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C0002" w14:textId="60A2ACA6" w:rsidR="002A5716" w:rsidRPr="00F43151" w:rsidRDefault="002A5716" w:rsidP="00864FCC">
      <w:pPr>
        <w:pStyle w:val="Kopfzeile"/>
        <w:rPr>
          <w:rFonts w:ascii="Amatic SC" w:hAnsi="Amatic SC" w:cs="Amatic SC"/>
          <w:b/>
          <w:bCs/>
          <w:color w:val="2C801C"/>
          <w:u w:color="2C801C"/>
        </w:rPr>
      </w:pPr>
    </w:p>
    <w:p w14:paraId="40A91E19" w14:textId="77777777" w:rsidR="002A5716" w:rsidRPr="002A5716" w:rsidRDefault="002A5716" w:rsidP="002A5716">
      <w:pPr>
        <w:pStyle w:val="Kopfzeile"/>
        <w:jc w:val="center"/>
        <w:rPr>
          <w:rFonts w:ascii="Amatic SC" w:hAnsi="Amatic SC" w:cs="Amatic SC"/>
          <w:b/>
          <w:bCs/>
          <w:color w:val="2C801C"/>
          <w:sz w:val="56"/>
          <w:szCs w:val="56"/>
          <w:u w:color="2C801C"/>
        </w:rPr>
      </w:pPr>
      <w:r w:rsidRPr="002A5716">
        <w:rPr>
          <w:rFonts w:ascii="Amatic SC" w:hAnsi="Amatic SC" w:cs="Amatic SC"/>
          <w:b/>
          <w:bCs/>
          <w:color w:val="2C801C"/>
          <w:sz w:val="60"/>
          <w:szCs w:val="60"/>
          <w:u w:color="2C801C"/>
        </w:rPr>
        <w:t>Kräuter und Arzneipflanzen</w:t>
      </w:r>
    </w:p>
    <w:p w14:paraId="32F488F6" w14:textId="77777777" w:rsidR="002A5716" w:rsidRPr="002A5716" w:rsidRDefault="002A5716" w:rsidP="002A5716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Balsamiq Sans" w:hAnsi="Balsamiq Sans" w:cs="Balsamiq Sans"/>
          <w:color w:val="2C801C"/>
          <w:sz w:val="2"/>
          <w:szCs w:val="2"/>
          <w:u w:color="2C801C"/>
        </w:rPr>
      </w:pPr>
    </w:p>
    <w:p w14:paraId="6A372413" w14:textId="77777777" w:rsidR="002A5716" w:rsidRPr="002A5716" w:rsidRDefault="002A5716" w:rsidP="002A5716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6"/>
          <w:szCs w:val="36"/>
          <w:u w:color="000000"/>
        </w:rPr>
      </w:pPr>
      <w:r w:rsidRPr="002A5716">
        <w:rPr>
          <w:rFonts w:ascii="Amatic SC" w:hAnsi="Amatic SC" w:cs="Amatic SC"/>
          <w:b/>
          <w:bCs/>
          <w:color w:val="2C801C"/>
          <w:sz w:val="40"/>
          <w:szCs w:val="40"/>
          <w:u w:color="2C801C"/>
        </w:rPr>
        <w:t>Rallye für die Grundschule</w:t>
      </w:r>
    </w:p>
    <w:p w14:paraId="606FDD85" w14:textId="77777777" w:rsidR="002A5716" w:rsidRPr="002A5716" w:rsidRDefault="002A5716" w:rsidP="002A5716">
      <w:pPr>
        <w:tabs>
          <w:tab w:val="center" w:pos="4536"/>
          <w:tab w:val="righ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Balsamiq Sans" w:hAnsi="Balsamiq Sans" w:cs="Balsamiq Sans"/>
          <w:color w:val="000000"/>
          <w:sz w:val="14"/>
          <w:szCs w:val="14"/>
          <w:u w:color="000000"/>
        </w:rPr>
      </w:pPr>
    </w:p>
    <w:p w14:paraId="3E921161" w14:textId="77777777" w:rsidR="002A5716" w:rsidRPr="002A5716" w:rsidRDefault="002A5716" w:rsidP="002A5716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color w:val="000000"/>
          <w:sz w:val="20"/>
          <w:szCs w:val="20"/>
          <w:u w:color="000000"/>
        </w:rPr>
      </w:pPr>
    </w:p>
    <w:p w14:paraId="2CD9CAF4" w14:textId="77777777" w:rsidR="002A5716" w:rsidRPr="002A5716" w:rsidRDefault="002A5716" w:rsidP="00835631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b/>
          <w:bCs/>
          <w:color w:val="000000"/>
          <w:u w:color="000000"/>
        </w:rPr>
      </w:pPr>
      <w:r w:rsidRPr="002A5716">
        <w:rPr>
          <w:rFonts w:ascii="Balsamiq Sans" w:hAnsi="Balsamiq Sans" w:cs="Balsamiq Sans"/>
          <w:b/>
          <w:bCs/>
          <w:color w:val="000000"/>
          <w:u w:color="000000"/>
        </w:rPr>
        <w:t xml:space="preserve">Der Startpunkt der Rallye ist das braune Haus inmitten des Arzneigartens. </w:t>
      </w:r>
    </w:p>
    <w:p w14:paraId="3A4BC1FE" w14:textId="77777777" w:rsidR="002A5716" w:rsidRPr="002A5716" w:rsidRDefault="002A5716" w:rsidP="00835631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color w:val="000000"/>
          <w:u w:color="000000"/>
        </w:rPr>
      </w:pPr>
    </w:p>
    <w:p w14:paraId="075DEE77" w14:textId="249D6425" w:rsidR="002A5716" w:rsidRDefault="002A5716" w:rsidP="00835631">
      <w:pPr>
        <w:tabs>
          <w:tab w:val="left" w:pos="1276"/>
        </w:tabs>
        <w:spacing w:line="240" w:lineRule="auto"/>
        <w:rPr>
          <w:rFonts w:ascii="Balsamiq Sans" w:hAnsi="Balsamiq Sans" w:cs="Balsamiq Sans"/>
          <w:color w:val="000000"/>
          <w:u w:color="000000"/>
        </w:rPr>
      </w:pPr>
      <w:r w:rsidRPr="002A5716">
        <w:rPr>
          <w:rFonts w:ascii="Balsamiq Sans" w:hAnsi="Balsamiq Sans" w:cs="Balsamiq Sans"/>
          <w:color w:val="000000"/>
          <w:u w:color="000000"/>
        </w:rPr>
        <w:t xml:space="preserve">1) Suche nun das Schild, auf dem der Aufbau der Schilder im Pharmaziegarten </w:t>
      </w:r>
      <w:r w:rsidRPr="002A5716">
        <w:rPr>
          <w:rFonts w:ascii="Balsamiq Sans" w:hAnsi="Balsamiq Sans" w:cs="Balsamiq Sans"/>
          <w:color w:val="000000"/>
          <w:u w:color="000000"/>
        </w:rPr>
        <w:br/>
      </w:r>
      <w:r>
        <w:rPr>
          <w:rFonts w:ascii="Balsamiq Sans" w:hAnsi="Balsamiq Sans" w:cs="Balsamiq Sans"/>
          <w:color w:val="000000"/>
          <w:u w:color="000000"/>
        </w:rPr>
        <w:t xml:space="preserve">    </w:t>
      </w:r>
      <w:r w:rsidRPr="002A5716">
        <w:rPr>
          <w:rFonts w:ascii="Balsamiq Sans" w:hAnsi="Balsamiq Sans" w:cs="Balsamiq Sans"/>
          <w:color w:val="000000"/>
          <w:u w:color="000000"/>
        </w:rPr>
        <w:t xml:space="preserve">beschrieben ist. Fülle dann die fehlenden Lücken im untenstehenden Schaubild </w:t>
      </w:r>
      <w:r w:rsidRPr="002A5716">
        <w:rPr>
          <w:rFonts w:ascii="Balsamiq Sans" w:hAnsi="Balsamiq Sans" w:cs="Balsamiq Sans"/>
          <w:color w:val="000000"/>
          <w:u w:color="000000"/>
        </w:rPr>
        <w:br/>
      </w:r>
      <w:r>
        <w:rPr>
          <w:rFonts w:ascii="Balsamiq Sans" w:hAnsi="Balsamiq Sans" w:cs="Balsamiq Sans"/>
          <w:color w:val="000000"/>
          <w:u w:color="000000"/>
        </w:rPr>
        <w:t xml:space="preserve">    </w:t>
      </w:r>
      <w:r w:rsidRPr="002A5716">
        <w:rPr>
          <w:rFonts w:ascii="Balsamiq Sans" w:hAnsi="Balsamiq Sans" w:cs="Balsamiq Sans"/>
          <w:color w:val="000000"/>
          <w:u w:color="000000"/>
        </w:rPr>
        <w:t>mithilfe dieses Schildes aus.</w:t>
      </w:r>
    </w:p>
    <w:p w14:paraId="3991FFC2" w14:textId="45179B76" w:rsidR="00DE77E5" w:rsidRDefault="00DA5994" w:rsidP="00835631">
      <w:pPr>
        <w:tabs>
          <w:tab w:val="left" w:pos="1276"/>
        </w:tabs>
        <w:spacing w:line="240" w:lineRule="auto"/>
      </w:pPr>
      <w:r w:rsidRPr="002A5716">
        <w:rPr>
          <w:noProof/>
        </w:rPr>
        <w:drawing>
          <wp:anchor distT="0" distB="0" distL="114300" distR="114300" simplePos="0" relativeHeight="251661312" behindDoc="0" locked="0" layoutInCell="1" allowOverlap="1" wp14:anchorId="082CE96F" wp14:editId="2E17694F">
            <wp:simplePos x="0" y="0"/>
            <wp:positionH relativeFrom="margin">
              <wp:align>left</wp:align>
            </wp:positionH>
            <wp:positionV relativeFrom="margin">
              <wp:posOffset>2138680</wp:posOffset>
            </wp:positionV>
            <wp:extent cx="5461984" cy="2952000"/>
            <wp:effectExtent l="0" t="0" r="0" b="127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984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5F474" w14:textId="012FBD45" w:rsidR="00864FCC" w:rsidRDefault="00864FCC" w:rsidP="00DA5994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2) Zähle nun die Beete rund um das braune Haus. Wie viele zählst du?</w:t>
      </w:r>
      <w:r w:rsidR="00DA5994">
        <w:rPr>
          <w:rFonts w:ascii="Balsamiq Sans" w:hAnsi="Balsamiq Sans" w:cs="Balsamiq Sans"/>
        </w:rPr>
        <w:t xml:space="preserve">  </w:t>
      </w:r>
      <w:r>
        <w:rPr>
          <w:rFonts w:ascii="Balsamiq Sans" w:hAnsi="Balsamiq Sans" w:cs="Balsamiq Sans"/>
        </w:rPr>
        <w:t>Anzahl: ________________</w:t>
      </w:r>
    </w:p>
    <w:p w14:paraId="1E5FFFFA" w14:textId="5C72656D" w:rsidR="00864FCC" w:rsidRPr="00835631" w:rsidRDefault="00864FCC" w:rsidP="00835631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sz w:val="14"/>
          <w:szCs w:val="14"/>
        </w:rPr>
      </w:pPr>
    </w:p>
    <w:p w14:paraId="63EBDAC8" w14:textId="2F5A83DC" w:rsidR="00864FCC" w:rsidRDefault="00864FCC" w:rsidP="00835631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</w:p>
    <w:p w14:paraId="6A351700" w14:textId="051B6C59" w:rsidR="00864FCC" w:rsidRDefault="00864FCC" w:rsidP="00EE3EEA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3) Suche dir</w:t>
      </w:r>
      <w:r w:rsidRPr="00EE3EEA">
        <w:rPr>
          <w:rFonts w:ascii="Balsamiq Sans" w:hAnsi="Balsamiq Sans" w:cs="Balsamiq Sans"/>
        </w:rPr>
        <w:t xml:space="preserve"> zwei Beete</w:t>
      </w:r>
      <w:r>
        <w:rPr>
          <w:rFonts w:ascii="Balsamiq Sans" w:hAnsi="Balsamiq Sans" w:cs="Balsamiq Sans"/>
        </w:rPr>
        <w:t xml:space="preserve"> aus und schreibe die Namen unten in die Liste. </w:t>
      </w:r>
    </w:p>
    <w:p w14:paraId="11C04DDE" w14:textId="77777777" w:rsidR="00864FCC" w:rsidRDefault="00864FCC" w:rsidP="00EE3EEA">
      <w:pPr>
        <w:autoSpaceDE w:val="0"/>
        <w:autoSpaceDN w:val="0"/>
        <w:adjustRightInd w:val="0"/>
        <w:spacing w:afterLines="120" w:after="288" w:line="240" w:lineRule="auto"/>
        <w:ind w:firstLine="284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1. ________________________________________________________</w:t>
      </w:r>
    </w:p>
    <w:p w14:paraId="19780296" w14:textId="77777777" w:rsidR="00864FCC" w:rsidRDefault="00864FCC" w:rsidP="00EE3EEA">
      <w:pPr>
        <w:autoSpaceDE w:val="0"/>
        <w:autoSpaceDN w:val="0"/>
        <w:adjustRightInd w:val="0"/>
        <w:spacing w:after="0" w:line="240" w:lineRule="auto"/>
        <w:ind w:left="142" w:firstLine="142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2. ________________________________________________________</w:t>
      </w:r>
    </w:p>
    <w:p w14:paraId="2C07EC2A" w14:textId="77777777" w:rsidR="00835631" w:rsidRPr="00835631" w:rsidRDefault="00835631" w:rsidP="00835631">
      <w:pPr>
        <w:autoSpaceDE w:val="0"/>
        <w:autoSpaceDN w:val="0"/>
        <w:adjustRightInd w:val="0"/>
        <w:spacing w:after="120" w:line="240" w:lineRule="auto"/>
        <w:ind w:left="142" w:firstLine="142"/>
        <w:rPr>
          <w:rFonts w:ascii="Balsamiq Sans" w:hAnsi="Balsamiq Sans" w:cs="Balsamiq Sans"/>
          <w:sz w:val="14"/>
          <w:szCs w:val="14"/>
        </w:rPr>
      </w:pPr>
    </w:p>
    <w:p w14:paraId="46FBDF86" w14:textId="77777777" w:rsidR="00864FCC" w:rsidRPr="00835631" w:rsidRDefault="00864FCC" w:rsidP="00835631">
      <w:pPr>
        <w:autoSpaceDE w:val="0"/>
        <w:autoSpaceDN w:val="0"/>
        <w:adjustRightInd w:val="0"/>
        <w:spacing w:after="0" w:line="240" w:lineRule="auto"/>
        <w:ind w:left="142" w:firstLine="142"/>
        <w:rPr>
          <w:rFonts w:ascii="Balsamiq Sans" w:hAnsi="Balsamiq Sans" w:cs="Balsamiq Sans"/>
          <w:sz w:val="14"/>
          <w:szCs w:val="14"/>
        </w:rPr>
      </w:pPr>
    </w:p>
    <w:p w14:paraId="47BAF078" w14:textId="77777777" w:rsidR="00864FCC" w:rsidRDefault="00864FCC" w:rsidP="00835631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4) Gehe zu dem Beet der</w:t>
      </w:r>
      <w:r>
        <w:rPr>
          <w:rFonts w:ascii="Balsamiq Sans" w:hAnsi="Balsamiq Sans" w:cs="Balsamiq Sans"/>
          <w:b/>
          <w:bCs/>
        </w:rPr>
        <w:t xml:space="preserve"> </w:t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Schleimstoffe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</w:rPr>
        <w:t xml:space="preserve">. Siehst du die beiden Bäume in diesem Beet? </w:t>
      </w:r>
    </w:p>
    <w:p w14:paraId="69A80ECC" w14:textId="77777777" w:rsidR="00864FCC" w:rsidRDefault="00864FCC" w:rsidP="00835631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Am Stamm stehen kleine Schilder, die jeweils den Namen dieser Bäume zeigen. </w:t>
      </w:r>
      <w:r>
        <w:rPr>
          <w:rFonts w:ascii="Balsamiq Sans" w:hAnsi="Balsamiq Sans" w:cs="Balsamiq Sans"/>
        </w:rPr>
        <w:br/>
        <w:t xml:space="preserve">  Wie heißen sie?</w:t>
      </w:r>
    </w:p>
    <w:p w14:paraId="6F4C94D4" w14:textId="77777777" w:rsidR="00864FCC" w:rsidRDefault="00864FCC" w:rsidP="00835631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1. ________________________________________________________</w:t>
      </w:r>
    </w:p>
    <w:p w14:paraId="67F6785B" w14:textId="77777777" w:rsidR="00864FCC" w:rsidRDefault="00864FCC" w:rsidP="00835631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2. ________________________________________________________</w:t>
      </w:r>
    </w:p>
    <w:p w14:paraId="75743843" w14:textId="5F0F14ED" w:rsidR="00FC7538" w:rsidRDefault="00FC7538" w:rsidP="00116A40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</w:p>
    <w:p w14:paraId="069F5030" w14:textId="77777777" w:rsidR="00FC7538" w:rsidRDefault="00FC7538" w:rsidP="00116A40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</w:p>
    <w:p w14:paraId="28D40001" w14:textId="30C3B54D" w:rsidR="00116A40" w:rsidRDefault="00116A40" w:rsidP="00863996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5)</w:t>
      </w:r>
      <w:r w:rsidR="00FC7538">
        <w:rPr>
          <w:rFonts w:ascii="Balsamiq Sans" w:hAnsi="Balsamiq Sans" w:cs="Balsamiq Sans"/>
        </w:rPr>
        <w:t xml:space="preserve"> </w:t>
      </w:r>
      <w:r>
        <w:rPr>
          <w:rFonts w:ascii="Balsamiq Sans" w:hAnsi="Balsamiq Sans" w:cs="Balsamiq Sans"/>
        </w:rPr>
        <w:t>Nun sollst du eine Pflanze zeichnen. Gehe zu dem Beet der</w:t>
      </w:r>
      <w:r>
        <w:rPr>
          <w:rFonts w:ascii="Balsamiq Sans" w:hAnsi="Balsamiq Sans" w:cs="Balsamiq Sans"/>
          <w:b/>
          <w:bCs/>
        </w:rPr>
        <w:t xml:space="preserve"> </w:t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Harze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  <w:b/>
          <w:bCs/>
        </w:rPr>
        <w:t xml:space="preserve"> </w:t>
      </w:r>
      <w:r>
        <w:rPr>
          <w:rFonts w:ascii="Balsamiq Sans" w:hAnsi="Balsamiq Sans" w:cs="Balsamiq Sans"/>
        </w:rPr>
        <w:t xml:space="preserve">und suche die </w:t>
      </w:r>
      <w:r>
        <w:rPr>
          <w:rFonts w:ascii="Balsamiq Sans" w:hAnsi="Balsamiq Sans" w:cs="Balsamiq Sans"/>
        </w:rPr>
        <w:br/>
      </w:r>
      <w:r w:rsidR="00FC7538">
        <w:rPr>
          <w:rFonts w:ascii="Balsamiq Sans" w:hAnsi="Balsamiq Sans" w:cs="Balsamiq Sans"/>
        </w:rPr>
        <w:t xml:space="preserve">     </w:t>
      </w:r>
      <w:r>
        <w:rPr>
          <w:rFonts w:ascii="Balsamiq Sans" w:hAnsi="Balsamiq Sans" w:cs="Balsamiq Sans"/>
        </w:rPr>
        <w:t>Pflanze</w:t>
      </w:r>
      <w:r>
        <w:rPr>
          <w:rFonts w:ascii="Balsamiq Sans" w:hAnsi="Balsamiq Sans" w:cs="Balsamiq Sans"/>
          <w:b/>
          <w:bCs/>
        </w:rPr>
        <w:t xml:space="preserve"> </w:t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Hanf, Mari</w:t>
      </w:r>
      <w:r w:rsidR="00DA5994">
        <w:rPr>
          <w:rFonts w:ascii="Balsamiq Sans" w:hAnsi="Balsamiq Sans" w:cs="Balsamiq Sans"/>
          <w:b/>
          <w:bCs/>
        </w:rPr>
        <w:t>h</w:t>
      </w:r>
      <w:r>
        <w:rPr>
          <w:rFonts w:ascii="Balsamiq Sans" w:hAnsi="Balsamiq Sans" w:cs="Balsamiq Sans"/>
          <w:b/>
          <w:bCs/>
        </w:rPr>
        <w:t>uana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</w:rPr>
        <w:t>. Wie sehen die Blätter aus? Zeichne sie in das Kästchen.</w:t>
      </w:r>
    </w:p>
    <w:p w14:paraId="6810F38A" w14:textId="77777777" w:rsidR="00116A40" w:rsidRDefault="00116A40" w:rsidP="00116A40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</w:p>
    <w:p w14:paraId="6D5BD26B" w14:textId="4F3E2D03" w:rsidR="00116A40" w:rsidRDefault="00DA5994" w:rsidP="00116A40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  <w:r w:rsidRPr="00FC7538">
        <w:rPr>
          <w:rFonts w:ascii="Balsamiq Sans" w:hAnsi="Balsamiq Sans" w:cs="Balsamiq Sans"/>
          <w:noProof/>
        </w:rPr>
        <w:drawing>
          <wp:anchor distT="0" distB="0" distL="114300" distR="114300" simplePos="0" relativeHeight="251665408" behindDoc="0" locked="0" layoutInCell="1" allowOverlap="1" wp14:anchorId="445765F9" wp14:editId="295D2DE3">
            <wp:simplePos x="0" y="0"/>
            <wp:positionH relativeFrom="page">
              <wp:align>center</wp:align>
            </wp:positionH>
            <wp:positionV relativeFrom="margin">
              <wp:posOffset>697230</wp:posOffset>
            </wp:positionV>
            <wp:extent cx="5054405" cy="2952000"/>
            <wp:effectExtent l="0" t="0" r="0" b="127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40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4322D" w14:textId="77777777" w:rsidR="00FC7538" w:rsidRPr="00FC7538" w:rsidRDefault="00FC7538" w:rsidP="00116A40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sz w:val="14"/>
          <w:szCs w:val="14"/>
        </w:rPr>
      </w:pPr>
    </w:p>
    <w:p w14:paraId="77BE1D6E" w14:textId="77777777" w:rsidR="000D49EA" w:rsidRDefault="000D49EA" w:rsidP="00116A40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</w:p>
    <w:p w14:paraId="537C035D" w14:textId="77777777" w:rsidR="00116A40" w:rsidRDefault="00116A40" w:rsidP="00863996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6)</w:t>
      </w:r>
      <w:r w:rsidR="000D49EA">
        <w:rPr>
          <w:rFonts w:ascii="Balsamiq Sans" w:hAnsi="Balsamiq Sans" w:cs="Balsamiq Sans"/>
        </w:rPr>
        <w:t xml:space="preserve"> </w:t>
      </w:r>
      <w:r w:rsidR="000D49EA">
        <w:rPr>
          <w:rFonts w:ascii="Calibri" w:hAnsi="Calibri" w:cs="Calibri"/>
        </w:rPr>
        <w:t> </w:t>
      </w:r>
      <w:r>
        <w:rPr>
          <w:rFonts w:ascii="Balsamiq Sans" w:hAnsi="Balsamiq Sans" w:cs="Balsamiq Sans"/>
        </w:rPr>
        <w:t>Begib dich zum Beet der</w:t>
      </w:r>
      <w:r>
        <w:rPr>
          <w:rFonts w:ascii="Arial Rounded MT Bold" w:hAnsi="Arial Rounded MT Bold" w:cs="Arial Rounded MT Bold"/>
        </w:rPr>
        <w:t xml:space="preserve"> „</w:t>
      </w:r>
      <w:r>
        <w:rPr>
          <w:rFonts w:ascii="Balsamiq Sans" w:hAnsi="Balsamiq Sans" w:cs="Balsamiq Sans"/>
          <w:b/>
          <w:bCs/>
        </w:rPr>
        <w:t>Bitter- und Scharfstoffe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</w:rPr>
        <w:t>. Nun sollst du die Blätter zweier</w:t>
      </w:r>
    </w:p>
    <w:p w14:paraId="5799F11B" w14:textId="77777777" w:rsidR="00116A40" w:rsidRDefault="00116A40" w:rsidP="00863996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</w:t>
      </w:r>
      <w:r w:rsidR="00FC7538">
        <w:rPr>
          <w:rFonts w:ascii="Balsamiq Sans" w:hAnsi="Balsamiq Sans" w:cs="Balsamiq Sans"/>
        </w:rPr>
        <w:t xml:space="preserve"> </w:t>
      </w:r>
      <w:r>
        <w:rPr>
          <w:rFonts w:ascii="Balsamiq Sans" w:hAnsi="Balsamiq Sans" w:cs="Balsamiq Sans"/>
        </w:rPr>
        <w:t>Pflanze miteinander vergleichen. Die erste Pflanze ist der</w:t>
      </w:r>
      <w:r>
        <w:rPr>
          <w:rFonts w:ascii="Balsamiq Sans" w:hAnsi="Balsamiq Sans" w:cs="Balsamiq Sans"/>
          <w:b/>
          <w:bCs/>
        </w:rPr>
        <w:t xml:space="preserve"> </w:t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Elefantenfuß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</w:rPr>
        <w:t xml:space="preserve">. Pflanze </w:t>
      </w:r>
    </w:p>
    <w:p w14:paraId="47C38F58" w14:textId="77777777" w:rsidR="00200492" w:rsidRDefault="00116A40" w:rsidP="00863996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</w:t>
      </w:r>
      <w:r w:rsidR="00FC7538">
        <w:rPr>
          <w:rFonts w:ascii="Balsamiq Sans" w:hAnsi="Balsamiq Sans" w:cs="Balsamiq Sans"/>
        </w:rPr>
        <w:t xml:space="preserve"> </w:t>
      </w:r>
      <w:r>
        <w:rPr>
          <w:rFonts w:ascii="Balsamiq Sans" w:hAnsi="Balsamiq Sans" w:cs="Balsamiq Sans"/>
        </w:rPr>
        <w:t>Nummer zwei ist die</w:t>
      </w:r>
      <w:r>
        <w:rPr>
          <w:rFonts w:ascii="Balsamiq Sans" w:hAnsi="Balsamiq Sans" w:cs="Balsamiq Sans"/>
          <w:b/>
          <w:bCs/>
        </w:rPr>
        <w:t xml:space="preserve"> </w:t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Kap Aloe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</w:rPr>
        <w:t xml:space="preserve">. Hast du die beiden gefunden? Dann kannst du nun </w:t>
      </w:r>
      <w:r w:rsidR="00863996">
        <w:rPr>
          <w:rFonts w:ascii="Balsamiq Sans" w:hAnsi="Balsamiq Sans" w:cs="Balsamiq Sans"/>
        </w:rPr>
        <w:br/>
        <w:t xml:space="preserve">     </w:t>
      </w:r>
      <w:r>
        <w:rPr>
          <w:rFonts w:ascii="Balsamiq Sans" w:hAnsi="Balsamiq Sans" w:cs="Balsamiq Sans"/>
        </w:rPr>
        <w:t>die</w:t>
      </w:r>
      <w:r w:rsidR="00FC7538">
        <w:rPr>
          <w:rFonts w:ascii="Balsamiq Sans" w:hAnsi="Balsamiq Sans" w:cs="Balsamiq Sans"/>
        </w:rPr>
        <w:t xml:space="preserve"> </w:t>
      </w:r>
      <w:r>
        <w:rPr>
          <w:rFonts w:ascii="Balsamiq Sans" w:hAnsi="Balsamiq Sans" w:cs="Balsamiq Sans"/>
        </w:rPr>
        <w:t xml:space="preserve">passenden Begriffe den Pflanzen zuordnen. Verbinde dazu die passenden </w:t>
      </w:r>
      <w:r w:rsidR="00863996">
        <w:rPr>
          <w:rFonts w:ascii="Balsamiq Sans" w:hAnsi="Balsamiq Sans" w:cs="Balsamiq Sans"/>
        </w:rPr>
        <w:br/>
        <w:t xml:space="preserve">     </w:t>
      </w:r>
      <w:r>
        <w:rPr>
          <w:rFonts w:ascii="Balsamiq Sans" w:hAnsi="Balsamiq Sans" w:cs="Balsamiq Sans"/>
        </w:rPr>
        <w:t>Merkmale</w:t>
      </w:r>
      <w:r w:rsidR="00FC7538">
        <w:rPr>
          <w:rFonts w:ascii="Balsamiq Sans" w:hAnsi="Balsamiq Sans" w:cs="Balsamiq Sans"/>
        </w:rPr>
        <w:t xml:space="preserve"> </w:t>
      </w:r>
      <w:r>
        <w:rPr>
          <w:rFonts w:ascii="Balsamiq Sans" w:hAnsi="Balsamiq Sans" w:cs="Balsamiq Sans"/>
        </w:rPr>
        <w:t>mi</w:t>
      </w:r>
      <w:r w:rsidR="00863996">
        <w:rPr>
          <w:rFonts w:ascii="Balsamiq Sans" w:hAnsi="Balsamiq Sans" w:cs="Balsamiq Sans"/>
        </w:rPr>
        <w:t>t</w:t>
      </w:r>
      <w:r w:rsidR="00FC7538">
        <w:rPr>
          <w:rFonts w:ascii="Balsamiq Sans" w:hAnsi="Balsamiq Sans" w:cs="Balsamiq Sans"/>
        </w:rPr>
        <w:t xml:space="preserve"> </w:t>
      </w:r>
      <w:r>
        <w:rPr>
          <w:rFonts w:ascii="Balsamiq Sans" w:hAnsi="Balsamiq Sans" w:cs="Balsamiq Sans"/>
        </w:rPr>
        <w:t>der Pflanze.</w:t>
      </w:r>
    </w:p>
    <w:p w14:paraId="345F0A72" w14:textId="77777777" w:rsidR="00864FCC" w:rsidRDefault="00200492" w:rsidP="00200492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  <w:r w:rsidRPr="00200492">
        <w:rPr>
          <w:rFonts w:ascii="Balsamiq Sans" w:hAnsi="Balsamiq Sans" w:cs="Balsamiq Sans"/>
          <w:noProof/>
        </w:rPr>
        <w:drawing>
          <wp:anchor distT="0" distB="0" distL="114300" distR="114300" simplePos="0" relativeHeight="251667456" behindDoc="0" locked="0" layoutInCell="1" allowOverlap="1" wp14:anchorId="77EDA214" wp14:editId="726FDFAF">
            <wp:simplePos x="0" y="0"/>
            <wp:positionH relativeFrom="column">
              <wp:posOffset>295275</wp:posOffset>
            </wp:positionH>
            <wp:positionV relativeFrom="paragraph">
              <wp:posOffset>217418</wp:posOffset>
            </wp:positionV>
            <wp:extent cx="5231765" cy="2667000"/>
            <wp:effectExtent l="0" t="0" r="6985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08B56" w14:textId="77777777" w:rsidR="00863996" w:rsidRPr="00863996" w:rsidRDefault="00863996" w:rsidP="00863996">
      <w:pPr>
        <w:rPr>
          <w:rFonts w:ascii="Balsamiq Sans" w:hAnsi="Balsamiq Sans" w:cs="Balsamiq Sans"/>
        </w:rPr>
      </w:pPr>
    </w:p>
    <w:p w14:paraId="248E2681" w14:textId="77777777" w:rsidR="00863996" w:rsidRDefault="00863996" w:rsidP="00863996">
      <w:pPr>
        <w:rPr>
          <w:rFonts w:ascii="Balsamiq Sans" w:hAnsi="Balsamiq Sans" w:cs="Balsamiq Sans"/>
        </w:rPr>
      </w:pPr>
    </w:p>
    <w:p w14:paraId="7C67E88B" w14:textId="77777777" w:rsidR="00280D02" w:rsidRDefault="00280D02" w:rsidP="00863996">
      <w:pPr>
        <w:rPr>
          <w:rFonts w:ascii="Balsamiq Sans" w:hAnsi="Balsamiq Sans" w:cs="Balsamiq Sans"/>
        </w:rPr>
      </w:pPr>
    </w:p>
    <w:p w14:paraId="395119DA" w14:textId="77777777" w:rsidR="00280D02" w:rsidRDefault="00280D02" w:rsidP="00863996">
      <w:pPr>
        <w:rPr>
          <w:rFonts w:ascii="Balsamiq Sans" w:hAnsi="Balsamiq Sans" w:cs="Balsamiq Sans"/>
        </w:rPr>
      </w:pPr>
    </w:p>
    <w:p w14:paraId="775995AF" w14:textId="76B61FA0" w:rsidR="00280D02" w:rsidRDefault="00280D02" w:rsidP="00280D02">
      <w:pPr>
        <w:rPr>
          <w:rFonts w:ascii="Balsamiq Sans" w:hAnsi="Balsamiq Sans" w:cs="Balsamiq Sans"/>
        </w:rPr>
      </w:pPr>
      <w:r>
        <w:rPr>
          <w:rFonts w:ascii="Balsamiq Sans" w:hAnsi="Balsamiq Sans" w:cs="Balsamiq Sans"/>
          <w:b/>
          <w:bCs/>
        </w:rPr>
        <w:t xml:space="preserve">Gehe als nächstes zum </w:t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Kulturhistorischen Beet</w:t>
      </w:r>
      <w:r>
        <w:rPr>
          <w:rFonts w:ascii="Arial Rounded MT Bold" w:hAnsi="Arial Rounded MT Bold" w:cs="Arial Rounded MT Bold"/>
        </w:rPr>
        <w:t>“. Du findest es rechts neben dem Schildkrötengehege hinter dem Arzneigarten.</w:t>
      </w:r>
      <w:r>
        <w:rPr>
          <w:rFonts w:ascii="Balsamiq Sans" w:hAnsi="Balsamiq Sans" w:cs="Balsamiq Sans"/>
          <w:b/>
          <w:bCs/>
        </w:rPr>
        <w:t xml:space="preserve"> Im </w:t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Kulturhistorischen Beet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  <w:b/>
          <w:bCs/>
        </w:rPr>
        <w:t xml:space="preserve"> gibt es eine </w:t>
      </w:r>
      <w:r>
        <w:rPr>
          <w:rFonts w:ascii="Balsamiq Sans" w:hAnsi="Balsamiq Sans" w:cs="Balsamiq Sans"/>
          <w:b/>
          <w:bCs/>
        </w:rPr>
        <w:br/>
        <w:t xml:space="preserve">Bank, auf der ein Ordner liegt. Von dort aus kannst du die nächsten Aufgaben bewältigen. </w:t>
      </w:r>
    </w:p>
    <w:p w14:paraId="42D06471" w14:textId="77777777" w:rsidR="00280D02" w:rsidRPr="00A63090" w:rsidRDefault="00280D02" w:rsidP="00280D02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sz w:val="10"/>
          <w:szCs w:val="10"/>
        </w:rPr>
      </w:pPr>
    </w:p>
    <w:p w14:paraId="4FAA2548" w14:textId="77777777" w:rsidR="00280D02" w:rsidRPr="00280D02" w:rsidRDefault="00280D02" w:rsidP="00280D02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7) Suche das Schild des</w:t>
      </w:r>
      <w:r>
        <w:rPr>
          <w:rFonts w:ascii="Arial Rounded MT Bold" w:hAnsi="Arial Rounded MT Bold" w:cs="Arial Rounded MT Bold"/>
        </w:rPr>
        <w:t xml:space="preserve"> „</w:t>
      </w:r>
      <w:r>
        <w:rPr>
          <w:rFonts w:ascii="Balsamiq Sans" w:hAnsi="Balsamiq Sans" w:cs="Balsamiq Sans"/>
          <w:b/>
          <w:bCs/>
        </w:rPr>
        <w:t>Holunders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</w:rPr>
        <w:t xml:space="preserve">. </w:t>
      </w:r>
      <w:r>
        <w:rPr>
          <w:rFonts w:ascii="Balsamiq Sans" w:hAnsi="Balsamiq Sans" w:cs="Balsamiq Sans"/>
          <w:color w:val="2C801C"/>
          <w:u w:color="2C801C"/>
        </w:rPr>
        <w:t>Tipp: Auf diesem Schild findest du ein Bild von Frau</w:t>
      </w:r>
      <w:r>
        <w:rPr>
          <w:rFonts w:ascii="Balsamiq Sans" w:hAnsi="Balsamiq Sans" w:cs="Balsamiq Sans"/>
          <w:color w:val="2C801C"/>
          <w:u w:color="2C801C"/>
        </w:rPr>
        <w:br/>
        <w:t xml:space="preserve">    </w:t>
      </w:r>
      <w:r w:rsidRPr="00280D02">
        <w:rPr>
          <w:rFonts w:ascii="Balsamiq Sans" w:hAnsi="Balsamiq Sans" w:cs="Balsamiq Sans"/>
          <w:color w:val="2C801C"/>
          <w:u w:color="2C801C"/>
        </w:rPr>
        <w:t>Holle. Wenn du es gefunden hast, nenne die drei Wirkungen, die der Holunder auslöst.</w:t>
      </w:r>
    </w:p>
    <w:p w14:paraId="4D651A04" w14:textId="77777777" w:rsidR="00280D02" w:rsidRPr="00280D02" w:rsidRDefault="00280D02" w:rsidP="00280D02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</w:rPr>
      </w:pPr>
      <w:r w:rsidRPr="00280D02">
        <w:rPr>
          <w:rFonts w:ascii="Balsamiq Sans" w:hAnsi="Balsamiq Sans" w:cs="Balsamiq Sans"/>
        </w:rPr>
        <w:t>1. ________________________________________________________</w:t>
      </w:r>
    </w:p>
    <w:p w14:paraId="3AA3E3A5" w14:textId="77777777" w:rsidR="00280D02" w:rsidRPr="00280D02" w:rsidRDefault="00280D02" w:rsidP="00280D02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</w:rPr>
      </w:pPr>
      <w:r w:rsidRPr="00280D02">
        <w:rPr>
          <w:rFonts w:ascii="Balsamiq Sans" w:hAnsi="Balsamiq Sans" w:cs="Balsamiq Sans"/>
        </w:rPr>
        <w:t>2. ________________________________________________________</w:t>
      </w:r>
    </w:p>
    <w:p w14:paraId="3C6102C3" w14:textId="77777777" w:rsidR="00280D02" w:rsidRPr="00280D02" w:rsidRDefault="00280D02" w:rsidP="00280D02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</w:rPr>
      </w:pPr>
      <w:r w:rsidRPr="00280D02">
        <w:rPr>
          <w:rFonts w:ascii="Balsamiq Sans" w:hAnsi="Balsamiq Sans" w:cs="Balsamiq Sans"/>
        </w:rPr>
        <w:t>3. ________________________________________________________</w:t>
      </w:r>
    </w:p>
    <w:p w14:paraId="70B3DA2A" w14:textId="77777777" w:rsidR="00280D02" w:rsidRPr="00A63090" w:rsidRDefault="00280D02" w:rsidP="00280D02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color w:val="000000"/>
          <w:sz w:val="14"/>
          <w:szCs w:val="14"/>
          <w:u w:color="000000"/>
        </w:rPr>
      </w:pPr>
    </w:p>
    <w:p w14:paraId="3EC5699B" w14:textId="77777777" w:rsidR="00280D02" w:rsidRDefault="00280D02" w:rsidP="00280D02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color w:val="2C801C"/>
          <w:u w:color="2C801C"/>
        </w:rPr>
      </w:pPr>
      <w:r>
        <w:rPr>
          <w:rFonts w:ascii="Balsamiq Sans" w:hAnsi="Balsamiq Sans" w:cs="Balsamiq Sans"/>
          <w:color w:val="000000"/>
          <w:u w:color="000000"/>
        </w:rPr>
        <w:t xml:space="preserve">8) Suche nun das Schild des </w:t>
      </w:r>
      <w:r>
        <w:rPr>
          <w:rFonts w:ascii="Arial Rounded MT Bold" w:hAnsi="Arial Rounded MT Bold" w:cs="Arial Rounded MT Bold"/>
          <w:color w:val="000000"/>
          <w:u w:color="000000"/>
        </w:rPr>
        <w:t>„Kohls“</w:t>
      </w:r>
      <w:r>
        <w:rPr>
          <w:rFonts w:ascii="Balsamiq Sans" w:hAnsi="Balsamiq Sans" w:cs="Balsamiq Sans"/>
          <w:color w:val="000000"/>
          <w:u w:color="000000"/>
        </w:rPr>
        <w:t xml:space="preserve">. </w:t>
      </w:r>
      <w:r>
        <w:rPr>
          <w:rFonts w:ascii="Balsamiq Sans" w:hAnsi="Balsamiq Sans" w:cs="Balsamiq Sans"/>
          <w:color w:val="2C801C"/>
          <w:u w:color="2C801C"/>
        </w:rPr>
        <w:t>Tipp: Schaue dich genau am Weg hinter der Bank um.</w:t>
      </w:r>
    </w:p>
    <w:p w14:paraId="36712BF6" w14:textId="77777777" w:rsidR="00280D02" w:rsidRDefault="00280D02" w:rsidP="00280D02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color w:val="2C801C"/>
          <w:u w:color="2C801C"/>
        </w:rPr>
      </w:pPr>
      <w:r>
        <w:rPr>
          <w:rFonts w:ascii="Balsamiq Sans" w:hAnsi="Balsamiq Sans" w:cs="Balsamiq Sans"/>
          <w:color w:val="2C801C"/>
          <w:u w:color="2C801C"/>
        </w:rPr>
        <w:t xml:space="preserve">     Wenn du das Schild gefunden hast und direkt </w:t>
      </w:r>
      <w:proofErr w:type="gramStart"/>
      <w:r>
        <w:rPr>
          <w:rFonts w:ascii="Balsamiq Sans" w:hAnsi="Balsamiq Sans" w:cs="Balsamiq Sans"/>
          <w:color w:val="2C801C"/>
          <w:u w:color="2C801C"/>
        </w:rPr>
        <w:t>davor stehst</w:t>
      </w:r>
      <w:proofErr w:type="gramEnd"/>
      <w:r>
        <w:rPr>
          <w:rFonts w:ascii="Balsamiq Sans" w:hAnsi="Balsamiq Sans" w:cs="Balsamiq Sans"/>
          <w:color w:val="2C801C"/>
          <w:u w:color="2C801C"/>
        </w:rPr>
        <w:t xml:space="preserve">, kannst du das braune Haus </w:t>
      </w:r>
    </w:p>
    <w:p w14:paraId="2EB04F3D" w14:textId="77777777" w:rsidR="00280D02" w:rsidRDefault="00280D02" w:rsidP="00280D02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  <w:color w:val="2C801C"/>
          <w:u w:color="2C801C"/>
        </w:rPr>
      </w:pPr>
      <w:r>
        <w:rPr>
          <w:rFonts w:ascii="Balsamiq Sans" w:hAnsi="Balsamiq Sans" w:cs="Balsamiq Sans"/>
          <w:color w:val="2C801C"/>
          <w:u w:color="2C801C"/>
        </w:rPr>
        <w:t xml:space="preserve">     aus dem Arzneigarten sehen. </w:t>
      </w:r>
    </w:p>
    <w:p w14:paraId="3CDCACF4" w14:textId="77777777" w:rsidR="00280D02" w:rsidRPr="00280D02" w:rsidRDefault="00280D02" w:rsidP="00280D02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  <w:color w:val="000000"/>
          <w:u w:color="000000"/>
        </w:rPr>
        <w:t xml:space="preserve">     </w:t>
      </w:r>
      <w:r w:rsidRPr="00280D02">
        <w:rPr>
          <w:rFonts w:ascii="Balsamiq Sans" w:hAnsi="Balsamiq Sans" w:cs="Balsamiq Sans"/>
        </w:rPr>
        <w:t>Nun die Frage: Durch was wurden lange Seefahrten verbessert?</w:t>
      </w:r>
    </w:p>
    <w:p w14:paraId="78E3E5A7" w14:textId="77777777" w:rsidR="00280D02" w:rsidRDefault="00280D02" w:rsidP="00280D02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  <w:color w:val="000000"/>
          <w:u w:color="000000"/>
        </w:rPr>
      </w:pPr>
      <w:r w:rsidRPr="00280D02">
        <w:rPr>
          <w:rFonts w:ascii="Balsamiq Sans" w:hAnsi="Balsamiq Sans" w:cs="Balsamiq Sans"/>
        </w:rPr>
        <w:t>________________________________________________________________</w:t>
      </w:r>
    </w:p>
    <w:p w14:paraId="59EE2FC7" w14:textId="77777777" w:rsidR="00280D02" w:rsidRPr="00A63090" w:rsidRDefault="00280D02" w:rsidP="00280D02">
      <w:pPr>
        <w:autoSpaceDE w:val="0"/>
        <w:autoSpaceDN w:val="0"/>
        <w:adjustRightInd w:val="0"/>
        <w:spacing w:after="0" w:line="360" w:lineRule="auto"/>
        <w:rPr>
          <w:rFonts w:ascii="Balsamiq Sans" w:hAnsi="Balsamiq Sans" w:cs="Balsamiq Sans"/>
          <w:color w:val="000000"/>
          <w:sz w:val="6"/>
          <w:szCs w:val="6"/>
          <w:u w:color="000000"/>
        </w:rPr>
      </w:pPr>
    </w:p>
    <w:p w14:paraId="21ABC5BA" w14:textId="77777777" w:rsidR="00280D02" w:rsidRPr="001409F1" w:rsidRDefault="00280D02" w:rsidP="00280D02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b/>
          <w:bCs/>
          <w:color w:val="000000"/>
          <w:sz w:val="14"/>
          <w:szCs w:val="14"/>
          <w:u w:color="000000"/>
        </w:rPr>
      </w:pPr>
    </w:p>
    <w:p w14:paraId="55CD41A4" w14:textId="77777777" w:rsidR="00280D02" w:rsidRPr="00A63090" w:rsidRDefault="00280D02" w:rsidP="00280D02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b/>
          <w:bCs/>
          <w:color w:val="000000"/>
          <w:sz w:val="14"/>
          <w:szCs w:val="14"/>
          <w:u w:color="000000"/>
        </w:rPr>
      </w:pPr>
    </w:p>
    <w:p w14:paraId="3E5C1EF3" w14:textId="5B9D7CA4" w:rsidR="00280D02" w:rsidRDefault="00280D02" w:rsidP="00280D02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b/>
          <w:bCs/>
          <w:color w:val="000000"/>
          <w:u w:color="000000"/>
        </w:rPr>
      </w:pPr>
      <w:r>
        <w:rPr>
          <w:rFonts w:ascii="Balsamiq Sans" w:hAnsi="Balsamiq Sans" w:cs="Balsamiq Sans"/>
          <w:b/>
          <w:bCs/>
          <w:color w:val="000000"/>
          <w:u w:color="000000"/>
        </w:rPr>
        <w:t xml:space="preserve">Gehe nun zum Kräutergarten an der </w:t>
      </w:r>
      <w:r>
        <w:rPr>
          <w:rFonts w:ascii="Arial Rounded MT Bold" w:hAnsi="Arial Rounded MT Bold" w:cs="Arial Rounded MT Bold"/>
          <w:color w:val="000000"/>
          <w:u w:color="000000"/>
        </w:rPr>
        <w:t>„</w:t>
      </w:r>
      <w:r>
        <w:rPr>
          <w:rFonts w:ascii="Balsamiq Sans" w:hAnsi="Balsamiq Sans" w:cs="Balsamiq Sans"/>
          <w:b/>
          <w:bCs/>
          <w:color w:val="000000"/>
          <w:u w:color="000000"/>
        </w:rPr>
        <w:t>Grünen Schule</w:t>
      </w:r>
      <w:r>
        <w:rPr>
          <w:rFonts w:ascii="Arial Rounded MT Bold" w:hAnsi="Arial Rounded MT Bold" w:cs="Arial Rounded MT Bold"/>
          <w:color w:val="000000"/>
          <w:u w:color="000000"/>
        </w:rPr>
        <w:t>“</w:t>
      </w:r>
      <w:r>
        <w:rPr>
          <w:rFonts w:ascii="Balsamiq Sans" w:hAnsi="Balsamiq Sans" w:cs="Balsamiq Sans"/>
          <w:b/>
          <w:bCs/>
          <w:color w:val="000000"/>
          <w:u w:color="000000"/>
        </w:rPr>
        <w:t xml:space="preserve">. Die </w:t>
      </w:r>
      <w:r>
        <w:rPr>
          <w:rFonts w:ascii="Arial Rounded MT Bold" w:hAnsi="Arial Rounded MT Bold" w:cs="Arial Rounded MT Bold"/>
          <w:color w:val="000000"/>
          <w:u w:color="000000"/>
        </w:rPr>
        <w:t>„</w:t>
      </w:r>
      <w:r>
        <w:rPr>
          <w:rFonts w:ascii="Balsamiq Sans" w:hAnsi="Balsamiq Sans" w:cs="Balsamiq Sans"/>
          <w:b/>
          <w:bCs/>
          <w:color w:val="000000"/>
          <w:u w:color="000000"/>
        </w:rPr>
        <w:t>Grüne Schule</w:t>
      </w:r>
      <w:r>
        <w:rPr>
          <w:rFonts w:ascii="Arial Rounded MT Bold" w:hAnsi="Arial Rounded MT Bold" w:cs="Arial Rounded MT Bold"/>
          <w:color w:val="000000"/>
          <w:u w:color="000000"/>
        </w:rPr>
        <w:t xml:space="preserve">“ ist das große Gebäude direkt vor dem Arzneigarten. </w:t>
      </w:r>
      <w:r>
        <w:rPr>
          <w:rFonts w:ascii="Balsamiq Sans" w:hAnsi="Balsamiq Sans" w:cs="Balsamiq Sans"/>
          <w:b/>
          <w:bCs/>
          <w:color w:val="000000"/>
          <w:u w:color="000000"/>
        </w:rPr>
        <w:t xml:space="preserve">Kannst du im Kräutergarten den </w:t>
      </w:r>
      <w:r>
        <w:rPr>
          <w:rFonts w:ascii="Arial Rounded MT Bold" w:hAnsi="Arial Rounded MT Bold" w:cs="Arial Rounded MT Bold"/>
          <w:color w:val="000000"/>
          <w:u w:color="000000"/>
        </w:rPr>
        <w:t>„</w:t>
      </w:r>
      <w:r>
        <w:rPr>
          <w:rFonts w:ascii="Balsamiq Sans" w:hAnsi="Balsamiq Sans" w:cs="Balsamiq Sans"/>
          <w:b/>
          <w:bCs/>
          <w:color w:val="000000"/>
          <w:u w:color="000000"/>
        </w:rPr>
        <w:t>Lavendel</w:t>
      </w:r>
      <w:r>
        <w:rPr>
          <w:rFonts w:ascii="Arial Rounded MT Bold" w:hAnsi="Arial Rounded MT Bold" w:cs="Arial Rounded MT Bold"/>
          <w:color w:val="000000"/>
          <w:u w:color="000000"/>
        </w:rPr>
        <w:t>“</w:t>
      </w:r>
      <w:r>
        <w:rPr>
          <w:rFonts w:ascii="Balsamiq Sans" w:hAnsi="Balsamiq Sans" w:cs="Balsamiq Sans"/>
          <w:b/>
          <w:bCs/>
          <w:color w:val="000000"/>
          <w:u w:color="000000"/>
        </w:rPr>
        <w:t xml:space="preserve">, die </w:t>
      </w:r>
      <w:r>
        <w:rPr>
          <w:rFonts w:ascii="Arial Rounded MT Bold" w:hAnsi="Arial Rounded MT Bold" w:cs="Arial Rounded MT Bold"/>
          <w:color w:val="000000"/>
          <w:u w:color="000000"/>
        </w:rPr>
        <w:t>„</w:t>
      </w:r>
      <w:r>
        <w:rPr>
          <w:rFonts w:ascii="Balsamiq Sans" w:hAnsi="Balsamiq Sans" w:cs="Balsamiq Sans"/>
          <w:b/>
          <w:bCs/>
          <w:color w:val="000000"/>
          <w:u w:color="000000"/>
        </w:rPr>
        <w:t>Minze</w:t>
      </w:r>
      <w:r>
        <w:rPr>
          <w:rFonts w:ascii="Arial Rounded MT Bold" w:hAnsi="Arial Rounded MT Bold" w:cs="Arial Rounded MT Bold"/>
          <w:color w:val="000000"/>
          <w:u w:color="000000"/>
        </w:rPr>
        <w:t>“</w:t>
      </w:r>
      <w:r>
        <w:rPr>
          <w:rFonts w:ascii="Balsamiq Sans" w:hAnsi="Balsamiq Sans" w:cs="Balsamiq Sans"/>
          <w:b/>
          <w:bCs/>
          <w:color w:val="000000"/>
          <w:u w:color="000000"/>
        </w:rPr>
        <w:t xml:space="preserve">, den </w:t>
      </w:r>
      <w:r>
        <w:rPr>
          <w:rFonts w:ascii="Arial Rounded MT Bold" w:hAnsi="Arial Rounded MT Bold" w:cs="Arial Rounded MT Bold"/>
          <w:color w:val="000000"/>
          <w:u w:color="000000"/>
        </w:rPr>
        <w:t>„</w:t>
      </w:r>
      <w:r>
        <w:rPr>
          <w:rFonts w:ascii="Balsamiq Sans" w:hAnsi="Balsamiq Sans" w:cs="Balsamiq Sans"/>
          <w:b/>
          <w:bCs/>
          <w:color w:val="000000"/>
          <w:u w:color="000000"/>
        </w:rPr>
        <w:t>Rosmarin</w:t>
      </w:r>
      <w:r>
        <w:rPr>
          <w:rFonts w:ascii="Arial Rounded MT Bold" w:hAnsi="Arial Rounded MT Bold" w:cs="Arial Rounded MT Bold"/>
          <w:color w:val="000000"/>
          <w:u w:color="000000"/>
        </w:rPr>
        <w:t>“</w:t>
      </w:r>
      <w:r>
        <w:rPr>
          <w:rFonts w:ascii="Balsamiq Sans" w:hAnsi="Balsamiq Sans" w:cs="Balsamiq Sans"/>
          <w:b/>
          <w:bCs/>
          <w:color w:val="000000"/>
          <w:u w:color="000000"/>
        </w:rPr>
        <w:t xml:space="preserve"> und den </w:t>
      </w:r>
      <w:r>
        <w:rPr>
          <w:rFonts w:ascii="Arial Rounded MT Bold" w:hAnsi="Arial Rounded MT Bold" w:cs="Arial Rounded MT Bold"/>
          <w:color w:val="000000"/>
          <w:u w:color="000000"/>
        </w:rPr>
        <w:t>„</w:t>
      </w:r>
      <w:r>
        <w:rPr>
          <w:rFonts w:ascii="Balsamiq Sans" w:hAnsi="Balsamiq Sans" w:cs="Balsamiq Sans"/>
          <w:b/>
          <w:bCs/>
          <w:color w:val="000000"/>
          <w:u w:color="000000"/>
        </w:rPr>
        <w:t>Salbei</w:t>
      </w:r>
      <w:r>
        <w:rPr>
          <w:rFonts w:ascii="Arial Rounded MT Bold" w:hAnsi="Arial Rounded MT Bold" w:cs="Arial Rounded MT Bold"/>
          <w:color w:val="000000"/>
          <w:u w:color="000000"/>
        </w:rPr>
        <w:t>“</w:t>
      </w:r>
      <w:r>
        <w:rPr>
          <w:rFonts w:ascii="Balsamiq Sans" w:hAnsi="Balsamiq Sans" w:cs="Balsamiq Sans"/>
          <w:b/>
          <w:bCs/>
          <w:color w:val="000000"/>
          <w:u w:color="000000"/>
        </w:rPr>
        <w:t xml:space="preserve"> erkennen?</w:t>
      </w:r>
    </w:p>
    <w:p w14:paraId="6F1C191B" w14:textId="43C397EA" w:rsidR="00280D02" w:rsidRDefault="00DA5994" w:rsidP="00280D02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color w:val="000000"/>
          <w:u w:color="000000"/>
        </w:rPr>
      </w:pPr>
      <w:r w:rsidRPr="00A63090">
        <w:rPr>
          <w:rFonts w:ascii="Balsamiq Sans" w:hAnsi="Balsamiq Sans" w:cs="Balsamiq Sans"/>
          <w:noProof/>
          <w:color w:val="000000"/>
          <w:u w:color="000000"/>
        </w:rPr>
        <w:drawing>
          <wp:anchor distT="0" distB="0" distL="114300" distR="114300" simplePos="0" relativeHeight="251673600" behindDoc="0" locked="0" layoutInCell="1" allowOverlap="1" wp14:anchorId="4077EF6D" wp14:editId="67C883F5">
            <wp:simplePos x="0" y="0"/>
            <wp:positionH relativeFrom="margin">
              <wp:posOffset>-170180</wp:posOffset>
            </wp:positionH>
            <wp:positionV relativeFrom="margin">
              <wp:posOffset>5117465</wp:posOffset>
            </wp:positionV>
            <wp:extent cx="6262370" cy="1637665"/>
            <wp:effectExtent l="0" t="0" r="5080" b="63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C0FEE" w14:textId="774A2EEE" w:rsidR="00A63090" w:rsidRDefault="00A63090" w:rsidP="00280D02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color w:val="000000"/>
          <w:u w:color="000000"/>
        </w:rPr>
      </w:pPr>
    </w:p>
    <w:p w14:paraId="17FBDF53" w14:textId="0E0E7E6E" w:rsidR="00280D02" w:rsidRPr="00A63090" w:rsidRDefault="00280D02" w:rsidP="00280D02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color w:val="000000"/>
          <w:sz w:val="14"/>
          <w:szCs w:val="14"/>
          <w:u w:color="000000"/>
        </w:rPr>
      </w:pPr>
    </w:p>
    <w:p w14:paraId="34B34008" w14:textId="0F969304" w:rsidR="00280D02" w:rsidRPr="00A63090" w:rsidRDefault="00280D02" w:rsidP="00A63090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  <w:color w:val="000000"/>
          <w:u w:color="000000"/>
        </w:rPr>
        <w:t>9) Welche von den Kräutern kennst du bereits von Zuhause? Weißt du schon, wofür man</w:t>
      </w:r>
      <w:r>
        <w:rPr>
          <w:rFonts w:ascii="Balsamiq Sans" w:hAnsi="Balsamiq Sans" w:cs="Balsamiq Sans"/>
          <w:color w:val="000000"/>
          <w:u w:color="000000"/>
        </w:rPr>
        <w:br/>
      </w:r>
      <w:r w:rsidR="00A63090">
        <w:rPr>
          <w:rFonts w:ascii="Balsamiq Sans" w:hAnsi="Balsamiq Sans" w:cs="Balsamiq Sans"/>
          <w:color w:val="000000"/>
          <w:u w:color="000000"/>
        </w:rPr>
        <w:t xml:space="preserve">     </w:t>
      </w:r>
      <w:r w:rsidRPr="00A63090">
        <w:rPr>
          <w:rFonts w:ascii="Balsamiq Sans" w:hAnsi="Balsamiq Sans" w:cs="Balsamiq Sans"/>
        </w:rPr>
        <w:t>sie verwenden kann? Wenn nicht, kannst du dir vorstellen, wofür man sie verwendet?</w:t>
      </w:r>
    </w:p>
    <w:p w14:paraId="5BAC3451" w14:textId="77777777" w:rsidR="00280D02" w:rsidRDefault="00A63090" w:rsidP="00A63090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 </w:t>
      </w:r>
      <w:r w:rsidR="00280D02" w:rsidRPr="00A63090">
        <w:rPr>
          <w:rFonts w:ascii="Balsamiq Sans" w:hAnsi="Balsamiq Sans" w:cs="Balsamiq Sans"/>
        </w:rPr>
        <w:t>________________________________________________________________</w:t>
      </w:r>
    </w:p>
    <w:p w14:paraId="785FF737" w14:textId="77777777" w:rsidR="00A63090" w:rsidRPr="00A63090" w:rsidRDefault="00A63090" w:rsidP="00A63090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 </w:t>
      </w:r>
      <w:r w:rsidRPr="00A63090">
        <w:rPr>
          <w:rFonts w:ascii="Balsamiq Sans" w:hAnsi="Balsamiq Sans" w:cs="Balsamiq Sans"/>
        </w:rPr>
        <w:t>________________________________________________________________</w:t>
      </w:r>
    </w:p>
    <w:p w14:paraId="149BF97C" w14:textId="77777777" w:rsidR="00863996" w:rsidRPr="00863996" w:rsidRDefault="00A63090" w:rsidP="00863996">
      <w:pPr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 </w:t>
      </w:r>
      <w:r w:rsidRPr="00A63090">
        <w:rPr>
          <w:rFonts w:ascii="Balsamiq Sans" w:hAnsi="Balsamiq Sans" w:cs="Balsamiq Sans"/>
        </w:rPr>
        <w:t>________________________________________________________________</w:t>
      </w:r>
    </w:p>
    <w:p w14:paraId="3EBED14E" w14:textId="77777777" w:rsidR="00863996" w:rsidRPr="00863996" w:rsidRDefault="00863996" w:rsidP="00863996">
      <w:pPr>
        <w:rPr>
          <w:rFonts w:ascii="Balsamiq Sans" w:hAnsi="Balsamiq Sans" w:cs="Balsamiq Sans"/>
        </w:rPr>
      </w:pPr>
    </w:p>
    <w:p w14:paraId="39706D36" w14:textId="7B427719" w:rsidR="00F03485" w:rsidRDefault="00F03485" w:rsidP="00F03485">
      <w:pPr>
        <w:autoSpaceDE w:val="0"/>
        <w:autoSpaceDN w:val="0"/>
        <w:adjustRightInd w:val="0"/>
        <w:spacing w:afterLines="120" w:after="288" w:line="240" w:lineRule="auto"/>
        <w:ind w:left="142" w:firstLine="142"/>
        <w:rPr>
          <w:rFonts w:ascii="Balsamiq Sans" w:hAnsi="Balsamiq Sans" w:cs="Balsamiq Sans"/>
        </w:rPr>
      </w:pPr>
    </w:p>
    <w:p w14:paraId="291A7C39" w14:textId="77777777" w:rsidR="00F03485" w:rsidRPr="00F03485" w:rsidRDefault="00F03485" w:rsidP="00F03485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  <w:b/>
          <w:bCs/>
        </w:rPr>
      </w:pPr>
      <w:r w:rsidRPr="00F03485">
        <w:rPr>
          <w:rFonts w:ascii="Balsamiq Sans" w:hAnsi="Balsamiq Sans" w:cs="Balsamiq Sans"/>
          <w:b/>
          <w:bCs/>
        </w:rPr>
        <w:t xml:space="preserve">Suche dir nun eines der gezeigten Kräuter aus. </w:t>
      </w:r>
    </w:p>
    <w:p w14:paraId="781C54BF" w14:textId="77777777" w:rsidR="00F03485" w:rsidRDefault="00F03485" w:rsidP="00F03485">
      <w:pPr>
        <w:autoSpaceDE w:val="0"/>
        <w:autoSpaceDN w:val="0"/>
        <w:adjustRightInd w:val="0"/>
        <w:spacing w:after="0" w:line="360" w:lineRule="auto"/>
        <w:ind w:left="142" w:firstLine="142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Ich habe mir folgendes Kraut ausgesucht:  _________________________________</w:t>
      </w:r>
    </w:p>
    <w:p w14:paraId="71EC0C82" w14:textId="77777777" w:rsidR="00F03485" w:rsidRPr="00F03485" w:rsidRDefault="00F03485" w:rsidP="00F03485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  <w:sz w:val="14"/>
          <w:szCs w:val="14"/>
        </w:rPr>
      </w:pPr>
    </w:p>
    <w:p w14:paraId="07A8D170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rPr>
          <w:rFonts w:ascii="Balsamiq Sans" w:hAnsi="Balsamiq Sans" w:cs="Balsamiq Sans"/>
        </w:rPr>
      </w:pPr>
    </w:p>
    <w:p w14:paraId="7277730D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10) Wie fühlt sich dein Kraut an? Beschreibe es. Als kleine Hilfestellung sind unten ein paar</w:t>
      </w:r>
    </w:p>
    <w:p w14:paraId="6B85B0DB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Begriffe aufgelistet. Wenn du möchtest, kannst du sie bei deiner Beschreibung zur</w:t>
      </w:r>
    </w:p>
    <w:p w14:paraId="02DEBA92" w14:textId="77777777" w:rsidR="00F03485" w:rsidRDefault="00C13B17" w:rsidP="00F03485">
      <w:pPr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Balsamiq Sans" w:hAnsi="Balsamiq Sans" w:cs="Balsamiq Sans"/>
        </w:rPr>
      </w:pPr>
      <w:r w:rsidRPr="00C13B17">
        <w:rPr>
          <w:rFonts w:ascii="Balsamiq Sans" w:hAnsi="Balsamiq Sans" w:cs="Balsamiq Sans"/>
          <w:noProof/>
        </w:rPr>
        <w:drawing>
          <wp:anchor distT="0" distB="0" distL="114300" distR="114300" simplePos="0" relativeHeight="251677696" behindDoc="0" locked="0" layoutInCell="1" allowOverlap="1" wp14:anchorId="49DDE015" wp14:editId="5FEA641D">
            <wp:simplePos x="0" y="0"/>
            <wp:positionH relativeFrom="margin">
              <wp:posOffset>-192405</wp:posOffset>
            </wp:positionH>
            <wp:positionV relativeFrom="margin">
              <wp:posOffset>2807440</wp:posOffset>
            </wp:positionV>
            <wp:extent cx="6559550" cy="359410"/>
            <wp:effectExtent l="0" t="0" r="0" b="254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85">
        <w:rPr>
          <w:rFonts w:ascii="Balsamiq Sans" w:hAnsi="Balsamiq Sans" w:cs="Balsamiq Sans"/>
        </w:rPr>
        <w:t xml:space="preserve"> Hilfe nehmen. Natürlich kannst du dir auch weitere Begriffe eigenständig überlegen. </w:t>
      </w:r>
    </w:p>
    <w:p w14:paraId="35A83401" w14:textId="77777777" w:rsidR="00F03485" w:rsidRPr="00161B59" w:rsidRDefault="00F03485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sz w:val="32"/>
          <w:szCs w:val="32"/>
        </w:rPr>
      </w:pPr>
    </w:p>
    <w:p w14:paraId="10DFD05A" w14:textId="77777777" w:rsidR="00F03485" w:rsidRPr="00F03485" w:rsidRDefault="00F03485" w:rsidP="00F03485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 </w:t>
      </w:r>
      <w:r w:rsidRPr="00F03485">
        <w:rPr>
          <w:rFonts w:ascii="Balsamiq Sans" w:hAnsi="Balsamiq Sans" w:cs="Balsamiq Sans"/>
        </w:rPr>
        <w:t>________________________________________________________________</w:t>
      </w:r>
    </w:p>
    <w:p w14:paraId="7548C9D5" w14:textId="77777777" w:rsidR="00F03485" w:rsidRDefault="00F03485" w:rsidP="00F03485">
      <w:pPr>
        <w:autoSpaceDE w:val="0"/>
        <w:autoSpaceDN w:val="0"/>
        <w:adjustRightInd w:val="0"/>
        <w:spacing w:after="0" w:line="360" w:lineRule="auto"/>
        <w:ind w:left="283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________________________________________________________________</w:t>
      </w:r>
    </w:p>
    <w:p w14:paraId="0473F8FA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</w:p>
    <w:p w14:paraId="70234763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</w:p>
    <w:p w14:paraId="1476A67D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11) Rieche nun an deinem Kraut. Vielleicht musst du etwas daran reiben, damit der Geruch</w:t>
      </w:r>
    </w:p>
    <w:p w14:paraId="26DDD743" w14:textId="77777777" w:rsidR="00F03485" w:rsidRDefault="002C1FB0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</w:t>
      </w:r>
      <w:r w:rsidR="00F03485">
        <w:rPr>
          <w:rFonts w:ascii="Balsamiq Sans" w:hAnsi="Balsamiq Sans" w:cs="Balsamiq Sans"/>
        </w:rPr>
        <w:t xml:space="preserve"> entsteht. Wie riecht dein Kraut? Kannst du es beschreiben? Unten stehen wieder ein </w:t>
      </w:r>
    </w:p>
    <w:p w14:paraId="2797F49E" w14:textId="77777777" w:rsidR="00F03485" w:rsidRDefault="002C1FB0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</w:t>
      </w:r>
      <w:r w:rsidR="00F03485">
        <w:rPr>
          <w:rFonts w:ascii="Balsamiq Sans" w:hAnsi="Balsamiq Sans" w:cs="Balsamiq Sans"/>
        </w:rPr>
        <w:t xml:space="preserve"> paar Begriffe, die dir bei der Beschreibung helfen sollen. Natürlich kannst du auch hier</w:t>
      </w:r>
    </w:p>
    <w:p w14:paraId="0B900B9F" w14:textId="77777777" w:rsidR="00F03485" w:rsidRDefault="00161B59" w:rsidP="00F03485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</w:rPr>
      </w:pPr>
      <w:r w:rsidRPr="00161B59">
        <w:rPr>
          <w:rFonts w:ascii="Balsamiq Sans" w:hAnsi="Balsamiq Sans" w:cs="Balsamiq Sans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3E0F883F" wp14:editId="74EABF50">
            <wp:simplePos x="0" y="0"/>
            <wp:positionH relativeFrom="margin">
              <wp:posOffset>-194945</wp:posOffset>
            </wp:positionH>
            <wp:positionV relativeFrom="margin">
              <wp:posOffset>5144665</wp:posOffset>
            </wp:positionV>
            <wp:extent cx="6559550" cy="359410"/>
            <wp:effectExtent l="0" t="0" r="0" b="254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B0">
        <w:rPr>
          <w:rFonts w:ascii="Balsamiq Sans" w:hAnsi="Balsamiq Sans" w:cs="Balsamiq Sans"/>
        </w:rPr>
        <w:t xml:space="preserve">     </w:t>
      </w:r>
      <w:r w:rsidR="00F03485">
        <w:rPr>
          <w:rFonts w:ascii="Balsamiq Sans" w:hAnsi="Balsamiq Sans" w:cs="Balsamiq Sans"/>
        </w:rPr>
        <w:t>wieder eigene Begriffe verwenden.</w:t>
      </w:r>
    </w:p>
    <w:p w14:paraId="301A8B69" w14:textId="77777777" w:rsidR="002C1FB0" w:rsidRPr="00161B59" w:rsidRDefault="002C1FB0" w:rsidP="002C1FB0">
      <w:pPr>
        <w:autoSpaceDE w:val="0"/>
        <w:autoSpaceDN w:val="0"/>
        <w:adjustRightInd w:val="0"/>
        <w:spacing w:after="0" w:line="240" w:lineRule="auto"/>
        <w:jc w:val="both"/>
        <w:rPr>
          <w:rFonts w:ascii="Balsamiq Sans" w:hAnsi="Balsamiq Sans" w:cs="Balsamiq Sans"/>
          <w:sz w:val="32"/>
          <w:szCs w:val="32"/>
        </w:rPr>
      </w:pPr>
    </w:p>
    <w:p w14:paraId="0562FAEA" w14:textId="77777777" w:rsidR="002C1FB0" w:rsidRPr="00F03485" w:rsidRDefault="002C1FB0" w:rsidP="002C1FB0">
      <w:pPr>
        <w:autoSpaceDE w:val="0"/>
        <w:autoSpaceDN w:val="0"/>
        <w:adjustRightInd w:val="0"/>
        <w:spacing w:afterLines="120" w:after="288" w:line="240" w:lineRule="auto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 xml:space="preserve">     </w:t>
      </w:r>
      <w:r w:rsidRPr="00F03485">
        <w:rPr>
          <w:rFonts w:ascii="Balsamiq Sans" w:hAnsi="Balsamiq Sans" w:cs="Balsamiq Sans"/>
        </w:rPr>
        <w:t>________________________________________________________________</w:t>
      </w:r>
    </w:p>
    <w:p w14:paraId="41408639" w14:textId="77777777" w:rsidR="00F03485" w:rsidRDefault="002C1FB0" w:rsidP="002C1FB0">
      <w:pPr>
        <w:autoSpaceDE w:val="0"/>
        <w:autoSpaceDN w:val="0"/>
        <w:adjustRightInd w:val="0"/>
        <w:spacing w:after="0" w:line="360" w:lineRule="auto"/>
        <w:ind w:left="283"/>
        <w:rPr>
          <w:rFonts w:ascii="Balsamiq Sans" w:hAnsi="Balsamiq Sans" w:cs="Balsamiq Sans"/>
        </w:rPr>
      </w:pPr>
      <w:r>
        <w:rPr>
          <w:rFonts w:ascii="Balsamiq Sans" w:hAnsi="Balsamiq Sans" w:cs="Balsamiq Sans"/>
        </w:rPr>
        <w:t>________________________________________________________________</w:t>
      </w:r>
    </w:p>
    <w:p w14:paraId="636A20C8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center"/>
        <w:rPr>
          <w:rFonts w:ascii="Balsamiq Sans" w:hAnsi="Balsamiq Sans" w:cs="Balsamiq Sans"/>
          <w:b/>
          <w:bCs/>
        </w:rPr>
      </w:pPr>
    </w:p>
    <w:p w14:paraId="79787DF5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center"/>
        <w:rPr>
          <w:rFonts w:ascii="Balsamiq Sans" w:hAnsi="Balsamiq Sans" w:cs="Balsamiq Sans"/>
          <w:b/>
          <w:bCs/>
        </w:rPr>
      </w:pPr>
      <w:r>
        <w:rPr>
          <w:rFonts w:ascii="Balsamiq Sans" w:hAnsi="Balsamiq Sans" w:cs="Balsamiq Sans"/>
          <w:b/>
          <w:bCs/>
        </w:rPr>
        <w:t>Hast du alle Aufgaben bearbeiten können? Super! Dann bleibe bei der</w:t>
      </w:r>
      <w:r>
        <w:rPr>
          <w:rFonts w:ascii="Balsamiq Sans" w:hAnsi="Balsamiq Sans" w:cs="Balsamiq Sans"/>
          <w:b/>
          <w:bCs/>
        </w:rPr>
        <w:br/>
      </w:r>
      <w:r>
        <w:rPr>
          <w:rFonts w:ascii="Arial Rounded MT Bold" w:hAnsi="Arial Rounded MT Bold" w:cs="Arial Rounded MT Bold"/>
        </w:rPr>
        <w:t>„</w:t>
      </w:r>
      <w:r>
        <w:rPr>
          <w:rFonts w:ascii="Balsamiq Sans" w:hAnsi="Balsamiq Sans" w:cs="Balsamiq Sans"/>
          <w:b/>
          <w:bCs/>
        </w:rPr>
        <w:t>Grünen Schule</w:t>
      </w:r>
      <w:r>
        <w:rPr>
          <w:rFonts w:ascii="Arial Rounded MT Bold" w:hAnsi="Arial Rounded MT Bold" w:cs="Arial Rounded MT Bold"/>
        </w:rPr>
        <w:t>“</w:t>
      </w:r>
      <w:r>
        <w:rPr>
          <w:rFonts w:ascii="Balsamiq Sans" w:hAnsi="Balsamiq Sans" w:cs="Balsamiq Sans"/>
          <w:b/>
          <w:bCs/>
        </w:rPr>
        <w:t xml:space="preserve"> und tausche dich mit deinen Mitschülern/Mitschülerinnen aus.</w:t>
      </w:r>
    </w:p>
    <w:p w14:paraId="1E851006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center"/>
        <w:rPr>
          <w:rFonts w:ascii="Balsamiq Sans" w:hAnsi="Balsamiq Sans" w:cs="Balsamiq Sans"/>
          <w:b/>
          <w:bCs/>
        </w:rPr>
      </w:pPr>
    </w:p>
    <w:p w14:paraId="71C47EEF" w14:textId="77777777" w:rsidR="00F03485" w:rsidRDefault="00F03485" w:rsidP="00F03485">
      <w:pPr>
        <w:autoSpaceDE w:val="0"/>
        <w:autoSpaceDN w:val="0"/>
        <w:adjustRightInd w:val="0"/>
        <w:spacing w:after="0" w:line="240" w:lineRule="auto"/>
        <w:jc w:val="center"/>
        <w:rPr>
          <w:rFonts w:ascii="Amatic SC" w:hAnsi="Amatic SC" w:cs="Amatic SC"/>
          <w:b/>
          <w:bCs/>
          <w:color w:val="2C801C"/>
          <w:position w:val="-10"/>
          <w:sz w:val="40"/>
          <w:szCs w:val="40"/>
          <w:u w:color="2C801C"/>
        </w:rPr>
      </w:pPr>
      <w:r>
        <w:rPr>
          <w:rFonts w:ascii="Amatic SC" w:hAnsi="Amatic SC" w:cs="Amatic SC"/>
          <w:b/>
          <w:bCs/>
          <w:color w:val="2C801C"/>
          <w:position w:val="-10"/>
          <w:sz w:val="40"/>
          <w:szCs w:val="40"/>
          <w:u w:color="2C801C"/>
        </w:rPr>
        <w:t xml:space="preserve">Wir hoffen ihr hattet viel Spaß beim Bearbeiten </w:t>
      </w:r>
      <w:r>
        <w:rPr>
          <w:rFonts w:ascii="Amatic SC" w:hAnsi="Amatic SC" w:cs="Amatic SC"/>
          <w:b/>
          <w:bCs/>
          <w:color w:val="2C801C"/>
          <w:position w:val="-10"/>
          <w:sz w:val="40"/>
          <w:szCs w:val="40"/>
          <w:u w:color="2C801C"/>
        </w:rPr>
        <w:br/>
        <w:t>und konntet alle Aufgaben lösen!</w:t>
      </w:r>
    </w:p>
    <w:p w14:paraId="1A467EFA" w14:textId="41A7BAE8" w:rsidR="00863996" w:rsidRDefault="00863996" w:rsidP="00863996">
      <w:pPr>
        <w:rPr>
          <w:rFonts w:ascii="Balsamiq Sans" w:hAnsi="Balsamiq Sans" w:cs="Balsamiq Sans"/>
        </w:rPr>
      </w:pPr>
    </w:p>
    <w:p w14:paraId="5ABA3A62" w14:textId="355EB538" w:rsidR="00DA5994" w:rsidRDefault="00DA5994" w:rsidP="00863996">
      <w:pPr>
        <w:rPr>
          <w:rFonts w:ascii="Balsamiq Sans" w:hAnsi="Balsamiq Sans" w:cs="Balsamiq Sans"/>
        </w:rPr>
      </w:pPr>
    </w:p>
    <w:p w14:paraId="0D5AE33D" w14:textId="2E360496" w:rsidR="00DA5994" w:rsidRPr="00DA5994" w:rsidRDefault="00DA5994" w:rsidP="00DA5994">
      <w:pPr>
        <w:spacing w:line="360" w:lineRule="auto"/>
        <w:jc w:val="center"/>
        <w:rPr>
          <w:rFonts w:cs="Times New Roman (Textkörper CS)"/>
          <w:sz w:val="20"/>
          <w:szCs w:val="18"/>
        </w:rPr>
      </w:pPr>
      <w:r w:rsidRPr="0033215D">
        <w:rPr>
          <w:rFonts w:cs="Times New Roman (Textkörper CS)"/>
          <w:b/>
          <w:bCs/>
          <w:sz w:val="20"/>
          <w:szCs w:val="18"/>
        </w:rPr>
        <w:t xml:space="preserve">Diese Rallye wurde erstellt von: </w:t>
      </w:r>
      <w:r>
        <w:rPr>
          <w:rFonts w:cs="Times New Roman (Textkörper CS)"/>
          <w:sz w:val="20"/>
          <w:szCs w:val="18"/>
        </w:rPr>
        <w:t xml:space="preserve">Annika Baumann, Melina </w:t>
      </w:r>
      <w:proofErr w:type="spellStart"/>
      <w:r>
        <w:rPr>
          <w:rFonts w:cs="Times New Roman (Textkörper CS)"/>
          <w:sz w:val="20"/>
          <w:szCs w:val="18"/>
        </w:rPr>
        <w:t>Devriel</w:t>
      </w:r>
      <w:proofErr w:type="spellEnd"/>
      <w:r>
        <w:rPr>
          <w:rFonts w:cs="Times New Roman (Textkörper CS)"/>
          <w:sz w:val="20"/>
          <w:szCs w:val="18"/>
        </w:rPr>
        <w:t xml:space="preserve">, Ines </w:t>
      </w:r>
      <w:proofErr w:type="spellStart"/>
      <w:r>
        <w:rPr>
          <w:rFonts w:cs="Times New Roman (Textkörper CS)"/>
          <w:sz w:val="20"/>
          <w:szCs w:val="18"/>
        </w:rPr>
        <w:t>Schoen</w:t>
      </w:r>
      <w:proofErr w:type="spellEnd"/>
    </w:p>
    <w:sectPr w:rsidR="00DA5994" w:rsidRPr="00DA5994" w:rsidSect="00DA5994">
      <w:headerReference w:type="default" r:id="rId13"/>
      <w:pgSz w:w="11906" w:h="16838"/>
      <w:pgMar w:top="454" w:right="1134" w:bottom="851" w:left="1588" w:header="42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914E7" w14:textId="77777777" w:rsidR="00DA5994" w:rsidRDefault="00DA5994" w:rsidP="00DA5994">
      <w:pPr>
        <w:spacing w:after="0" w:line="240" w:lineRule="auto"/>
      </w:pPr>
      <w:r>
        <w:separator/>
      </w:r>
    </w:p>
  </w:endnote>
  <w:endnote w:type="continuationSeparator" w:id="0">
    <w:p w14:paraId="4FB40BCA" w14:textId="77777777" w:rsidR="00DA5994" w:rsidRDefault="00DA5994" w:rsidP="00DA5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">
    <w:altName w:val="Arial"/>
    <w:charset w:val="00"/>
    <w:family w:val="auto"/>
    <w:pitch w:val="variable"/>
    <w:sig w:usb0="20000A0F" w:usb1="40000002" w:usb2="00000000" w:usb3="00000000" w:csb0="000001B7" w:csb1="00000000"/>
  </w:font>
  <w:font w:name="Balsamiq Sans">
    <w:altName w:val="Calibri"/>
    <w:charset w:val="00"/>
    <w:family w:val="auto"/>
    <w:pitch w:val="variable"/>
    <w:sig w:usb0="2000020F" w:usb1="00008000" w:usb2="00000000" w:usb3="00000000" w:csb0="00000197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(Textkörper CS)">
    <w:charset w:val="00"/>
    <w:family w:val="roman"/>
    <w:pitch w:val="default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DD2E0" w14:textId="77777777" w:rsidR="00DA5994" w:rsidRDefault="00DA5994" w:rsidP="00DA5994">
      <w:pPr>
        <w:spacing w:after="0" w:line="240" w:lineRule="auto"/>
      </w:pPr>
      <w:r>
        <w:separator/>
      </w:r>
    </w:p>
  </w:footnote>
  <w:footnote w:type="continuationSeparator" w:id="0">
    <w:p w14:paraId="53A15953" w14:textId="77777777" w:rsidR="00DA5994" w:rsidRDefault="00DA5994" w:rsidP="00DA5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41E64" w14:textId="7F819303" w:rsidR="00DA5994" w:rsidRDefault="00DA5994" w:rsidP="00DA5994">
    <w:pPr>
      <w:pStyle w:val="Kopfzeile"/>
      <w:ind w:left="-709"/>
    </w:pPr>
    <w:r w:rsidRPr="00653AE7">
      <w:rPr>
        <w:rFonts w:ascii="Arial Nova Light" w:hAnsi="Arial Nova Light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ED4F1BA" wp14:editId="457C753C">
              <wp:simplePos x="0" y="0"/>
              <wp:positionH relativeFrom="margin">
                <wp:posOffset>1933575</wp:posOffset>
              </wp:positionH>
              <wp:positionV relativeFrom="paragraph">
                <wp:posOffset>117475</wp:posOffset>
              </wp:positionV>
              <wp:extent cx="4057650" cy="762000"/>
              <wp:effectExtent l="0" t="0" r="19050" b="19050"/>
              <wp:wrapSquare wrapText="bothSides"/>
              <wp:docPr id="2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A571E" w14:textId="77777777" w:rsidR="00DA5994" w:rsidRDefault="00DA5994" w:rsidP="00DA5994">
                          <w:r w:rsidRPr="00440A8F">
                            <w:rPr>
                              <w:rFonts w:ascii="Arial Nova Light" w:hAnsi="Arial Nova Light"/>
                            </w:rPr>
                            <w:t>Name</w:t>
                          </w:r>
                          <w:r>
                            <w:rPr>
                              <w:rFonts w:ascii="Arial Nova Light" w:hAnsi="Arial Nova Light"/>
                            </w:rPr>
                            <w:t>(n)</w:t>
                          </w:r>
                          <w:r w:rsidRPr="00440A8F">
                            <w:rPr>
                              <w:rFonts w:ascii="Arial Nova Light" w:hAnsi="Arial Nova Light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D4F1B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52.25pt;margin-top:9.25pt;width:319.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">
              <v:textbox>
                <w:txbxContent>
                  <w:p w14:paraId="7C8A571E" w14:textId="77777777" w:rsidR="00DA5994" w:rsidRDefault="00DA5994" w:rsidP="00DA5994">
                    <w:r w:rsidRPr="00440A8F">
                      <w:rPr>
                        <w:rFonts w:ascii="Arial Nova Light" w:hAnsi="Arial Nova Light"/>
                      </w:rPr>
                      <w:t>Name</w:t>
                    </w:r>
                    <w:r>
                      <w:rPr>
                        <w:rFonts w:ascii="Arial Nova Light" w:hAnsi="Arial Nova Light"/>
                      </w:rPr>
                      <w:t>(n)</w:t>
                    </w:r>
                    <w:r w:rsidRPr="00440A8F">
                      <w:rPr>
                        <w:rFonts w:ascii="Arial Nova Light" w:hAnsi="Arial Nova Light"/>
                      </w:rPr>
                      <w:t>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3F04C156" wp14:editId="461F0969">
          <wp:extent cx="1485900" cy="97259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RGB_LIbel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895" cy="978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96177D" w14:textId="0416F354" w:rsidR="00DA5994" w:rsidRDefault="00DA599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16"/>
    <w:rsid w:val="000D49EA"/>
    <w:rsid w:val="00116A40"/>
    <w:rsid w:val="001409F1"/>
    <w:rsid w:val="00161B59"/>
    <w:rsid w:val="001A04CF"/>
    <w:rsid w:val="00200492"/>
    <w:rsid w:val="00280D02"/>
    <w:rsid w:val="002A5716"/>
    <w:rsid w:val="002C1FB0"/>
    <w:rsid w:val="005F0FE3"/>
    <w:rsid w:val="00835631"/>
    <w:rsid w:val="00863996"/>
    <w:rsid w:val="00864FCC"/>
    <w:rsid w:val="00875DC6"/>
    <w:rsid w:val="008D30A1"/>
    <w:rsid w:val="00A3721B"/>
    <w:rsid w:val="00A63090"/>
    <w:rsid w:val="00C13B17"/>
    <w:rsid w:val="00DA5994"/>
    <w:rsid w:val="00DE77E5"/>
    <w:rsid w:val="00EE3EEA"/>
    <w:rsid w:val="00F03485"/>
    <w:rsid w:val="00F43151"/>
    <w:rsid w:val="00F7557B"/>
    <w:rsid w:val="00FC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09B0B2"/>
  <w15:chartTrackingRefBased/>
  <w15:docId w15:val="{DF80639C-10D6-4CFD-B596-04EDD19C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5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5716"/>
  </w:style>
  <w:style w:type="paragraph" w:styleId="Fuzeile">
    <w:name w:val="footer"/>
    <w:basedOn w:val="Standard"/>
    <w:link w:val="FuzeileZchn"/>
    <w:uiPriority w:val="99"/>
    <w:unhideWhenUsed/>
    <w:rsid w:val="00DA5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5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7FC5E-31D7-4E50-846D-664BFF937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Baumann</dc:creator>
  <cp:keywords/>
  <dc:description/>
  <cp:lastModifiedBy>Windows-Benutzer</cp:lastModifiedBy>
  <cp:revision>2</cp:revision>
  <cp:lastPrinted>2020-07-07T12:27:00Z</cp:lastPrinted>
  <dcterms:created xsi:type="dcterms:W3CDTF">2020-07-07T12:27:00Z</dcterms:created>
  <dcterms:modified xsi:type="dcterms:W3CDTF">2020-07-07T12:27:00Z</dcterms:modified>
</cp:coreProperties>
</file>