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0C" w:rsidRPr="0018160C" w:rsidRDefault="0018160C" w:rsidP="0018160C">
      <w:pPr>
        <w:spacing w:after="0" w:line="240" w:lineRule="auto"/>
        <w:rPr>
          <w:rFonts w:ascii="Arial" w:eastAsia="Times New Roman" w:hAnsi="Arial" w:cs="Arial"/>
          <w:color w:val="000000"/>
          <w:sz w:val="24"/>
          <w:szCs w:val="24"/>
          <w:lang w:val="de-DE" w:eastAsia="en-GB"/>
        </w:rPr>
      </w:pPr>
    </w:p>
    <w:p w:rsidR="00475802" w:rsidRPr="00FA3E51" w:rsidRDefault="00475802" w:rsidP="0018160C">
      <w:pPr>
        <w:spacing w:after="0" w:line="240" w:lineRule="auto"/>
        <w:rPr>
          <w:rFonts w:ascii="Arial" w:eastAsia="Times New Roman" w:hAnsi="Arial" w:cs="Arial"/>
          <w:color w:val="000000"/>
          <w:sz w:val="32"/>
          <w:szCs w:val="24"/>
          <w:lang w:val="de-DE" w:eastAsia="en-GB"/>
        </w:rPr>
      </w:pPr>
      <w:r w:rsidRPr="00FA3E51">
        <w:rPr>
          <w:rFonts w:ascii="Arial" w:eastAsia="Times New Roman" w:hAnsi="Arial" w:cs="Arial"/>
          <w:b/>
          <w:color w:val="000000"/>
          <w:sz w:val="32"/>
          <w:szCs w:val="24"/>
          <w:lang w:val="de-DE" w:eastAsia="en-GB"/>
        </w:rPr>
        <w:t xml:space="preserve">Fortbildungsreihe Professor*innen </w:t>
      </w:r>
      <w:r w:rsidR="003016FA" w:rsidRPr="00FA3E51">
        <w:rPr>
          <w:rFonts w:ascii="Arial" w:eastAsia="Times New Roman" w:hAnsi="Arial" w:cs="Arial"/>
          <w:b/>
          <w:color w:val="000000"/>
          <w:sz w:val="32"/>
          <w:szCs w:val="24"/>
          <w:lang w:val="de-DE" w:eastAsia="en-GB"/>
        </w:rPr>
        <w:t xml:space="preserve">und Hochschullehrende </w:t>
      </w:r>
      <w:r w:rsidR="00FA3E51" w:rsidRPr="00FA3E51">
        <w:rPr>
          <w:rFonts w:ascii="Arial" w:eastAsia="Times New Roman" w:hAnsi="Arial" w:cs="Arial"/>
          <w:b/>
          <w:color w:val="000000"/>
          <w:sz w:val="32"/>
          <w:szCs w:val="24"/>
          <w:lang w:val="de-DE" w:eastAsia="en-GB"/>
        </w:rPr>
        <w:br/>
      </w:r>
      <w:r w:rsidRPr="00FA3E51">
        <w:rPr>
          <w:rFonts w:ascii="Arial" w:eastAsia="Times New Roman" w:hAnsi="Arial" w:cs="Arial"/>
          <w:color w:val="000000"/>
          <w:sz w:val="32"/>
          <w:szCs w:val="24"/>
          <w:lang w:val="de-DE" w:eastAsia="en-GB"/>
        </w:rPr>
        <w:t xml:space="preserve">Fakultät </w:t>
      </w:r>
      <w:r w:rsidR="00FA3E51" w:rsidRPr="00FA3E51">
        <w:rPr>
          <w:rFonts w:ascii="Arial" w:eastAsia="Times New Roman" w:hAnsi="Arial" w:cs="Arial"/>
          <w:color w:val="000000"/>
          <w:sz w:val="32"/>
          <w:szCs w:val="24"/>
          <w:lang w:val="de-DE" w:eastAsia="en-GB"/>
        </w:rPr>
        <w:t>V</w:t>
      </w:r>
      <w:r w:rsidRPr="00FA3E51">
        <w:rPr>
          <w:rFonts w:ascii="Arial" w:eastAsia="Times New Roman" w:hAnsi="Arial" w:cs="Arial"/>
          <w:color w:val="000000"/>
          <w:sz w:val="32"/>
          <w:szCs w:val="24"/>
          <w:lang w:val="de-DE" w:eastAsia="en-GB"/>
        </w:rPr>
        <w:t xml:space="preserve"> </w:t>
      </w:r>
      <w:r w:rsidR="00FA3E51" w:rsidRPr="00FA3E51">
        <w:rPr>
          <w:rFonts w:ascii="Arial" w:eastAsia="Times New Roman" w:hAnsi="Arial" w:cs="Arial"/>
          <w:color w:val="000000"/>
          <w:sz w:val="32"/>
          <w:szCs w:val="24"/>
          <w:lang w:val="de-DE" w:eastAsia="en-GB"/>
        </w:rPr>
        <w:t xml:space="preserve">- </w:t>
      </w:r>
      <w:r w:rsidRPr="00FA3E51">
        <w:rPr>
          <w:rFonts w:ascii="Arial" w:eastAsia="Times New Roman" w:hAnsi="Arial" w:cs="Arial"/>
          <w:color w:val="000000"/>
          <w:sz w:val="32"/>
          <w:szCs w:val="24"/>
          <w:lang w:val="de-DE" w:eastAsia="en-GB"/>
        </w:rPr>
        <w:t>Naturwissenschaften und Mathematik</w:t>
      </w:r>
      <w:r w:rsidR="00FA3E51" w:rsidRPr="00FA3E51">
        <w:rPr>
          <w:rFonts w:ascii="Arial" w:eastAsia="Times New Roman" w:hAnsi="Arial" w:cs="Arial"/>
          <w:color w:val="000000"/>
          <w:sz w:val="32"/>
          <w:szCs w:val="24"/>
          <w:lang w:val="de-DE" w:eastAsia="en-GB"/>
        </w:rPr>
        <w:t>,</w:t>
      </w:r>
      <w:r w:rsidRPr="00FA3E51">
        <w:rPr>
          <w:rFonts w:ascii="Arial" w:eastAsia="Times New Roman" w:hAnsi="Arial" w:cs="Arial"/>
          <w:color w:val="000000"/>
          <w:sz w:val="32"/>
          <w:szCs w:val="24"/>
          <w:lang w:val="de-DE" w:eastAsia="en-GB"/>
        </w:rPr>
        <w:t xml:space="preserve"> Uni </w:t>
      </w:r>
      <w:r w:rsidR="00FA3E51" w:rsidRPr="00FA3E51">
        <w:rPr>
          <w:rFonts w:ascii="Arial" w:eastAsia="Times New Roman" w:hAnsi="Arial" w:cs="Arial"/>
          <w:color w:val="000000"/>
          <w:sz w:val="32"/>
          <w:szCs w:val="24"/>
          <w:lang w:val="de-DE" w:eastAsia="en-GB"/>
        </w:rPr>
        <w:t>OL</w:t>
      </w:r>
    </w:p>
    <w:p w:rsidR="00475802" w:rsidRPr="00FA3E51" w:rsidRDefault="00475802" w:rsidP="0018160C">
      <w:pPr>
        <w:spacing w:after="0" w:line="240" w:lineRule="auto"/>
        <w:rPr>
          <w:rFonts w:ascii="Arial" w:eastAsia="Times New Roman" w:hAnsi="Arial" w:cs="Arial"/>
          <w:color w:val="000000"/>
          <w:sz w:val="24"/>
          <w:szCs w:val="24"/>
          <w:lang w:val="de-DE" w:eastAsia="en-GB"/>
        </w:rPr>
      </w:pPr>
    </w:p>
    <w:p w:rsidR="00475802" w:rsidRPr="00FA3E51" w:rsidRDefault="00475802" w:rsidP="0018160C">
      <w:pPr>
        <w:spacing w:after="0" w:line="240" w:lineRule="auto"/>
        <w:rPr>
          <w:rFonts w:ascii="Arial" w:eastAsia="Times New Roman" w:hAnsi="Arial" w:cs="Arial"/>
          <w:color w:val="000000"/>
          <w:sz w:val="24"/>
          <w:szCs w:val="24"/>
          <w:lang w:val="de-DE" w:eastAsia="en-GB"/>
        </w:rPr>
      </w:pPr>
    </w:p>
    <w:p w:rsidR="00475802" w:rsidRPr="00FA3E51" w:rsidRDefault="00475802" w:rsidP="0018160C">
      <w:pPr>
        <w:spacing w:after="0" w:line="240" w:lineRule="auto"/>
        <w:rPr>
          <w:rFonts w:ascii="Arial" w:eastAsia="Times New Roman" w:hAnsi="Arial" w:cs="Arial"/>
          <w:color w:val="000000"/>
          <w:sz w:val="24"/>
          <w:szCs w:val="24"/>
          <w:lang w:val="de-DE" w:eastAsia="en-GB"/>
        </w:rPr>
      </w:pPr>
      <w:r w:rsidRPr="00FA3E51">
        <w:rPr>
          <w:rFonts w:ascii="Arial" w:eastAsia="Times New Roman" w:hAnsi="Arial" w:cs="Arial"/>
          <w:color w:val="000000"/>
          <w:sz w:val="24"/>
          <w:szCs w:val="24"/>
          <w:lang w:val="de-DE" w:eastAsia="en-GB"/>
        </w:rPr>
        <w:t xml:space="preserve">In den MINT-Fächern ist bis heute die Diversität der akademischen Mitarbeitenden noch weit von einer ausgewogenen Aufteilung der Geschlechter entfernt. Dies trifft im Besonderen auf die akademisch höheren Positionen und Ausbildungsstufen zu. </w:t>
      </w:r>
      <w:r w:rsidRPr="00FA3E51">
        <w:rPr>
          <w:rFonts w:ascii="Arial" w:eastAsia="Times New Roman" w:hAnsi="Arial" w:cs="Arial"/>
          <w:color w:val="000000"/>
          <w:sz w:val="24"/>
          <w:szCs w:val="24"/>
          <w:lang w:val="de-DE" w:eastAsia="en-GB"/>
        </w:rPr>
        <w:br/>
        <w:t>Studien haben bewiesen, dass eine gute Diversität die Erhöhung der Kreativität und des wissenschaftlichen Outputs bewirken</w:t>
      </w:r>
      <w:r w:rsidR="003016FA" w:rsidRPr="00FA3E51">
        <w:rPr>
          <w:rFonts w:ascii="Arial" w:eastAsia="Times New Roman" w:hAnsi="Arial" w:cs="Arial"/>
          <w:color w:val="000000"/>
          <w:sz w:val="24"/>
          <w:szCs w:val="24"/>
          <w:lang w:val="de-DE" w:eastAsia="en-GB"/>
        </w:rPr>
        <w:t xml:space="preserve"> (z.B. </w:t>
      </w:r>
      <w:hyperlink r:id="rId7" w:history="1">
        <w:r w:rsidR="00FA3E51" w:rsidRPr="00BA272E">
          <w:rPr>
            <w:rStyle w:val="Hyperlink"/>
            <w:rFonts w:ascii="Arial" w:eastAsia="Times New Roman" w:hAnsi="Arial" w:cs="Arial"/>
            <w:sz w:val="24"/>
            <w:szCs w:val="24"/>
            <w:lang w:eastAsia="en-GB"/>
          </w:rPr>
          <w:t>https://media.nature.com/original/</w:t>
        </w:r>
        <w:r w:rsidR="00FA3E51" w:rsidRPr="00BA272E">
          <w:rPr>
            <w:rStyle w:val="Hyperlink"/>
            <w:rFonts w:ascii="Arial" w:eastAsia="Times New Roman" w:hAnsi="Arial" w:cs="Arial"/>
            <w:sz w:val="24"/>
            <w:szCs w:val="24"/>
            <w:lang w:eastAsia="en-GB"/>
          </w:rPr>
          <w:br/>
          <w:t>magazine-assets/d41586-018-05316-5/d41586-018-05316-5.pdf</w:t>
        </w:r>
      </w:hyperlink>
      <w:r w:rsidR="003016FA" w:rsidRPr="00BA272E">
        <w:rPr>
          <w:rFonts w:ascii="Arial" w:eastAsia="Times New Roman" w:hAnsi="Arial" w:cs="Arial"/>
          <w:color w:val="000000"/>
          <w:sz w:val="24"/>
          <w:szCs w:val="24"/>
          <w:lang w:eastAsia="en-GB"/>
        </w:rPr>
        <w:t xml:space="preserve">) </w:t>
      </w:r>
      <w:r w:rsidRPr="00BA272E">
        <w:rPr>
          <w:rFonts w:ascii="Arial" w:eastAsia="Times New Roman" w:hAnsi="Arial" w:cs="Arial"/>
          <w:color w:val="000000"/>
          <w:sz w:val="24"/>
          <w:szCs w:val="24"/>
          <w:lang w:eastAsia="en-GB"/>
        </w:rPr>
        <w:t xml:space="preserve">. </w:t>
      </w:r>
      <w:r w:rsidR="003016FA" w:rsidRPr="00BA272E">
        <w:rPr>
          <w:rFonts w:ascii="Arial" w:eastAsia="Times New Roman" w:hAnsi="Arial" w:cs="Arial"/>
          <w:color w:val="000000"/>
          <w:sz w:val="24"/>
          <w:szCs w:val="24"/>
          <w:lang w:eastAsia="en-GB"/>
        </w:rPr>
        <w:br/>
      </w:r>
      <w:r w:rsidR="00FA3E51">
        <w:rPr>
          <w:rFonts w:ascii="Arial" w:eastAsia="Times New Roman" w:hAnsi="Arial" w:cs="Arial"/>
          <w:color w:val="000000"/>
          <w:sz w:val="24"/>
          <w:szCs w:val="24"/>
          <w:lang w:val="de-DE" w:eastAsia="en-GB"/>
        </w:rPr>
        <w:t>Obwohl dies bekannt ist und die Förderung von Verbundprojekten auch davon Abhängig ist,</w:t>
      </w:r>
      <w:r w:rsidRPr="00FA3E51">
        <w:rPr>
          <w:rFonts w:ascii="Arial" w:eastAsia="Times New Roman" w:hAnsi="Arial" w:cs="Arial"/>
          <w:color w:val="000000"/>
          <w:sz w:val="24"/>
          <w:szCs w:val="24"/>
          <w:lang w:val="de-DE" w:eastAsia="en-GB"/>
        </w:rPr>
        <w:t xml:space="preserve"> stagnieren die Zahlen hinsichtlich der Gleichstellung der Geschlechter und der Diversität in der Fakultät.</w:t>
      </w:r>
      <w:r w:rsidRPr="00FA3E51">
        <w:rPr>
          <w:rFonts w:ascii="Arial" w:eastAsia="Times New Roman" w:hAnsi="Arial" w:cs="Arial"/>
          <w:color w:val="000000"/>
          <w:sz w:val="24"/>
          <w:szCs w:val="24"/>
          <w:lang w:val="de-DE" w:eastAsia="en-GB"/>
        </w:rPr>
        <w:br/>
      </w:r>
    </w:p>
    <w:p w:rsidR="00475802" w:rsidRPr="00FA3E51" w:rsidRDefault="00475802" w:rsidP="0018160C">
      <w:pPr>
        <w:spacing w:after="0" w:line="240" w:lineRule="auto"/>
        <w:rPr>
          <w:rFonts w:ascii="Arial" w:eastAsia="Times New Roman" w:hAnsi="Arial" w:cs="Arial"/>
          <w:color w:val="000000"/>
          <w:sz w:val="24"/>
          <w:szCs w:val="24"/>
          <w:lang w:val="de-DE" w:eastAsia="en-GB"/>
        </w:rPr>
      </w:pPr>
      <w:r w:rsidRPr="00FA3E51">
        <w:rPr>
          <w:rFonts w:ascii="Arial" w:eastAsia="Times New Roman" w:hAnsi="Arial" w:cs="Arial"/>
          <w:color w:val="000000"/>
          <w:sz w:val="24"/>
          <w:szCs w:val="24"/>
          <w:lang w:val="de-DE" w:eastAsia="en-GB"/>
        </w:rPr>
        <w:t xml:space="preserve">Um einen Wandel in der </w:t>
      </w:r>
      <w:r w:rsidR="003016FA" w:rsidRPr="00FA3E51">
        <w:rPr>
          <w:rFonts w:ascii="Arial" w:eastAsia="Times New Roman" w:hAnsi="Arial" w:cs="Arial"/>
          <w:color w:val="000000"/>
          <w:sz w:val="24"/>
          <w:szCs w:val="24"/>
          <w:lang w:val="de-DE" w:eastAsia="en-GB"/>
        </w:rPr>
        <w:t>Personalpolitik und Förderungsk</w:t>
      </w:r>
      <w:r w:rsidRPr="00FA3E51">
        <w:rPr>
          <w:rFonts w:ascii="Arial" w:eastAsia="Times New Roman" w:hAnsi="Arial" w:cs="Arial"/>
          <w:color w:val="000000"/>
          <w:sz w:val="24"/>
          <w:szCs w:val="24"/>
          <w:lang w:val="de-DE" w:eastAsia="en-GB"/>
        </w:rPr>
        <w:t>ultur</w:t>
      </w:r>
      <w:r w:rsidR="003016FA" w:rsidRPr="00FA3E51">
        <w:rPr>
          <w:rFonts w:ascii="Arial" w:eastAsia="Times New Roman" w:hAnsi="Arial" w:cs="Arial"/>
          <w:color w:val="000000"/>
          <w:sz w:val="24"/>
          <w:szCs w:val="24"/>
          <w:lang w:val="de-DE" w:eastAsia="en-GB"/>
        </w:rPr>
        <w:t xml:space="preserve"> anzustoßen</w:t>
      </w:r>
      <w:r w:rsidR="00FA3E51">
        <w:rPr>
          <w:rFonts w:ascii="Arial" w:eastAsia="Times New Roman" w:hAnsi="Arial" w:cs="Arial"/>
          <w:color w:val="000000"/>
          <w:sz w:val="24"/>
          <w:szCs w:val="24"/>
          <w:lang w:val="de-DE" w:eastAsia="en-GB"/>
        </w:rPr>
        <w:t xml:space="preserve">, </w:t>
      </w:r>
      <w:r w:rsidR="00FA3E51" w:rsidRPr="00FA3E51">
        <w:rPr>
          <w:rFonts w:ascii="Arial" w:eastAsia="Times New Roman" w:hAnsi="Arial" w:cs="Arial"/>
          <w:color w:val="000000"/>
          <w:sz w:val="24"/>
          <w:szCs w:val="24"/>
          <w:lang w:val="de-DE" w:eastAsia="en-GB"/>
        </w:rPr>
        <w:t xml:space="preserve">hat das Dekanat gemeinsam mit den Gleichstellungsbeauftragten beschlossen eine Fortbildungsreihe für die Gruppe der Hochschullehrenden zu organisieren. </w:t>
      </w:r>
      <w:r w:rsidR="00FA3E51">
        <w:rPr>
          <w:rFonts w:ascii="Arial" w:eastAsia="Times New Roman" w:hAnsi="Arial" w:cs="Arial"/>
          <w:color w:val="000000"/>
          <w:sz w:val="24"/>
          <w:szCs w:val="24"/>
          <w:lang w:val="de-DE" w:eastAsia="en-GB"/>
        </w:rPr>
        <w:t>D</w:t>
      </w:r>
      <w:r w:rsidRPr="00FA3E51">
        <w:rPr>
          <w:rFonts w:ascii="Arial" w:eastAsia="Times New Roman" w:hAnsi="Arial" w:cs="Arial"/>
          <w:color w:val="000000"/>
          <w:sz w:val="24"/>
          <w:szCs w:val="24"/>
          <w:lang w:val="de-DE" w:eastAsia="en-GB"/>
        </w:rPr>
        <w:t>a</w:t>
      </w:r>
      <w:r w:rsidR="003016FA" w:rsidRPr="00FA3E51">
        <w:rPr>
          <w:rFonts w:ascii="Arial" w:eastAsia="Times New Roman" w:hAnsi="Arial" w:cs="Arial"/>
          <w:color w:val="000000"/>
          <w:sz w:val="24"/>
          <w:szCs w:val="24"/>
          <w:lang w:val="de-DE" w:eastAsia="en-GB"/>
        </w:rPr>
        <w:t>durch</w:t>
      </w:r>
      <w:r w:rsidRPr="00FA3E51">
        <w:rPr>
          <w:rFonts w:ascii="Arial" w:eastAsia="Times New Roman" w:hAnsi="Arial" w:cs="Arial"/>
          <w:color w:val="000000"/>
          <w:sz w:val="24"/>
          <w:szCs w:val="24"/>
          <w:lang w:val="de-DE" w:eastAsia="en-GB"/>
        </w:rPr>
        <w:t xml:space="preserve"> </w:t>
      </w:r>
      <w:r w:rsidR="00FA3E51">
        <w:rPr>
          <w:rFonts w:ascii="Arial" w:eastAsia="Times New Roman" w:hAnsi="Arial" w:cs="Arial"/>
          <w:color w:val="000000"/>
          <w:sz w:val="24"/>
          <w:szCs w:val="24"/>
          <w:lang w:val="de-DE" w:eastAsia="en-GB"/>
        </w:rPr>
        <w:t xml:space="preserve">soll gewährleistet werden, dass </w:t>
      </w:r>
      <w:r w:rsidRPr="00FA3E51">
        <w:rPr>
          <w:rFonts w:ascii="Arial" w:eastAsia="Times New Roman" w:hAnsi="Arial" w:cs="Arial"/>
          <w:color w:val="000000"/>
          <w:sz w:val="24"/>
          <w:szCs w:val="24"/>
          <w:lang w:val="de-DE" w:eastAsia="en-GB"/>
        </w:rPr>
        <w:t xml:space="preserve">in Zukunft die Arbeitsgruppen, Institute und die Fakultät </w:t>
      </w:r>
      <w:r w:rsidR="00FA3E51">
        <w:rPr>
          <w:rFonts w:ascii="Arial" w:eastAsia="Times New Roman" w:hAnsi="Arial" w:cs="Arial"/>
          <w:color w:val="000000"/>
          <w:sz w:val="24"/>
          <w:szCs w:val="24"/>
          <w:lang w:val="de-DE" w:eastAsia="en-GB"/>
        </w:rPr>
        <w:t>hinsichtlich der Diversität besser aufge</w:t>
      </w:r>
      <w:r w:rsidRPr="00FA3E51">
        <w:rPr>
          <w:rFonts w:ascii="Arial" w:eastAsia="Times New Roman" w:hAnsi="Arial" w:cs="Arial"/>
          <w:color w:val="000000"/>
          <w:sz w:val="24"/>
          <w:szCs w:val="24"/>
          <w:lang w:val="de-DE" w:eastAsia="en-GB"/>
        </w:rPr>
        <w:t>stell</w:t>
      </w:r>
      <w:r w:rsidR="00FA3E51">
        <w:rPr>
          <w:rFonts w:ascii="Arial" w:eastAsia="Times New Roman" w:hAnsi="Arial" w:cs="Arial"/>
          <w:color w:val="000000"/>
          <w:sz w:val="24"/>
          <w:szCs w:val="24"/>
          <w:lang w:val="de-DE" w:eastAsia="en-GB"/>
        </w:rPr>
        <w:t>t sind.</w:t>
      </w:r>
      <w:r w:rsidR="00FA3E51">
        <w:rPr>
          <w:rFonts w:ascii="Arial" w:eastAsia="Times New Roman" w:hAnsi="Arial" w:cs="Arial"/>
          <w:color w:val="000000"/>
          <w:sz w:val="24"/>
          <w:szCs w:val="24"/>
          <w:lang w:val="de-DE" w:eastAsia="en-GB"/>
        </w:rPr>
        <w:br/>
      </w:r>
      <w:r w:rsidR="003016FA" w:rsidRPr="00FA3E51">
        <w:rPr>
          <w:rFonts w:ascii="Arial" w:eastAsia="Times New Roman" w:hAnsi="Arial" w:cs="Arial"/>
          <w:color w:val="000000"/>
          <w:sz w:val="24"/>
          <w:szCs w:val="24"/>
          <w:lang w:val="de-DE" w:eastAsia="en-GB"/>
        </w:rPr>
        <w:t xml:space="preserve">Alle Hochschullehrenden werden </w:t>
      </w:r>
      <w:r w:rsidR="00A3741C">
        <w:rPr>
          <w:rFonts w:ascii="Arial" w:eastAsia="Times New Roman" w:hAnsi="Arial" w:cs="Arial"/>
          <w:color w:val="000000"/>
          <w:sz w:val="24"/>
          <w:szCs w:val="24"/>
          <w:lang w:val="de-DE" w:eastAsia="en-GB"/>
        </w:rPr>
        <w:t>gebeten</w:t>
      </w:r>
      <w:r w:rsidR="003016FA" w:rsidRPr="00FA3E51">
        <w:rPr>
          <w:rFonts w:ascii="Arial" w:eastAsia="Times New Roman" w:hAnsi="Arial" w:cs="Arial"/>
          <w:color w:val="000000"/>
          <w:sz w:val="24"/>
          <w:szCs w:val="24"/>
          <w:lang w:val="de-DE" w:eastAsia="en-GB"/>
        </w:rPr>
        <w:t xml:space="preserve"> innerhalb der nächsten 3 Jahre an mindestens 3 Fortbildungen zu den folgen</w:t>
      </w:r>
      <w:r w:rsidR="007571B0">
        <w:rPr>
          <w:rFonts w:ascii="Arial" w:eastAsia="Times New Roman" w:hAnsi="Arial" w:cs="Arial"/>
          <w:color w:val="000000"/>
          <w:sz w:val="24"/>
          <w:szCs w:val="24"/>
          <w:lang w:val="de-DE" w:eastAsia="en-GB"/>
        </w:rPr>
        <w:t>den Themen teilzunehmen. Die Teilnahme an 2 Vorlesungen ist Äquivalent zu einem Workshop.</w:t>
      </w:r>
    </w:p>
    <w:p w:rsidR="003016FA" w:rsidRDefault="003016FA" w:rsidP="0018160C">
      <w:pPr>
        <w:spacing w:after="0" w:line="240" w:lineRule="auto"/>
        <w:rPr>
          <w:rFonts w:ascii="Arial" w:eastAsia="Times New Roman" w:hAnsi="Arial" w:cs="Arial"/>
          <w:color w:val="000000"/>
          <w:sz w:val="24"/>
          <w:szCs w:val="24"/>
          <w:lang w:val="de-DE" w:eastAsia="en-GB"/>
        </w:rPr>
      </w:pPr>
    </w:p>
    <w:p w:rsidR="007216E3" w:rsidRPr="007216E3" w:rsidRDefault="007216E3" w:rsidP="0018160C">
      <w:pPr>
        <w:spacing w:after="0" w:line="240" w:lineRule="auto"/>
        <w:rPr>
          <w:rFonts w:ascii="Arial" w:eastAsia="Times New Roman" w:hAnsi="Arial" w:cs="Arial"/>
          <w:b/>
          <w:color w:val="000000"/>
          <w:sz w:val="28"/>
          <w:szCs w:val="24"/>
          <w:lang w:val="de-DE" w:eastAsia="en-GB"/>
        </w:rPr>
      </w:pPr>
      <w:r w:rsidRPr="007216E3">
        <w:rPr>
          <w:rFonts w:ascii="Arial" w:eastAsia="Times New Roman" w:hAnsi="Arial" w:cs="Arial"/>
          <w:b/>
          <w:color w:val="000000"/>
          <w:sz w:val="28"/>
          <w:szCs w:val="24"/>
          <w:lang w:val="de-DE" w:eastAsia="en-GB"/>
        </w:rPr>
        <w:t xml:space="preserve">Vortragsreihe: </w:t>
      </w:r>
    </w:p>
    <w:p w:rsidR="00F118B9" w:rsidRPr="00292E69" w:rsidRDefault="00A3741C" w:rsidP="00F118B9">
      <w:pPr>
        <w:spacing w:after="0" w:line="240" w:lineRule="auto"/>
        <w:rPr>
          <w:rFonts w:ascii="Arial" w:eastAsia="Times New Roman" w:hAnsi="Arial" w:cs="Arial"/>
          <w:b/>
          <w:color w:val="000000"/>
          <w:sz w:val="24"/>
          <w:szCs w:val="24"/>
          <w:lang w:val="de-DE" w:eastAsia="en-GB"/>
        </w:rPr>
      </w:pPr>
      <w:r w:rsidRPr="007C60AB">
        <w:rPr>
          <w:rFonts w:ascii="Arial" w:eastAsia="Times New Roman" w:hAnsi="Arial" w:cs="Arial"/>
          <w:color w:val="000000"/>
          <w:sz w:val="24"/>
          <w:szCs w:val="24"/>
          <w:lang w:val="de-DE" w:eastAsia="en-GB"/>
        </w:rPr>
        <w:br/>
      </w:r>
      <w:r w:rsidR="00F118B9" w:rsidRPr="00292E69">
        <w:rPr>
          <w:rFonts w:ascii="Arial" w:eastAsia="Times New Roman" w:hAnsi="Arial" w:cs="Arial"/>
          <w:b/>
          <w:color w:val="000000"/>
          <w:sz w:val="24"/>
          <w:szCs w:val="24"/>
          <w:lang w:val="de-DE" w:eastAsia="en-GB"/>
        </w:rPr>
        <w:t xml:space="preserve">Biases in der Personalauswahl </w:t>
      </w:r>
      <w:r w:rsidR="00F118B9">
        <w:rPr>
          <w:rFonts w:ascii="Arial" w:eastAsia="Times New Roman" w:hAnsi="Arial" w:cs="Arial"/>
          <w:color w:val="000000"/>
          <w:sz w:val="24"/>
          <w:szCs w:val="24"/>
          <w:lang w:val="de-DE" w:eastAsia="en-GB"/>
        </w:rPr>
        <w:t>25.03</w:t>
      </w:r>
      <w:r w:rsidR="00F118B9" w:rsidRPr="00292E69">
        <w:rPr>
          <w:rFonts w:ascii="Arial" w:eastAsia="Times New Roman" w:hAnsi="Arial" w:cs="Arial"/>
          <w:color w:val="000000"/>
          <w:sz w:val="24"/>
          <w:szCs w:val="24"/>
          <w:lang w:val="de-DE" w:eastAsia="en-GB"/>
        </w:rPr>
        <w:t>.2021</w:t>
      </w:r>
    </w:p>
    <w:p w:rsidR="00F118B9" w:rsidRDefault="00F118B9" w:rsidP="007C60AB">
      <w:pPr>
        <w:spacing w:after="0" w:line="240" w:lineRule="auto"/>
        <w:rPr>
          <w:rFonts w:ascii="Arial" w:eastAsia="Times New Roman" w:hAnsi="Arial" w:cs="Arial"/>
          <w:b/>
          <w:color w:val="000000"/>
          <w:sz w:val="24"/>
          <w:szCs w:val="24"/>
          <w:lang w:val="de-DE" w:eastAsia="en-GB"/>
        </w:rPr>
      </w:pPr>
    </w:p>
    <w:p w:rsidR="007C60AB" w:rsidRPr="00292E69" w:rsidRDefault="007216E3" w:rsidP="007C60AB">
      <w:pPr>
        <w:spacing w:after="0" w:line="240" w:lineRule="auto"/>
        <w:rPr>
          <w:rFonts w:ascii="Arial" w:eastAsia="Times New Roman" w:hAnsi="Arial" w:cs="Arial"/>
          <w:b/>
          <w:color w:val="000000"/>
          <w:sz w:val="24"/>
          <w:szCs w:val="24"/>
          <w:lang w:val="de-DE" w:eastAsia="en-GB"/>
        </w:rPr>
      </w:pPr>
      <w:r w:rsidRPr="00292E69">
        <w:rPr>
          <w:rFonts w:ascii="Arial" w:eastAsia="Times New Roman" w:hAnsi="Arial" w:cs="Arial"/>
          <w:b/>
          <w:color w:val="000000"/>
          <w:sz w:val="24"/>
          <w:szCs w:val="24"/>
          <w:lang w:val="de-DE" w:eastAsia="en-GB"/>
        </w:rPr>
        <w:t xml:space="preserve">Gendergerechtes Talentmanagement </w:t>
      </w:r>
      <w:r w:rsidR="00F118B9">
        <w:rPr>
          <w:rFonts w:ascii="Arial" w:eastAsia="Times New Roman" w:hAnsi="Arial" w:cs="Arial"/>
          <w:color w:val="000000"/>
          <w:sz w:val="24"/>
          <w:szCs w:val="24"/>
          <w:lang w:val="de-DE" w:eastAsia="en-GB"/>
        </w:rPr>
        <w:t>06.04.</w:t>
      </w:r>
      <w:r w:rsidR="007C60AB" w:rsidRPr="00292E69">
        <w:rPr>
          <w:rFonts w:ascii="Arial" w:eastAsia="Times New Roman" w:hAnsi="Arial" w:cs="Arial"/>
          <w:color w:val="000000"/>
          <w:sz w:val="24"/>
          <w:szCs w:val="24"/>
          <w:lang w:val="de-DE" w:eastAsia="en-GB"/>
        </w:rPr>
        <w:t>2021</w:t>
      </w:r>
    </w:p>
    <w:p w:rsidR="007C60AB" w:rsidRPr="00292E69" w:rsidRDefault="007C60AB" w:rsidP="0018160C">
      <w:pPr>
        <w:spacing w:after="0" w:line="240" w:lineRule="auto"/>
        <w:rPr>
          <w:rFonts w:ascii="Arial" w:eastAsia="Times New Roman" w:hAnsi="Arial" w:cs="Arial"/>
          <w:b/>
          <w:color w:val="000000"/>
          <w:sz w:val="24"/>
          <w:szCs w:val="24"/>
          <w:lang w:val="de-DE" w:eastAsia="en-GB"/>
        </w:rPr>
      </w:pPr>
    </w:p>
    <w:p w:rsidR="007C60AB" w:rsidRPr="00292E69" w:rsidRDefault="007216E3" w:rsidP="0018160C">
      <w:pPr>
        <w:spacing w:after="0" w:line="240" w:lineRule="auto"/>
        <w:rPr>
          <w:rFonts w:ascii="Arial" w:eastAsia="Times New Roman" w:hAnsi="Arial" w:cs="Arial"/>
          <w:b/>
          <w:color w:val="000000"/>
          <w:sz w:val="24"/>
          <w:szCs w:val="24"/>
          <w:lang w:val="de-DE" w:eastAsia="en-GB"/>
        </w:rPr>
      </w:pPr>
      <w:r w:rsidRPr="00292E69">
        <w:rPr>
          <w:rFonts w:ascii="Arial" w:eastAsia="Times New Roman" w:hAnsi="Arial" w:cs="Arial"/>
          <w:b/>
          <w:color w:val="000000"/>
          <w:sz w:val="24"/>
          <w:szCs w:val="24"/>
          <w:lang w:val="de-DE" w:eastAsia="en-GB"/>
        </w:rPr>
        <w:t>Interkulturelle Kompetenz</w:t>
      </w:r>
      <w:r w:rsidR="00A3741C" w:rsidRPr="00292E69">
        <w:rPr>
          <w:rFonts w:ascii="Arial" w:eastAsia="Times New Roman" w:hAnsi="Arial" w:cs="Arial"/>
          <w:b/>
          <w:color w:val="000000"/>
          <w:sz w:val="24"/>
          <w:szCs w:val="24"/>
          <w:lang w:val="de-DE" w:eastAsia="en-GB"/>
        </w:rPr>
        <w:t xml:space="preserve"> </w:t>
      </w:r>
      <w:r w:rsidR="007C60AB" w:rsidRPr="00292E69">
        <w:rPr>
          <w:rFonts w:ascii="Arial" w:eastAsia="Times New Roman" w:hAnsi="Arial" w:cs="Arial"/>
          <w:color w:val="000000"/>
          <w:sz w:val="24"/>
          <w:szCs w:val="24"/>
          <w:lang w:val="de-DE" w:eastAsia="en-GB"/>
        </w:rPr>
        <w:t>9.9.2021</w:t>
      </w:r>
    </w:p>
    <w:p w:rsidR="007C60AB" w:rsidRPr="00292E69" w:rsidRDefault="00A3741C" w:rsidP="007C60AB">
      <w:pPr>
        <w:spacing w:after="0" w:line="240" w:lineRule="auto"/>
        <w:rPr>
          <w:rFonts w:ascii="Arial" w:eastAsia="Times New Roman" w:hAnsi="Arial" w:cs="Arial"/>
          <w:b/>
          <w:color w:val="000000"/>
          <w:sz w:val="24"/>
          <w:szCs w:val="24"/>
          <w:lang w:val="de-DE" w:eastAsia="en-GB"/>
        </w:rPr>
      </w:pPr>
      <w:r w:rsidRPr="00292E69">
        <w:rPr>
          <w:rFonts w:ascii="Arial" w:eastAsia="Times New Roman" w:hAnsi="Arial" w:cs="Arial"/>
          <w:b/>
          <w:color w:val="000000"/>
          <w:sz w:val="24"/>
          <w:szCs w:val="24"/>
          <w:lang w:val="de-DE" w:eastAsia="en-GB"/>
        </w:rPr>
        <w:br/>
      </w:r>
      <w:r w:rsidR="007216E3" w:rsidRPr="00292E69">
        <w:rPr>
          <w:rFonts w:ascii="Arial" w:eastAsia="Times New Roman" w:hAnsi="Arial" w:cs="Arial"/>
          <w:b/>
          <w:color w:val="000000"/>
          <w:sz w:val="24"/>
          <w:szCs w:val="24"/>
          <w:lang w:val="de-DE" w:eastAsia="en-GB"/>
        </w:rPr>
        <w:t>Sprache und drittes Geschlecht</w:t>
      </w:r>
      <w:r w:rsidR="007C60AB" w:rsidRPr="00292E69">
        <w:rPr>
          <w:rFonts w:ascii="Arial" w:eastAsia="Times New Roman" w:hAnsi="Arial" w:cs="Arial"/>
          <w:b/>
          <w:color w:val="000000"/>
          <w:sz w:val="24"/>
          <w:szCs w:val="24"/>
          <w:lang w:val="de-DE" w:eastAsia="en-GB"/>
        </w:rPr>
        <w:t xml:space="preserve"> </w:t>
      </w:r>
      <w:r w:rsidR="00F118B9">
        <w:rPr>
          <w:rFonts w:ascii="Arial" w:eastAsia="Times New Roman" w:hAnsi="Arial" w:cs="Arial"/>
          <w:color w:val="000000"/>
          <w:sz w:val="24"/>
          <w:szCs w:val="24"/>
          <w:lang w:val="de-DE" w:eastAsia="en-GB"/>
        </w:rPr>
        <w:t>24.11</w:t>
      </w:r>
      <w:r w:rsidR="007C60AB" w:rsidRPr="00292E69">
        <w:rPr>
          <w:rFonts w:ascii="Arial" w:eastAsia="Times New Roman" w:hAnsi="Arial" w:cs="Arial"/>
          <w:color w:val="000000"/>
          <w:sz w:val="24"/>
          <w:szCs w:val="24"/>
          <w:lang w:val="de-DE" w:eastAsia="en-GB"/>
        </w:rPr>
        <w:t>.2021</w:t>
      </w:r>
    </w:p>
    <w:p w:rsidR="007C60AB" w:rsidRPr="00292E69" w:rsidRDefault="007C60AB" w:rsidP="0018160C">
      <w:pPr>
        <w:spacing w:after="0" w:line="240" w:lineRule="auto"/>
        <w:rPr>
          <w:rFonts w:ascii="Arial" w:eastAsia="Times New Roman" w:hAnsi="Arial" w:cs="Arial"/>
          <w:b/>
          <w:color w:val="000000"/>
          <w:sz w:val="24"/>
          <w:szCs w:val="24"/>
          <w:lang w:val="de-DE" w:eastAsia="en-GB"/>
        </w:rPr>
      </w:pPr>
    </w:p>
    <w:p w:rsidR="007C60AB" w:rsidRPr="00292E69" w:rsidRDefault="007216E3" w:rsidP="0018160C">
      <w:pPr>
        <w:spacing w:after="0" w:line="240" w:lineRule="auto"/>
        <w:rPr>
          <w:rFonts w:ascii="Arial" w:eastAsia="Times New Roman" w:hAnsi="Arial" w:cs="Arial"/>
          <w:b/>
          <w:color w:val="000000"/>
          <w:sz w:val="24"/>
          <w:szCs w:val="24"/>
          <w:lang w:val="de-DE" w:eastAsia="en-GB"/>
        </w:rPr>
      </w:pPr>
      <w:r w:rsidRPr="00292E69">
        <w:rPr>
          <w:rFonts w:ascii="Arial" w:eastAsia="Times New Roman" w:hAnsi="Arial" w:cs="Arial"/>
          <w:b/>
          <w:color w:val="000000"/>
          <w:sz w:val="24"/>
          <w:szCs w:val="24"/>
          <w:lang w:val="de-DE" w:eastAsia="en-GB"/>
        </w:rPr>
        <w:t>Wertschätzende Kommunikation</w:t>
      </w:r>
      <w:r w:rsidR="00A3741C" w:rsidRPr="00292E69">
        <w:rPr>
          <w:rFonts w:ascii="Arial" w:eastAsia="Times New Roman" w:hAnsi="Arial" w:cs="Arial"/>
          <w:b/>
          <w:color w:val="000000"/>
          <w:sz w:val="24"/>
          <w:szCs w:val="24"/>
          <w:lang w:val="de-DE" w:eastAsia="en-GB"/>
        </w:rPr>
        <w:t xml:space="preserve"> </w:t>
      </w:r>
      <w:r w:rsidR="007C60AB" w:rsidRPr="00292E69">
        <w:rPr>
          <w:rFonts w:ascii="Arial" w:eastAsia="Times New Roman" w:hAnsi="Arial" w:cs="Arial"/>
          <w:color w:val="000000"/>
          <w:sz w:val="24"/>
          <w:szCs w:val="24"/>
          <w:lang w:val="de-DE" w:eastAsia="en-GB"/>
        </w:rPr>
        <w:t>03.12.2021</w:t>
      </w:r>
    </w:p>
    <w:p w:rsidR="007C60AB" w:rsidRPr="00292E69" w:rsidRDefault="00A3741C" w:rsidP="007C60AB">
      <w:pPr>
        <w:spacing w:after="0" w:line="240" w:lineRule="auto"/>
        <w:rPr>
          <w:rFonts w:ascii="Arial" w:eastAsia="Times New Roman" w:hAnsi="Arial" w:cs="Arial"/>
          <w:b/>
          <w:color w:val="000000"/>
          <w:sz w:val="24"/>
          <w:szCs w:val="24"/>
          <w:lang w:val="de-DE" w:eastAsia="en-GB"/>
        </w:rPr>
      </w:pPr>
      <w:r w:rsidRPr="00292E69">
        <w:rPr>
          <w:rFonts w:ascii="Arial" w:eastAsia="Times New Roman" w:hAnsi="Arial" w:cs="Arial"/>
          <w:b/>
          <w:color w:val="000000"/>
          <w:sz w:val="24"/>
          <w:szCs w:val="24"/>
          <w:lang w:val="de-DE" w:eastAsia="en-GB"/>
        </w:rPr>
        <w:br/>
      </w:r>
    </w:p>
    <w:p w:rsidR="007C60AB" w:rsidRDefault="007C60AB">
      <w:pPr>
        <w:rPr>
          <w:rFonts w:ascii="Arial" w:eastAsia="Times New Roman" w:hAnsi="Arial" w:cs="Arial"/>
          <w:color w:val="000000"/>
          <w:sz w:val="24"/>
          <w:szCs w:val="24"/>
          <w:lang w:val="de-DE" w:eastAsia="en-GB"/>
        </w:rPr>
      </w:pPr>
      <w:r>
        <w:rPr>
          <w:rFonts w:ascii="Arial" w:eastAsia="Times New Roman" w:hAnsi="Arial" w:cs="Arial"/>
          <w:color w:val="000000"/>
          <w:sz w:val="24"/>
          <w:szCs w:val="24"/>
          <w:lang w:val="de-DE" w:eastAsia="en-GB"/>
        </w:rPr>
        <w:br w:type="page"/>
      </w:r>
    </w:p>
    <w:p w:rsidR="007C60AB" w:rsidRPr="00292E69" w:rsidRDefault="007C60AB" w:rsidP="007C60AB">
      <w:pPr>
        <w:spacing w:after="0" w:line="240" w:lineRule="auto"/>
        <w:rPr>
          <w:rFonts w:ascii="Arial" w:eastAsia="Times New Roman" w:hAnsi="Arial" w:cs="Arial"/>
          <w:b/>
          <w:color w:val="000000"/>
          <w:sz w:val="24"/>
          <w:szCs w:val="24"/>
          <w:lang w:val="de-DE" w:eastAsia="en-GB"/>
        </w:rPr>
      </w:pPr>
      <w:r w:rsidRPr="00292E69">
        <w:rPr>
          <w:rFonts w:ascii="Arial" w:eastAsia="Times New Roman" w:hAnsi="Arial" w:cs="Arial"/>
          <w:b/>
          <w:color w:val="000000"/>
          <w:sz w:val="28"/>
          <w:szCs w:val="24"/>
          <w:lang w:val="de-DE" w:eastAsia="en-GB"/>
        </w:rPr>
        <w:lastRenderedPageBreak/>
        <w:t>Workshop</w:t>
      </w:r>
      <w:r w:rsidR="00E613D9">
        <w:rPr>
          <w:rFonts w:ascii="Arial" w:eastAsia="Times New Roman" w:hAnsi="Arial" w:cs="Arial"/>
          <w:b/>
          <w:color w:val="000000"/>
          <w:sz w:val="28"/>
          <w:szCs w:val="24"/>
          <w:lang w:val="de-DE" w:eastAsia="en-GB"/>
        </w:rPr>
        <w:t>s</w:t>
      </w:r>
    </w:p>
    <w:p w:rsidR="00A3741C" w:rsidRDefault="00A3741C" w:rsidP="0018160C">
      <w:pPr>
        <w:spacing w:after="0" w:line="240" w:lineRule="auto"/>
        <w:rPr>
          <w:rFonts w:ascii="Arial" w:eastAsia="Times New Roman" w:hAnsi="Arial" w:cs="Arial"/>
          <w:color w:val="000000"/>
          <w:sz w:val="24"/>
          <w:szCs w:val="24"/>
          <w:lang w:val="de-DE" w:eastAsia="en-GB"/>
        </w:rPr>
      </w:pPr>
    </w:p>
    <w:p w:rsidR="007C60AB" w:rsidRPr="007216E3" w:rsidRDefault="00787FA4" w:rsidP="0018160C">
      <w:pPr>
        <w:spacing w:after="0" w:line="240" w:lineRule="auto"/>
        <w:rPr>
          <w:rFonts w:ascii="Arial" w:eastAsia="Times New Roman" w:hAnsi="Arial" w:cs="Arial"/>
          <w:color w:val="000000"/>
          <w:sz w:val="24"/>
          <w:szCs w:val="24"/>
          <w:lang w:val="de-DE" w:eastAsia="en-GB"/>
        </w:rPr>
      </w:pPr>
      <w:r>
        <w:rPr>
          <w:rFonts w:ascii="Arial" w:eastAsia="Times New Roman" w:hAnsi="Arial" w:cs="Arial"/>
          <w:b/>
          <w:color w:val="000000"/>
          <w:sz w:val="24"/>
          <w:szCs w:val="24"/>
          <w:lang w:val="de-DE" w:eastAsia="en-GB"/>
        </w:rPr>
        <w:t>Erfolg durch Vielfalt</w:t>
      </w:r>
      <w:r w:rsidR="00A3741C" w:rsidRPr="007216E3">
        <w:rPr>
          <w:rFonts w:ascii="Arial" w:eastAsia="Times New Roman" w:hAnsi="Arial" w:cs="Arial"/>
          <w:color w:val="000000"/>
          <w:sz w:val="24"/>
          <w:szCs w:val="24"/>
          <w:lang w:val="de-DE" w:eastAsia="en-GB"/>
        </w:rPr>
        <w:t>:</w:t>
      </w:r>
      <w:r w:rsidR="007C60AB" w:rsidRPr="007216E3">
        <w:rPr>
          <w:rFonts w:ascii="Arial" w:eastAsia="Times New Roman" w:hAnsi="Arial" w:cs="Arial"/>
          <w:color w:val="000000"/>
          <w:sz w:val="24"/>
          <w:szCs w:val="24"/>
          <w:lang w:val="de-DE" w:eastAsia="en-GB"/>
        </w:rPr>
        <w:t xml:space="preserve"> 12.02. und 12.03.2021</w:t>
      </w:r>
    </w:p>
    <w:p w:rsidR="00F118B9" w:rsidRDefault="00A3741C" w:rsidP="00F118B9">
      <w:pPr>
        <w:spacing w:after="0" w:line="240" w:lineRule="auto"/>
        <w:rPr>
          <w:rFonts w:ascii="Arial" w:eastAsia="Times New Roman" w:hAnsi="Arial" w:cs="Arial"/>
          <w:color w:val="000000"/>
          <w:sz w:val="24"/>
          <w:szCs w:val="24"/>
          <w:lang w:val="de-DE" w:eastAsia="en-GB"/>
        </w:rPr>
      </w:pPr>
      <w:r w:rsidRPr="007216E3">
        <w:rPr>
          <w:rFonts w:ascii="Arial" w:eastAsia="Times New Roman" w:hAnsi="Arial" w:cs="Arial"/>
          <w:color w:val="000000"/>
          <w:sz w:val="24"/>
          <w:szCs w:val="24"/>
          <w:lang w:val="de-DE" w:eastAsia="en-GB"/>
        </w:rPr>
        <w:t>Teil I am 12.2. von 9.30-13.30  ONLINE</w:t>
      </w:r>
      <w:r w:rsidRPr="007216E3">
        <w:rPr>
          <w:rFonts w:ascii="Arial" w:eastAsia="Times New Roman" w:hAnsi="Arial" w:cs="Arial"/>
          <w:color w:val="000000"/>
          <w:sz w:val="24"/>
          <w:szCs w:val="24"/>
          <w:lang w:val="de-DE" w:eastAsia="en-GB"/>
        </w:rPr>
        <w:br/>
        <w:t>Teil II am 12.3. von 9.30-13.30 ONLINE</w:t>
      </w:r>
      <w:r w:rsidRPr="007216E3">
        <w:rPr>
          <w:rFonts w:ascii="Arial" w:eastAsia="Times New Roman" w:hAnsi="Arial" w:cs="Arial"/>
          <w:color w:val="000000"/>
          <w:sz w:val="24"/>
          <w:szCs w:val="24"/>
          <w:lang w:val="de-DE" w:eastAsia="en-GB"/>
        </w:rPr>
        <w:br/>
      </w:r>
      <w:r w:rsidRPr="007216E3">
        <w:rPr>
          <w:rFonts w:ascii="Arial" w:eastAsia="Times New Roman" w:hAnsi="Arial" w:cs="Arial"/>
          <w:color w:val="000000"/>
          <w:sz w:val="24"/>
          <w:szCs w:val="24"/>
          <w:lang w:val="de-DE" w:eastAsia="en-GB"/>
        </w:rPr>
        <w:br/>
      </w:r>
      <w:r w:rsidR="00F118B9" w:rsidRPr="00292E69">
        <w:rPr>
          <w:rFonts w:ascii="Arial" w:eastAsia="Times New Roman" w:hAnsi="Arial" w:cs="Arial"/>
          <w:b/>
          <w:color w:val="000000"/>
          <w:sz w:val="24"/>
          <w:szCs w:val="24"/>
          <w:lang w:val="de-DE" w:eastAsia="en-GB"/>
        </w:rPr>
        <w:t>Machtvolles Auftreten</w:t>
      </w:r>
      <w:r w:rsidR="0068667F" w:rsidRPr="0068667F">
        <w:rPr>
          <w:rFonts w:ascii="Arial" w:eastAsia="Times New Roman" w:hAnsi="Arial" w:cs="Arial"/>
          <w:color w:val="000000"/>
          <w:sz w:val="24"/>
          <w:szCs w:val="24"/>
          <w:lang w:val="de-DE" w:eastAsia="en-GB"/>
        </w:rPr>
        <w:t>:</w:t>
      </w:r>
      <w:r w:rsidR="00F118B9">
        <w:rPr>
          <w:rFonts w:ascii="Arial" w:eastAsia="Times New Roman" w:hAnsi="Arial" w:cs="Arial"/>
          <w:color w:val="000000"/>
          <w:sz w:val="24"/>
          <w:szCs w:val="24"/>
          <w:lang w:val="de-DE" w:eastAsia="en-GB"/>
        </w:rPr>
        <w:t xml:space="preserve"> 13.04</w:t>
      </w:r>
      <w:r w:rsidR="00F118B9" w:rsidRPr="007216E3">
        <w:rPr>
          <w:rFonts w:ascii="Arial" w:eastAsia="Times New Roman" w:hAnsi="Arial" w:cs="Arial"/>
          <w:color w:val="000000"/>
          <w:sz w:val="24"/>
          <w:szCs w:val="24"/>
          <w:lang w:val="de-DE" w:eastAsia="en-GB"/>
        </w:rPr>
        <w:t>.2021 (</w:t>
      </w:r>
      <w:r w:rsidR="00F118B9">
        <w:rPr>
          <w:rFonts w:ascii="Arial" w:eastAsia="Times New Roman" w:hAnsi="Arial" w:cs="Arial"/>
          <w:color w:val="000000"/>
          <w:sz w:val="24"/>
          <w:szCs w:val="24"/>
          <w:lang w:val="de-DE" w:eastAsia="en-GB"/>
        </w:rPr>
        <w:t>ganztägig, nur für Hochschullehrerinnen</w:t>
      </w:r>
      <w:r w:rsidR="00F118B9" w:rsidRPr="007216E3">
        <w:rPr>
          <w:rFonts w:ascii="Arial" w:eastAsia="Times New Roman" w:hAnsi="Arial" w:cs="Arial"/>
          <w:color w:val="000000"/>
          <w:sz w:val="24"/>
          <w:szCs w:val="24"/>
          <w:lang w:val="de-DE" w:eastAsia="en-GB"/>
        </w:rPr>
        <w:t>)</w:t>
      </w:r>
    </w:p>
    <w:p w:rsidR="00F118B9" w:rsidRDefault="00F118B9" w:rsidP="0018160C">
      <w:pPr>
        <w:spacing w:after="0" w:line="240" w:lineRule="auto"/>
        <w:rPr>
          <w:rFonts w:ascii="Arial" w:eastAsia="Times New Roman" w:hAnsi="Arial" w:cs="Arial"/>
          <w:b/>
          <w:color w:val="000000"/>
          <w:sz w:val="24"/>
          <w:szCs w:val="24"/>
          <w:lang w:val="de-DE" w:eastAsia="en-GB"/>
        </w:rPr>
      </w:pPr>
    </w:p>
    <w:p w:rsidR="0068667F" w:rsidRDefault="0068667F" w:rsidP="0068667F">
      <w:pPr>
        <w:spacing w:after="0" w:line="240" w:lineRule="auto"/>
        <w:rPr>
          <w:rFonts w:ascii="Arial" w:eastAsia="Times New Roman" w:hAnsi="Arial" w:cs="Arial"/>
          <w:color w:val="000000"/>
          <w:sz w:val="24"/>
          <w:szCs w:val="24"/>
          <w:lang w:val="de-DE" w:eastAsia="en-GB"/>
        </w:rPr>
      </w:pPr>
      <w:r w:rsidRPr="00292E69">
        <w:rPr>
          <w:rFonts w:ascii="Arial" w:eastAsia="Times New Roman" w:hAnsi="Arial" w:cs="Arial"/>
          <w:b/>
          <w:color w:val="000000"/>
          <w:sz w:val="24"/>
          <w:szCs w:val="24"/>
          <w:lang w:val="de-DE" w:eastAsia="en-GB"/>
        </w:rPr>
        <w:t>Körpersprache und Präsenz in der online-Kommunikation</w:t>
      </w:r>
      <w:r>
        <w:rPr>
          <w:rFonts w:ascii="Arial" w:eastAsia="Times New Roman" w:hAnsi="Arial" w:cs="Arial"/>
          <w:color w:val="000000"/>
          <w:sz w:val="24"/>
          <w:szCs w:val="24"/>
          <w:lang w:val="de-DE" w:eastAsia="en-GB"/>
        </w:rPr>
        <w:t>: 27.04.2021 ganztägig</w:t>
      </w:r>
    </w:p>
    <w:p w:rsidR="0068667F" w:rsidRDefault="0068667F" w:rsidP="0068667F">
      <w:pPr>
        <w:spacing w:after="0" w:line="240" w:lineRule="auto"/>
        <w:rPr>
          <w:rFonts w:ascii="Arial" w:eastAsia="Times New Roman" w:hAnsi="Arial" w:cs="Arial"/>
          <w:b/>
          <w:color w:val="000000"/>
          <w:sz w:val="24"/>
          <w:szCs w:val="24"/>
          <w:lang w:val="de-DE" w:eastAsia="en-GB"/>
        </w:rPr>
      </w:pPr>
    </w:p>
    <w:p w:rsidR="00F118B9" w:rsidRDefault="00F118B9" w:rsidP="00F118B9">
      <w:pPr>
        <w:spacing w:after="0" w:line="240" w:lineRule="auto"/>
        <w:rPr>
          <w:rFonts w:ascii="Arial" w:eastAsia="Times New Roman" w:hAnsi="Arial" w:cs="Arial"/>
          <w:color w:val="000000"/>
          <w:sz w:val="24"/>
          <w:szCs w:val="24"/>
          <w:lang w:val="de-DE" w:eastAsia="en-GB"/>
        </w:rPr>
      </w:pPr>
      <w:r w:rsidRPr="00292E69">
        <w:rPr>
          <w:rFonts w:ascii="Arial" w:eastAsia="Times New Roman" w:hAnsi="Arial" w:cs="Arial"/>
          <w:b/>
          <w:color w:val="000000"/>
          <w:sz w:val="24"/>
          <w:szCs w:val="24"/>
          <w:lang w:val="de-DE" w:eastAsia="en-GB"/>
        </w:rPr>
        <w:t>Sensibilisierung zum Thema Gender und Diversity</w:t>
      </w:r>
      <w:r>
        <w:rPr>
          <w:rFonts w:ascii="Arial" w:eastAsia="Times New Roman" w:hAnsi="Arial" w:cs="Arial"/>
          <w:color w:val="000000"/>
          <w:sz w:val="24"/>
          <w:szCs w:val="24"/>
          <w:lang w:val="de-DE" w:eastAsia="en-GB"/>
        </w:rPr>
        <w:t>: 8.06. und 06.07.2021 jeweils 09.30-13.30h</w:t>
      </w:r>
    </w:p>
    <w:p w:rsidR="00F118B9" w:rsidRDefault="00F118B9" w:rsidP="0018160C">
      <w:pPr>
        <w:spacing w:after="0" w:line="240" w:lineRule="auto"/>
        <w:rPr>
          <w:rFonts w:ascii="Arial" w:eastAsia="Times New Roman" w:hAnsi="Arial" w:cs="Arial"/>
          <w:b/>
          <w:color w:val="000000"/>
          <w:sz w:val="24"/>
          <w:szCs w:val="24"/>
          <w:lang w:val="de-DE" w:eastAsia="en-GB"/>
        </w:rPr>
      </w:pPr>
    </w:p>
    <w:p w:rsidR="007C60AB" w:rsidRPr="007216E3" w:rsidRDefault="007C60AB" w:rsidP="0018160C">
      <w:pPr>
        <w:spacing w:after="0" w:line="240" w:lineRule="auto"/>
        <w:rPr>
          <w:rFonts w:ascii="Arial" w:eastAsia="Times New Roman" w:hAnsi="Arial" w:cs="Arial"/>
          <w:color w:val="000000"/>
          <w:sz w:val="24"/>
          <w:szCs w:val="24"/>
          <w:lang w:val="de-DE" w:eastAsia="en-GB"/>
        </w:rPr>
      </w:pPr>
      <w:r w:rsidRPr="00292E69">
        <w:rPr>
          <w:rFonts w:ascii="Arial" w:eastAsia="Times New Roman" w:hAnsi="Arial" w:cs="Arial"/>
          <w:b/>
          <w:color w:val="000000"/>
          <w:sz w:val="24"/>
          <w:szCs w:val="24"/>
          <w:lang w:val="de-DE" w:eastAsia="en-GB"/>
        </w:rPr>
        <w:t>Teamentwicklung</w:t>
      </w:r>
      <w:r w:rsidR="00A3741C" w:rsidRPr="007216E3">
        <w:rPr>
          <w:rFonts w:ascii="Arial" w:eastAsia="Times New Roman" w:hAnsi="Arial" w:cs="Arial"/>
          <w:color w:val="000000"/>
          <w:sz w:val="24"/>
          <w:szCs w:val="24"/>
          <w:lang w:val="de-DE" w:eastAsia="en-GB"/>
        </w:rPr>
        <w:t xml:space="preserve">: </w:t>
      </w:r>
      <w:r w:rsidRPr="007216E3">
        <w:rPr>
          <w:rFonts w:ascii="Arial" w:eastAsia="Times New Roman" w:hAnsi="Arial" w:cs="Arial"/>
          <w:color w:val="000000"/>
          <w:sz w:val="24"/>
          <w:szCs w:val="24"/>
          <w:lang w:val="de-DE" w:eastAsia="en-GB"/>
        </w:rPr>
        <w:t>10.09. und 08.10.2021</w:t>
      </w:r>
    </w:p>
    <w:p w:rsidR="00A3741C" w:rsidRPr="007216E3" w:rsidRDefault="00A3741C" w:rsidP="0018160C">
      <w:pPr>
        <w:spacing w:after="0" w:line="240" w:lineRule="auto"/>
        <w:rPr>
          <w:rFonts w:ascii="Arial" w:eastAsia="Times New Roman" w:hAnsi="Arial" w:cs="Arial"/>
          <w:color w:val="000000"/>
          <w:sz w:val="24"/>
          <w:szCs w:val="24"/>
          <w:lang w:val="de-DE" w:eastAsia="en-GB"/>
        </w:rPr>
      </w:pPr>
      <w:r w:rsidRPr="007216E3">
        <w:rPr>
          <w:rFonts w:ascii="Arial" w:eastAsia="Times New Roman" w:hAnsi="Arial" w:cs="Arial"/>
          <w:color w:val="000000"/>
          <w:sz w:val="24"/>
          <w:szCs w:val="24"/>
          <w:lang w:val="de-DE" w:eastAsia="en-GB"/>
        </w:rPr>
        <w:t xml:space="preserve">Teil I am 10.9. von 9.30-13.30 </w:t>
      </w:r>
      <w:r w:rsidR="00F118B9">
        <w:rPr>
          <w:rFonts w:ascii="Arial" w:eastAsia="Times New Roman" w:hAnsi="Arial" w:cs="Arial"/>
          <w:color w:val="000000"/>
          <w:sz w:val="24"/>
          <w:szCs w:val="24"/>
          <w:lang w:val="de-DE" w:eastAsia="en-GB"/>
        </w:rPr>
        <w:t xml:space="preserve">wenn möglich </w:t>
      </w:r>
      <w:r w:rsidRPr="007216E3">
        <w:rPr>
          <w:rFonts w:ascii="Arial" w:eastAsia="Times New Roman" w:hAnsi="Arial" w:cs="Arial"/>
          <w:color w:val="000000"/>
          <w:sz w:val="24"/>
          <w:szCs w:val="24"/>
          <w:lang w:val="de-DE" w:eastAsia="en-GB"/>
        </w:rPr>
        <w:t>in PRÄSENZ</w:t>
      </w:r>
      <w:r w:rsidRPr="007216E3">
        <w:rPr>
          <w:rFonts w:ascii="Arial" w:eastAsia="Times New Roman" w:hAnsi="Arial" w:cs="Arial"/>
          <w:color w:val="000000"/>
          <w:sz w:val="24"/>
          <w:szCs w:val="24"/>
          <w:lang w:val="de-DE" w:eastAsia="en-GB"/>
        </w:rPr>
        <w:br/>
        <w:t>Teil II am 8.10. von 9.30-13.30 ONLINE</w:t>
      </w:r>
    </w:p>
    <w:p w:rsidR="007C60AB" w:rsidRPr="007216E3" w:rsidRDefault="007C60AB" w:rsidP="0018160C">
      <w:pPr>
        <w:spacing w:after="0" w:line="240" w:lineRule="auto"/>
        <w:rPr>
          <w:rFonts w:ascii="Arial" w:eastAsia="Times New Roman" w:hAnsi="Arial" w:cs="Arial"/>
          <w:color w:val="000000"/>
          <w:sz w:val="24"/>
          <w:szCs w:val="24"/>
          <w:lang w:val="de-DE" w:eastAsia="en-GB"/>
        </w:rPr>
      </w:pPr>
    </w:p>
    <w:p w:rsidR="00064AF3" w:rsidRPr="007216E3" w:rsidRDefault="00064AF3" w:rsidP="007C60AB">
      <w:pPr>
        <w:spacing w:after="0" w:line="240" w:lineRule="auto"/>
        <w:rPr>
          <w:rFonts w:ascii="Arial" w:eastAsia="Times New Roman" w:hAnsi="Arial" w:cs="Arial"/>
          <w:color w:val="000000"/>
          <w:sz w:val="24"/>
          <w:szCs w:val="24"/>
          <w:lang w:val="de-DE" w:eastAsia="en-GB"/>
        </w:rPr>
      </w:pPr>
      <w:r w:rsidRPr="00292E69">
        <w:rPr>
          <w:rFonts w:ascii="Arial" w:eastAsia="Times New Roman" w:hAnsi="Arial" w:cs="Arial"/>
          <w:b/>
          <w:color w:val="000000"/>
          <w:sz w:val="24"/>
          <w:szCs w:val="24"/>
          <w:lang w:val="de-DE" w:eastAsia="en-GB"/>
        </w:rPr>
        <w:t xml:space="preserve">Bias </w:t>
      </w:r>
      <w:r w:rsidR="00F118B9">
        <w:rPr>
          <w:rFonts w:ascii="Arial" w:eastAsia="Times New Roman" w:hAnsi="Arial" w:cs="Arial"/>
          <w:b/>
          <w:color w:val="000000"/>
          <w:sz w:val="24"/>
          <w:szCs w:val="24"/>
          <w:lang w:val="de-DE" w:eastAsia="en-GB"/>
        </w:rPr>
        <w:t>Awareness</w:t>
      </w:r>
      <w:r w:rsidR="00F118B9">
        <w:rPr>
          <w:rFonts w:ascii="Arial" w:eastAsia="Times New Roman" w:hAnsi="Arial" w:cs="Arial"/>
          <w:color w:val="000000"/>
          <w:sz w:val="24"/>
          <w:szCs w:val="24"/>
          <w:lang w:val="de-DE" w:eastAsia="en-GB"/>
        </w:rPr>
        <w:t xml:space="preserve"> 07.10. und 11.11.2021 jeweils 09.30-13.30h</w:t>
      </w:r>
    </w:p>
    <w:p w:rsidR="003016FA" w:rsidRPr="007216E3" w:rsidRDefault="003016FA" w:rsidP="0018160C">
      <w:pPr>
        <w:spacing w:after="0" w:line="240" w:lineRule="auto"/>
        <w:rPr>
          <w:rFonts w:ascii="Arial" w:eastAsia="Times New Roman" w:hAnsi="Arial" w:cs="Arial"/>
          <w:color w:val="000000"/>
          <w:sz w:val="24"/>
          <w:szCs w:val="24"/>
          <w:lang w:val="de-DE" w:eastAsia="en-GB"/>
        </w:rPr>
      </w:pPr>
    </w:p>
    <w:p w:rsidR="00285634" w:rsidRDefault="007571B0">
      <w:pPr>
        <w:rPr>
          <w:rFonts w:ascii="Arial" w:hAnsi="Arial" w:cs="Arial"/>
          <w:sz w:val="24"/>
          <w:lang w:val="de-DE"/>
        </w:rPr>
      </w:pPr>
      <w:r w:rsidRPr="003379C4">
        <w:rPr>
          <w:lang w:val="de-DE"/>
        </w:rPr>
        <w:t xml:space="preserve">VORTRAGENDE / TRAINERINNEN: </w:t>
      </w:r>
      <w:r w:rsidR="00147D1E" w:rsidRPr="003379C4">
        <w:rPr>
          <w:lang w:val="de-DE"/>
        </w:rPr>
        <w:br/>
      </w:r>
      <w:hyperlink r:id="rId8" w:history="1">
        <w:r w:rsidR="00987C04">
          <w:rPr>
            <w:rStyle w:val="Hyperlink"/>
            <w:rFonts w:ascii="Arial" w:hAnsi="Arial" w:cs="Arial"/>
            <w:b/>
            <w:sz w:val="24"/>
            <w:lang w:val="de-DE"/>
          </w:rPr>
          <w:t>Steph</w:t>
        </w:r>
        <w:r w:rsidR="005D0402" w:rsidRPr="00A0612B">
          <w:rPr>
            <w:rStyle w:val="Hyperlink"/>
            <w:rFonts w:ascii="Arial" w:hAnsi="Arial" w:cs="Arial"/>
            <w:b/>
            <w:sz w:val="24"/>
            <w:lang w:val="de-DE"/>
          </w:rPr>
          <w:t>anie Trapp</w:t>
        </w:r>
      </w:hyperlink>
      <w:r w:rsidR="005D0402" w:rsidRPr="003379C4">
        <w:rPr>
          <w:rFonts w:ascii="Arial" w:hAnsi="Arial" w:cs="Arial"/>
          <w:sz w:val="24"/>
          <w:lang w:val="de-DE"/>
        </w:rPr>
        <w:t>: Seit 2012 Dozentin und Seminarleiterin in der Erwachsenenbildung für Körpersprache, Auftreten, Präsenz und Kommunikation. Beraterin in den Bereichen Rhetorik, Konfliktmanagement, Machtspiele, Hoch-und Tiefstatus-Verhalten, Gender-Körpersprache, wertschätzende Körpersprache, Umgang mit narzisstischen Strukturen im beruflichen Umfeld.</w:t>
      </w:r>
      <w:r w:rsidR="005D0402">
        <w:rPr>
          <w:rFonts w:ascii="Arial" w:hAnsi="Arial" w:cs="Arial"/>
          <w:sz w:val="24"/>
          <w:lang w:val="de-DE"/>
        </w:rPr>
        <w:br/>
      </w:r>
      <w:hyperlink r:id="rId9" w:history="1">
        <w:r w:rsidRPr="00A0612B">
          <w:rPr>
            <w:rStyle w:val="Hyperlink"/>
            <w:rFonts w:ascii="Arial" w:hAnsi="Arial" w:cs="Arial"/>
            <w:b/>
            <w:sz w:val="24"/>
            <w:lang w:val="de-DE"/>
          </w:rPr>
          <w:t>Dr. Lisa Horvath</w:t>
        </w:r>
      </w:hyperlink>
      <w:r w:rsidRPr="003379C4">
        <w:rPr>
          <w:rFonts w:ascii="Arial" w:hAnsi="Arial" w:cs="Arial"/>
          <w:sz w:val="24"/>
          <w:lang w:val="de-DE"/>
        </w:rPr>
        <w:t>, Psychologin, Gender- &amp; Diversitäts-Expertin, Universitäts- &amp; Organisationsberaterin; 10 Jahre internationale Forschung zu Gleichstellungsthemen (z.B. Universitäten Graz, Bern, New York University, TU München); Coach für Universitäts-Führungskräfte und Mitarbeiter*innen, Mitglied bei GenderWerkstätte, GMEI (Gender Mainstreaming Experts International), Trainerin im Lehrgang „Gender – Diversität – Intersektionalität“ und in universitären Karriereprogrammen für Wissenschaftlerinnen</w:t>
      </w:r>
      <w:r w:rsidR="005D0402">
        <w:rPr>
          <w:rFonts w:ascii="Arial" w:hAnsi="Arial" w:cs="Arial"/>
          <w:sz w:val="24"/>
          <w:lang w:val="de-DE"/>
        </w:rPr>
        <w:br/>
      </w:r>
      <w:hyperlink r:id="rId10" w:history="1">
        <w:r w:rsidR="00BA272E" w:rsidRPr="00A0612B">
          <w:rPr>
            <w:rStyle w:val="Hyperlink"/>
            <w:rFonts w:ascii="Arial" w:hAnsi="Arial" w:cs="Arial"/>
            <w:b/>
            <w:sz w:val="24"/>
            <w:lang w:val="de-DE"/>
          </w:rPr>
          <w:t>Dr. Ute Schürings</w:t>
        </w:r>
      </w:hyperlink>
      <w:r w:rsidR="00BA272E" w:rsidRPr="003379C4">
        <w:rPr>
          <w:rFonts w:ascii="Arial" w:hAnsi="Arial" w:cs="Arial"/>
          <w:sz w:val="24"/>
          <w:lang w:val="de-DE"/>
        </w:rPr>
        <w:t xml:space="preserve"> ist Expertin für Organisationskultur, Veränderungsprozesse/Theorie U und interkulturelle Kommunikation. Ihre Stärke liegt darin, Diversität konstruktiv nutzbar zu machen. Sie hat mehrere Bücher über Kulturunterschiede und den Umgang mit Werten verfasst –auf dieser Grundlage befördert sie Kommunikationsprozesse hin zu mehr Wertschätzung und Verständnis auf einer tieferen Ebene.</w:t>
      </w:r>
      <w:r w:rsidR="005D0402">
        <w:rPr>
          <w:rFonts w:ascii="Arial" w:hAnsi="Arial" w:cs="Arial"/>
          <w:sz w:val="24"/>
          <w:lang w:val="de-DE"/>
        </w:rPr>
        <w:br/>
      </w:r>
      <w:hyperlink r:id="rId11" w:history="1">
        <w:r w:rsidR="00BA272E" w:rsidRPr="00A0612B">
          <w:rPr>
            <w:rStyle w:val="Hyperlink"/>
            <w:rFonts w:ascii="Arial" w:hAnsi="Arial" w:cs="Arial"/>
            <w:b/>
            <w:sz w:val="24"/>
            <w:lang w:val="de-DE"/>
          </w:rPr>
          <w:t>Elena Schmitz</w:t>
        </w:r>
      </w:hyperlink>
      <w:r w:rsidR="00BA272E" w:rsidRPr="003379C4">
        <w:rPr>
          <w:rFonts w:ascii="Arial" w:hAnsi="Arial" w:cs="Arial"/>
          <w:sz w:val="24"/>
          <w:lang w:val="de-DE"/>
        </w:rPr>
        <w:t xml:space="preserve"> arbeitet als Design Thinking Facilitator, systemische Trainerin und Coach. Sie ist erfahren darin, gemeinsam mit Teams co-kreativ innovative Ideen zu entwickeln und zu begleiten. Sie ermutigt dazu, Neues ausprobieren, immer weiter iterativ zu verbessern und pragmatisch die nächsten Schritte de</w:t>
      </w:r>
      <w:r w:rsidRPr="003379C4">
        <w:rPr>
          <w:rFonts w:ascii="Arial" w:hAnsi="Arial" w:cs="Arial"/>
          <w:sz w:val="24"/>
          <w:lang w:val="de-DE"/>
        </w:rPr>
        <w:t>r Umsetzung zu planen –bis am En</w:t>
      </w:r>
      <w:r w:rsidR="00BA272E" w:rsidRPr="003379C4">
        <w:rPr>
          <w:rFonts w:ascii="Arial" w:hAnsi="Arial" w:cs="Arial"/>
          <w:sz w:val="24"/>
          <w:lang w:val="de-DE"/>
        </w:rPr>
        <w:t>de die Lösung in der Welt ist und funktioniert.</w:t>
      </w:r>
      <w:r w:rsidR="00285634">
        <w:rPr>
          <w:rFonts w:ascii="Arial" w:hAnsi="Arial" w:cs="Arial"/>
          <w:sz w:val="24"/>
          <w:lang w:val="de-DE"/>
        </w:rPr>
        <w:br/>
      </w:r>
    </w:p>
    <w:p w:rsidR="00285634" w:rsidRPr="00285634" w:rsidRDefault="00285634" w:rsidP="00285634">
      <w:pPr>
        <w:rPr>
          <w:rFonts w:ascii="Arial" w:eastAsia="Times New Roman" w:hAnsi="Arial" w:cs="Arial"/>
          <w:b/>
          <w:color w:val="000000"/>
          <w:sz w:val="32"/>
          <w:szCs w:val="24"/>
          <w:lang w:eastAsia="en-GB"/>
        </w:rPr>
      </w:pPr>
      <w:r w:rsidRPr="00285634">
        <w:rPr>
          <w:rFonts w:ascii="Arial" w:eastAsia="Times New Roman" w:hAnsi="Arial" w:cs="Arial"/>
          <w:b/>
          <w:color w:val="000000"/>
          <w:sz w:val="32"/>
          <w:szCs w:val="24"/>
          <w:lang w:eastAsia="en-GB"/>
        </w:rPr>
        <w:lastRenderedPageBreak/>
        <w:t>Advanced training series for professors, junior professors and postdocs</w:t>
      </w:r>
    </w:p>
    <w:p w:rsidR="00285634" w:rsidRPr="00285634" w:rsidRDefault="00285634" w:rsidP="00285634">
      <w:pPr>
        <w:rPr>
          <w:rFonts w:ascii="Arial" w:eastAsia="Times New Roman" w:hAnsi="Arial" w:cs="Arial"/>
          <w:color w:val="000000"/>
          <w:sz w:val="32"/>
          <w:szCs w:val="24"/>
          <w:lang w:val="de-DE" w:eastAsia="en-GB"/>
        </w:rPr>
      </w:pPr>
      <w:r w:rsidRPr="00285634">
        <w:rPr>
          <w:rFonts w:ascii="Arial" w:eastAsia="Times New Roman" w:hAnsi="Arial" w:cs="Arial"/>
          <w:color w:val="000000"/>
          <w:sz w:val="32"/>
          <w:szCs w:val="24"/>
          <w:lang w:val="de-DE" w:eastAsia="en-GB"/>
        </w:rPr>
        <w:t>Faculty V - Natural Sciences and Mathematics, Uni OL</w:t>
      </w:r>
    </w:p>
    <w:p w:rsidR="00285634" w:rsidRPr="00285634" w:rsidRDefault="00285634" w:rsidP="00285634">
      <w:pPr>
        <w:rPr>
          <w:rFonts w:ascii="Arial" w:hAnsi="Arial" w:cs="Arial"/>
          <w:sz w:val="24"/>
        </w:rPr>
      </w:pPr>
      <w:r w:rsidRPr="00285634">
        <w:rPr>
          <w:rFonts w:ascii="Arial" w:hAnsi="Arial" w:cs="Arial"/>
          <w:sz w:val="24"/>
        </w:rPr>
        <w:t xml:space="preserve">In the STEM subjects, the diversity of academic staff is still far from balanced. This is especially true for the academically higher positions and levels of education. Studies have shown that good diversity increases creativity and scientific output (e.g. https://media.nature.com/original/magazine-assets/d41586-018-05316-5/d41586-018-05316-5.pdf) . </w:t>
      </w:r>
      <w:r>
        <w:rPr>
          <w:rFonts w:ascii="Arial" w:hAnsi="Arial" w:cs="Arial"/>
          <w:sz w:val="24"/>
        </w:rPr>
        <w:br/>
      </w:r>
      <w:r w:rsidRPr="00285634">
        <w:rPr>
          <w:rFonts w:ascii="Arial" w:hAnsi="Arial" w:cs="Arial"/>
          <w:sz w:val="24"/>
        </w:rPr>
        <w:t>Although this is well known and funding for collaborative projects is also dependent on this, the figures regarding gender equality and diversity in the faculty are stagnating.</w:t>
      </w:r>
    </w:p>
    <w:p w:rsidR="00285634" w:rsidRPr="00285634" w:rsidRDefault="00285634" w:rsidP="00285634">
      <w:pPr>
        <w:rPr>
          <w:rFonts w:ascii="Arial" w:hAnsi="Arial" w:cs="Arial"/>
          <w:sz w:val="24"/>
        </w:rPr>
      </w:pPr>
      <w:r w:rsidRPr="00285634">
        <w:rPr>
          <w:rFonts w:ascii="Arial" w:hAnsi="Arial" w:cs="Arial"/>
          <w:sz w:val="24"/>
        </w:rPr>
        <w:t>In order to initiate a change in personnel policy and funding culture, the Dean's Office, together with the Equal Opportunities Officers, has decided to organise a training series for the group of university lecturers. The aim is to ensure that the working groups, institutes and the faculty are better positioned with regard to diversity in the future.</w:t>
      </w:r>
    </w:p>
    <w:p w:rsidR="00285634" w:rsidRPr="00285634" w:rsidRDefault="00285634" w:rsidP="00285634">
      <w:pPr>
        <w:rPr>
          <w:rFonts w:ascii="Arial" w:hAnsi="Arial" w:cs="Arial"/>
          <w:sz w:val="24"/>
        </w:rPr>
      </w:pPr>
      <w:r w:rsidRPr="00285634">
        <w:rPr>
          <w:rFonts w:ascii="Arial" w:hAnsi="Arial" w:cs="Arial"/>
          <w:sz w:val="24"/>
        </w:rPr>
        <w:t>All university lecturers are asked to participate in at least 3 further training courses on the following topics within the next 3 years. Participation in 2 lectures is equivalent to one workshop.</w:t>
      </w:r>
    </w:p>
    <w:p w:rsidR="00285634" w:rsidRPr="00285634" w:rsidRDefault="00285634" w:rsidP="00285634">
      <w:pPr>
        <w:rPr>
          <w:rFonts w:ascii="Arial" w:hAnsi="Arial" w:cs="Arial"/>
          <w:sz w:val="24"/>
        </w:rPr>
      </w:pPr>
    </w:p>
    <w:p w:rsidR="00285634" w:rsidRPr="00285634" w:rsidRDefault="00285634" w:rsidP="00285634">
      <w:pPr>
        <w:rPr>
          <w:rFonts w:ascii="Arial" w:hAnsi="Arial" w:cs="Arial"/>
          <w:b/>
          <w:sz w:val="28"/>
        </w:rPr>
      </w:pPr>
      <w:r w:rsidRPr="00285634">
        <w:rPr>
          <w:rFonts w:ascii="Arial" w:hAnsi="Arial" w:cs="Arial"/>
          <w:b/>
          <w:sz w:val="28"/>
        </w:rPr>
        <w:t xml:space="preserve">Lecture Series: </w:t>
      </w:r>
    </w:p>
    <w:p w:rsidR="00285634" w:rsidRPr="00285634" w:rsidRDefault="00285634" w:rsidP="00285634">
      <w:pPr>
        <w:rPr>
          <w:rFonts w:ascii="Arial" w:hAnsi="Arial" w:cs="Arial"/>
          <w:sz w:val="24"/>
        </w:rPr>
      </w:pPr>
    </w:p>
    <w:p w:rsidR="00285634" w:rsidRPr="00285634" w:rsidRDefault="00285634" w:rsidP="00285634">
      <w:pPr>
        <w:rPr>
          <w:rFonts w:ascii="Arial" w:hAnsi="Arial" w:cs="Arial"/>
          <w:sz w:val="24"/>
        </w:rPr>
      </w:pPr>
      <w:r w:rsidRPr="00285634">
        <w:rPr>
          <w:rFonts w:ascii="Arial" w:hAnsi="Arial" w:cs="Arial"/>
          <w:b/>
          <w:sz w:val="24"/>
        </w:rPr>
        <w:t>Biases in the Hiring process</w:t>
      </w:r>
      <w:r w:rsidRPr="00285634">
        <w:rPr>
          <w:rFonts w:ascii="Arial" w:hAnsi="Arial" w:cs="Arial"/>
          <w:sz w:val="24"/>
        </w:rPr>
        <w:t xml:space="preserve"> 25.03.2021</w:t>
      </w:r>
    </w:p>
    <w:p w:rsidR="00285634" w:rsidRPr="00285634" w:rsidRDefault="00285634" w:rsidP="00285634">
      <w:pPr>
        <w:rPr>
          <w:rFonts w:ascii="Arial" w:hAnsi="Arial" w:cs="Arial"/>
          <w:sz w:val="24"/>
        </w:rPr>
      </w:pPr>
    </w:p>
    <w:p w:rsidR="00285634" w:rsidRPr="00285634" w:rsidRDefault="00285634" w:rsidP="00285634">
      <w:pPr>
        <w:rPr>
          <w:rFonts w:ascii="Arial" w:hAnsi="Arial" w:cs="Arial"/>
          <w:sz w:val="24"/>
        </w:rPr>
      </w:pPr>
      <w:r w:rsidRPr="00285634">
        <w:rPr>
          <w:rFonts w:ascii="Arial" w:hAnsi="Arial" w:cs="Arial"/>
          <w:b/>
          <w:sz w:val="24"/>
        </w:rPr>
        <w:t xml:space="preserve">Gender-equitable talent management </w:t>
      </w:r>
      <w:r w:rsidRPr="00285634">
        <w:rPr>
          <w:rFonts w:ascii="Arial" w:hAnsi="Arial" w:cs="Arial"/>
          <w:sz w:val="24"/>
        </w:rPr>
        <w:t>06.04.2021</w:t>
      </w:r>
    </w:p>
    <w:p w:rsidR="00285634" w:rsidRPr="00285634" w:rsidRDefault="00285634" w:rsidP="00285634">
      <w:pPr>
        <w:rPr>
          <w:rFonts w:ascii="Arial" w:hAnsi="Arial" w:cs="Arial"/>
          <w:sz w:val="24"/>
        </w:rPr>
      </w:pPr>
      <w:bookmarkStart w:id="0" w:name="_GoBack"/>
      <w:bookmarkEnd w:id="0"/>
    </w:p>
    <w:p w:rsidR="00285634" w:rsidRPr="00285634" w:rsidRDefault="00285634" w:rsidP="00285634">
      <w:pPr>
        <w:rPr>
          <w:rFonts w:ascii="Arial" w:hAnsi="Arial" w:cs="Arial"/>
          <w:sz w:val="24"/>
        </w:rPr>
      </w:pPr>
      <w:r w:rsidRPr="00285634">
        <w:rPr>
          <w:rFonts w:ascii="Arial" w:hAnsi="Arial" w:cs="Arial"/>
          <w:b/>
          <w:sz w:val="24"/>
        </w:rPr>
        <w:t>Intercultural competence</w:t>
      </w:r>
      <w:r w:rsidRPr="00285634">
        <w:rPr>
          <w:rFonts w:ascii="Arial" w:hAnsi="Arial" w:cs="Arial"/>
          <w:sz w:val="24"/>
        </w:rPr>
        <w:t xml:space="preserve"> 9.9.2021</w:t>
      </w:r>
    </w:p>
    <w:p w:rsidR="00285634" w:rsidRPr="00285634" w:rsidRDefault="00285634" w:rsidP="00285634">
      <w:pPr>
        <w:rPr>
          <w:rFonts w:ascii="Arial" w:hAnsi="Arial" w:cs="Arial"/>
          <w:sz w:val="24"/>
        </w:rPr>
      </w:pPr>
    </w:p>
    <w:p w:rsidR="00285634" w:rsidRPr="00285634" w:rsidRDefault="00285634" w:rsidP="00285634">
      <w:pPr>
        <w:rPr>
          <w:rFonts w:ascii="Arial" w:hAnsi="Arial" w:cs="Arial"/>
          <w:sz w:val="24"/>
        </w:rPr>
      </w:pPr>
      <w:r w:rsidRPr="00285634">
        <w:rPr>
          <w:rFonts w:ascii="Arial" w:hAnsi="Arial" w:cs="Arial"/>
          <w:b/>
          <w:sz w:val="24"/>
        </w:rPr>
        <w:t>Language and the third gender</w:t>
      </w:r>
      <w:r w:rsidRPr="00285634">
        <w:rPr>
          <w:rFonts w:ascii="Arial" w:hAnsi="Arial" w:cs="Arial"/>
          <w:sz w:val="24"/>
        </w:rPr>
        <w:t xml:space="preserve"> 24.11.2021</w:t>
      </w:r>
    </w:p>
    <w:p w:rsidR="00285634" w:rsidRPr="00285634" w:rsidRDefault="00285634" w:rsidP="00285634">
      <w:pPr>
        <w:rPr>
          <w:rFonts w:ascii="Arial" w:hAnsi="Arial" w:cs="Arial"/>
          <w:sz w:val="24"/>
        </w:rPr>
      </w:pPr>
    </w:p>
    <w:p w:rsidR="003B78E9" w:rsidRDefault="00285634" w:rsidP="00285634">
      <w:pPr>
        <w:rPr>
          <w:rFonts w:ascii="Arial" w:hAnsi="Arial" w:cs="Arial"/>
          <w:sz w:val="24"/>
        </w:rPr>
      </w:pPr>
      <w:r w:rsidRPr="00285634">
        <w:rPr>
          <w:rFonts w:ascii="Arial" w:hAnsi="Arial" w:cs="Arial"/>
          <w:b/>
          <w:sz w:val="24"/>
        </w:rPr>
        <w:t>Appreciative communication</w:t>
      </w:r>
      <w:r w:rsidRPr="00285634">
        <w:rPr>
          <w:rFonts w:ascii="Arial" w:hAnsi="Arial" w:cs="Arial"/>
          <w:sz w:val="24"/>
        </w:rPr>
        <w:t xml:space="preserve"> 03.12.202</w:t>
      </w:r>
    </w:p>
    <w:p w:rsidR="00285634" w:rsidRDefault="00285634" w:rsidP="00285634">
      <w:pPr>
        <w:rPr>
          <w:rFonts w:ascii="Arial" w:hAnsi="Arial" w:cs="Arial"/>
          <w:sz w:val="24"/>
        </w:rPr>
      </w:pPr>
    </w:p>
    <w:p w:rsidR="00285634" w:rsidRPr="00285634" w:rsidRDefault="00285634" w:rsidP="00285634">
      <w:pPr>
        <w:rPr>
          <w:rFonts w:ascii="Arial" w:hAnsi="Arial" w:cs="Arial"/>
          <w:b/>
          <w:sz w:val="28"/>
        </w:rPr>
      </w:pPr>
      <w:r w:rsidRPr="00285634">
        <w:rPr>
          <w:rFonts w:ascii="Arial" w:hAnsi="Arial" w:cs="Arial"/>
          <w:b/>
          <w:sz w:val="28"/>
        </w:rPr>
        <w:lastRenderedPageBreak/>
        <w:t>Workshops</w:t>
      </w:r>
    </w:p>
    <w:p w:rsidR="00285634" w:rsidRPr="00285634" w:rsidRDefault="00285634" w:rsidP="00285634">
      <w:pPr>
        <w:rPr>
          <w:rFonts w:ascii="Arial" w:hAnsi="Arial" w:cs="Arial"/>
          <w:sz w:val="24"/>
        </w:rPr>
      </w:pPr>
    </w:p>
    <w:p w:rsidR="00285634" w:rsidRPr="00285634" w:rsidRDefault="00285634" w:rsidP="00285634">
      <w:pPr>
        <w:rPr>
          <w:rFonts w:ascii="Arial" w:hAnsi="Arial" w:cs="Arial"/>
          <w:sz w:val="24"/>
        </w:rPr>
      </w:pPr>
      <w:r w:rsidRPr="00285634">
        <w:rPr>
          <w:rFonts w:ascii="Arial" w:hAnsi="Arial" w:cs="Arial"/>
          <w:b/>
          <w:sz w:val="24"/>
        </w:rPr>
        <w:t>Success through diversity</w:t>
      </w:r>
      <w:r w:rsidRPr="00285634">
        <w:rPr>
          <w:rFonts w:ascii="Arial" w:hAnsi="Arial" w:cs="Arial"/>
          <w:sz w:val="24"/>
        </w:rPr>
        <w:t>: 12.02. and 12.03.2021</w:t>
      </w:r>
      <w:r>
        <w:rPr>
          <w:rFonts w:ascii="Arial" w:hAnsi="Arial" w:cs="Arial"/>
          <w:sz w:val="24"/>
        </w:rPr>
        <w:br/>
      </w:r>
      <w:r w:rsidRPr="00285634">
        <w:rPr>
          <w:rFonts w:ascii="Arial" w:hAnsi="Arial" w:cs="Arial"/>
          <w:sz w:val="24"/>
        </w:rPr>
        <w:t>Part I on 12.2. from 9.30-13.30 ONLINE</w:t>
      </w:r>
      <w:r>
        <w:rPr>
          <w:rFonts w:ascii="Arial" w:hAnsi="Arial" w:cs="Arial"/>
          <w:sz w:val="24"/>
        </w:rPr>
        <w:br/>
      </w:r>
      <w:r w:rsidRPr="00285634">
        <w:rPr>
          <w:rFonts w:ascii="Arial" w:hAnsi="Arial" w:cs="Arial"/>
          <w:sz w:val="24"/>
        </w:rPr>
        <w:t>Part II on 12.3. from 9.30-13.30 ONLINE</w:t>
      </w:r>
    </w:p>
    <w:p w:rsidR="00285634" w:rsidRPr="00285634" w:rsidRDefault="00285634" w:rsidP="00285634">
      <w:pPr>
        <w:rPr>
          <w:rFonts w:ascii="Arial" w:hAnsi="Arial" w:cs="Arial"/>
          <w:sz w:val="24"/>
        </w:rPr>
      </w:pPr>
      <w:r w:rsidRPr="00285634">
        <w:rPr>
          <w:rFonts w:ascii="Arial" w:hAnsi="Arial" w:cs="Arial"/>
          <w:b/>
          <w:sz w:val="24"/>
        </w:rPr>
        <w:t>Powerful appearance</w:t>
      </w:r>
      <w:r w:rsidRPr="00285634">
        <w:rPr>
          <w:rFonts w:ascii="Arial" w:hAnsi="Arial" w:cs="Arial"/>
          <w:sz w:val="24"/>
        </w:rPr>
        <w:t>: 13.04.2021 (full day, only for female university lecturers)</w:t>
      </w:r>
    </w:p>
    <w:p w:rsidR="00285634" w:rsidRPr="00285634" w:rsidRDefault="00285634" w:rsidP="00285634">
      <w:pPr>
        <w:rPr>
          <w:rFonts w:ascii="Arial" w:hAnsi="Arial" w:cs="Arial"/>
          <w:sz w:val="24"/>
        </w:rPr>
      </w:pPr>
      <w:r w:rsidRPr="00285634">
        <w:rPr>
          <w:rFonts w:ascii="Arial" w:hAnsi="Arial" w:cs="Arial"/>
          <w:b/>
          <w:sz w:val="24"/>
        </w:rPr>
        <w:t>Body language and presence in online communication</w:t>
      </w:r>
      <w:r w:rsidRPr="00285634">
        <w:rPr>
          <w:rFonts w:ascii="Arial" w:hAnsi="Arial" w:cs="Arial"/>
          <w:sz w:val="24"/>
        </w:rPr>
        <w:t>: 27.04.2021 full day</w:t>
      </w:r>
    </w:p>
    <w:p w:rsidR="00285634" w:rsidRPr="00285634" w:rsidRDefault="00285634" w:rsidP="00285634">
      <w:pPr>
        <w:rPr>
          <w:rFonts w:ascii="Arial" w:hAnsi="Arial" w:cs="Arial"/>
          <w:sz w:val="24"/>
        </w:rPr>
      </w:pPr>
      <w:r w:rsidRPr="00285634">
        <w:rPr>
          <w:rFonts w:ascii="Arial" w:hAnsi="Arial" w:cs="Arial"/>
          <w:b/>
          <w:sz w:val="24"/>
        </w:rPr>
        <w:t>Sensitisation to the topic of gender and diversity</w:t>
      </w:r>
      <w:r w:rsidRPr="00285634">
        <w:rPr>
          <w:rFonts w:ascii="Arial" w:hAnsi="Arial" w:cs="Arial"/>
          <w:sz w:val="24"/>
        </w:rPr>
        <w:t>: 8.06. and 06.07.2021 both 09.30-13.30h</w:t>
      </w:r>
    </w:p>
    <w:p w:rsidR="00285634" w:rsidRPr="00285634" w:rsidRDefault="00285634" w:rsidP="00285634">
      <w:pPr>
        <w:rPr>
          <w:rFonts w:ascii="Arial" w:hAnsi="Arial" w:cs="Arial"/>
          <w:sz w:val="24"/>
        </w:rPr>
      </w:pPr>
      <w:r w:rsidRPr="00285634">
        <w:rPr>
          <w:rFonts w:ascii="Arial" w:hAnsi="Arial" w:cs="Arial"/>
          <w:b/>
          <w:sz w:val="24"/>
        </w:rPr>
        <w:t>Team development</w:t>
      </w:r>
      <w:r w:rsidRPr="00285634">
        <w:rPr>
          <w:rFonts w:ascii="Arial" w:hAnsi="Arial" w:cs="Arial"/>
          <w:sz w:val="24"/>
        </w:rPr>
        <w:t>: 10.09. and 08.10.2021</w:t>
      </w:r>
      <w:r>
        <w:rPr>
          <w:rFonts w:ascii="Arial" w:hAnsi="Arial" w:cs="Arial"/>
          <w:sz w:val="24"/>
        </w:rPr>
        <w:br/>
      </w:r>
      <w:r w:rsidRPr="00285634">
        <w:rPr>
          <w:rFonts w:ascii="Arial" w:hAnsi="Arial" w:cs="Arial"/>
          <w:sz w:val="24"/>
        </w:rPr>
        <w:t>Part I on 10.9. from 9.30-13.30 if possible in PRESENCE</w:t>
      </w:r>
      <w:r>
        <w:rPr>
          <w:rFonts w:ascii="Arial" w:hAnsi="Arial" w:cs="Arial"/>
          <w:sz w:val="24"/>
        </w:rPr>
        <w:br/>
      </w:r>
      <w:r w:rsidRPr="00285634">
        <w:rPr>
          <w:rFonts w:ascii="Arial" w:hAnsi="Arial" w:cs="Arial"/>
          <w:sz w:val="24"/>
        </w:rPr>
        <w:t>Part II on 8.10. from 9.30-13.30 ONLINE</w:t>
      </w:r>
    </w:p>
    <w:p w:rsidR="00285634" w:rsidRPr="00285634" w:rsidRDefault="00285634" w:rsidP="00285634">
      <w:pPr>
        <w:rPr>
          <w:rFonts w:ascii="Arial" w:hAnsi="Arial" w:cs="Arial"/>
          <w:sz w:val="24"/>
        </w:rPr>
      </w:pPr>
      <w:r w:rsidRPr="00285634">
        <w:rPr>
          <w:rFonts w:ascii="Arial" w:hAnsi="Arial" w:cs="Arial"/>
          <w:b/>
          <w:sz w:val="24"/>
        </w:rPr>
        <w:t>Bias Awareness</w:t>
      </w:r>
      <w:r w:rsidRPr="00285634">
        <w:rPr>
          <w:rFonts w:ascii="Arial" w:hAnsi="Arial" w:cs="Arial"/>
          <w:sz w:val="24"/>
        </w:rPr>
        <w:t xml:space="preserve"> 07.10. and 11.11.2021 each 09.30-13.30h</w:t>
      </w:r>
    </w:p>
    <w:p w:rsidR="00285634" w:rsidRPr="00285634" w:rsidRDefault="00285634" w:rsidP="00285634">
      <w:pPr>
        <w:rPr>
          <w:rFonts w:ascii="Arial" w:hAnsi="Arial" w:cs="Arial"/>
          <w:sz w:val="24"/>
        </w:rPr>
      </w:pPr>
    </w:p>
    <w:p w:rsidR="00285634" w:rsidRPr="00285634" w:rsidRDefault="00285634" w:rsidP="00285634">
      <w:pPr>
        <w:rPr>
          <w:rFonts w:ascii="Arial" w:hAnsi="Arial" w:cs="Arial"/>
          <w:sz w:val="24"/>
        </w:rPr>
      </w:pPr>
      <w:r w:rsidRPr="00285634">
        <w:rPr>
          <w:rFonts w:ascii="Arial" w:hAnsi="Arial" w:cs="Arial"/>
          <w:sz w:val="24"/>
        </w:rPr>
        <w:t xml:space="preserve">LECTURERS / TRAINERS: </w:t>
      </w:r>
    </w:p>
    <w:p w:rsidR="00285634" w:rsidRPr="00285634" w:rsidRDefault="00285634" w:rsidP="00285634">
      <w:pPr>
        <w:rPr>
          <w:rFonts w:ascii="Arial" w:hAnsi="Arial" w:cs="Arial"/>
          <w:sz w:val="24"/>
        </w:rPr>
      </w:pPr>
      <w:r w:rsidRPr="00285634">
        <w:rPr>
          <w:rFonts w:ascii="Arial" w:hAnsi="Arial" w:cs="Arial"/>
          <w:sz w:val="24"/>
        </w:rPr>
        <w:t>Stephanie Trapp: Since 2012 lecturer and seminar leader in adult education for body language, appearance, presence and communication. Consultant in the areas of rhetoric, conflict management, power games, high and low status behaviour, gender body language, appreciative body language, dealing with narcissistic structures in the professional environment.</w:t>
      </w:r>
    </w:p>
    <w:p w:rsidR="00285634" w:rsidRPr="00285634" w:rsidRDefault="00285634" w:rsidP="00285634">
      <w:pPr>
        <w:rPr>
          <w:rFonts w:ascii="Arial" w:hAnsi="Arial" w:cs="Arial"/>
          <w:sz w:val="24"/>
        </w:rPr>
      </w:pPr>
      <w:r w:rsidRPr="00285634">
        <w:rPr>
          <w:rFonts w:ascii="Arial" w:hAnsi="Arial" w:cs="Arial"/>
          <w:sz w:val="24"/>
        </w:rPr>
        <w:t>Dr. Lisa Horvath, psychologist, gender &amp; diversity expert, university &amp; organisational consultant; 10 years of international research on gender equality issues (e.g. Universities of Graz, Bern, New York University, TU Munich); coach for university executives and staff, member of GenderWerkstätte, GMEI (Gender Mainstreaming Experts International), trainer in the course "Gender - Diversity - Intersectionality" and in university career programmes for female scientists.</w:t>
      </w:r>
    </w:p>
    <w:p w:rsidR="00285634" w:rsidRPr="00285634" w:rsidRDefault="00285634" w:rsidP="00285634">
      <w:pPr>
        <w:rPr>
          <w:rFonts w:ascii="Arial" w:hAnsi="Arial" w:cs="Arial"/>
          <w:sz w:val="24"/>
        </w:rPr>
      </w:pPr>
      <w:r w:rsidRPr="00285634">
        <w:rPr>
          <w:rFonts w:ascii="Arial" w:hAnsi="Arial" w:cs="Arial"/>
          <w:sz w:val="24"/>
        </w:rPr>
        <w:t>Dr. Ute Schürings is an expert in organisational culture, change processes/theory U and intercultural communication. Her strength lies in making diversity constructively useful. She has written several books on cultural differences and dealing with values - on this basis she promotes communication processes towards more appreciation and understanding on a deeper level.</w:t>
      </w:r>
    </w:p>
    <w:p w:rsidR="00285634" w:rsidRPr="00285634" w:rsidRDefault="00285634" w:rsidP="00285634">
      <w:pPr>
        <w:rPr>
          <w:rFonts w:ascii="Arial" w:hAnsi="Arial" w:cs="Arial"/>
          <w:sz w:val="24"/>
        </w:rPr>
      </w:pPr>
      <w:r w:rsidRPr="00285634">
        <w:rPr>
          <w:rFonts w:ascii="Arial" w:hAnsi="Arial" w:cs="Arial"/>
          <w:sz w:val="24"/>
        </w:rPr>
        <w:t>Elena Schmitz works as a design thinking facilitator, systemic trainer and coach. She is experienced in co-creatively developing and supporting innovative ideas together with teams. She encourages people to try out new things, to keep iteratively improving and to pragmatically plan the next steps of implementation - until in the end the solution is in the world and works.</w:t>
      </w:r>
    </w:p>
    <w:sectPr w:rsidR="00285634" w:rsidRPr="0028563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9A" w:rsidRDefault="001F409A" w:rsidP="00CD6E83">
      <w:pPr>
        <w:spacing w:after="0" w:line="240" w:lineRule="auto"/>
      </w:pPr>
      <w:r>
        <w:separator/>
      </w:r>
    </w:p>
  </w:endnote>
  <w:endnote w:type="continuationSeparator" w:id="0">
    <w:p w:rsidR="001F409A" w:rsidRDefault="001F409A" w:rsidP="00CD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9A" w:rsidRDefault="001F409A" w:rsidP="00CD6E83">
      <w:pPr>
        <w:spacing w:after="0" w:line="240" w:lineRule="auto"/>
      </w:pPr>
      <w:r>
        <w:separator/>
      </w:r>
    </w:p>
  </w:footnote>
  <w:footnote w:type="continuationSeparator" w:id="0">
    <w:p w:rsidR="001F409A" w:rsidRDefault="001F409A" w:rsidP="00CD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83" w:rsidRDefault="00CD6E83" w:rsidP="00CD6E83">
    <w:pPr>
      <w:pStyle w:val="Kopfzeile"/>
      <w:jc w:val="center"/>
    </w:pPr>
    <w:r>
      <w:rPr>
        <w:noProof/>
        <w:lang w:val="en-US"/>
      </w:rPr>
      <w:drawing>
        <wp:inline distT="0" distB="0" distL="0" distR="0">
          <wp:extent cx="1683328" cy="108807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_Logo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755" cy="1098695"/>
                  </a:xfrm>
                  <a:prstGeom prst="rect">
                    <a:avLst/>
                  </a:prstGeom>
                </pic:spPr>
              </pic:pic>
            </a:graphicData>
          </a:graphic>
        </wp:inline>
      </w:drawing>
    </w:r>
  </w:p>
  <w:p w:rsidR="00CD6E83" w:rsidRDefault="00CD6E8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317C"/>
    <w:multiLevelType w:val="hybridMultilevel"/>
    <w:tmpl w:val="431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960AF"/>
    <w:multiLevelType w:val="hybridMultilevel"/>
    <w:tmpl w:val="E39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0C"/>
    <w:rsid w:val="00062AA1"/>
    <w:rsid w:val="00064983"/>
    <w:rsid w:val="00064AF3"/>
    <w:rsid w:val="000B1B7A"/>
    <w:rsid w:val="000D732D"/>
    <w:rsid w:val="00147D1E"/>
    <w:rsid w:val="0018160C"/>
    <w:rsid w:val="001F409A"/>
    <w:rsid w:val="00285634"/>
    <w:rsid w:val="00292E69"/>
    <w:rsid w:val="002E63A9"/>
    <w:rsid w:val="003016FA"/>
    <w:rsid w:val="003379C4"/>
    <w:rsid w:val="003859CF"/>
    <w:rsid w:val="003B78E9"/>
    <w:rsid w:val="00421093"/>
    <w:rsid w:val="00475802"/>
    <w:rsid w:val="00555CD7"/>
    <w:rsid w:val="005D0402"/>
    <w:rsid w:val="005E7EC2"/>
    <w:rsid w:val="00645147"/>
    <w:rsid w:val="0068667F"/>
    <w:rsid w:val="007216E3"/>
    <w:rsid w:val="007571B0"/>
    <w:rsid w:val="00787FA4"/>
    <w:rsid w:val="007C60AB"/>
    <w:rsid w:val="00856091"/>
    <w:rsid w:val="00860E8F"/>
    <w:rsid w:val="008B1BDB"/>
    <w:rsid w:val="00906909"/>
    <w:rsid w:val="00987C04"/>
    <w:rsid w:val="00997525"/>
    <w:rsid w:val="00A0612B"/>
    <w:rsid w:val="00A3741C"/>
    <w:rsid w:val="00B12718"/>
    <w:rsid w:val="00B677D1"/>
    <w:rsid w:val="00BA272E"/>
    <w:rsid w:val="00C02E03"/>
    <w:rsid w:val="00C6723E"/>
    <w:rsid w:val="00CB0E3E"/>
    <w:rsid w:val="00CD6E83"/>
    <w:rsid w:val="00CE45C7"/>
    <w:rsid w:val="00CE7651"/>
    <w:rsid w:val="00E613D9"/>
    <w:rsid w:val="00E72C44"/>
    <w:rsid w:val="00E76E71"/>
    <w:rsid w:val="00F118B9"/>
    <w:rsid w:val="00F35A3B"/>
    <w:rsid w:val="00FA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B395E-8A26-4CA5-94AE-9FEE7298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064A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6FA"/>
    <w:rPr>
      <w:color w:val="0563C1" w:themeColor="hyperlink"/>
      <w:u w:val="single"/>
    </w:rPr>
  </w:style>
  <w:style w:type="character" w:customStyle="1" w:styleId="berschrift3Zchn">
    <w:name w:val="Überschrift 3 Zchn"/>
    <w:basedOn w:val="Absatz-Standardschriftart"/>
    <w:link w:val="berschrift3"/>
    <w:uiPriority w:val="9"/>
    <w:rsid w:val="00064AF3"/>
    <w:rPr>
      <w:rFonts w:ascii="Times New Roman" w:eastAsia="Times New Roman" w:hAnsi="Times New Roman" w:cs="Times New Roman"/>
      <w:b/>
      <w:bCs/>
      <w:sz w:val="27"/>
      <w:szCs w:val="27"/>
      <w:lang w:eastAsia="en-GB"/>
    </w:rPr>
  </w:style>
  <w:style w:type="paragraph" w:styleId="Kopfzeile">
    <w:name w:val="header"/>
    <w:basedOn w:val="Standard"/>
    <w:link w:val="KopfzeileZchn"/>
    <w:uiPriority w:val="99"/>
    <w:unhideWhenUsed/>
    <w:rsid w:val="00CD6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E83"/>
  </w:style>
  <w:style w:type="paragraph" w:styleId="Fuzeile">
    <w:name w:val="footer"/>
    <w:basedOn w:val="Standard"/>
    <w:link w:val="FuzeileZchn"/>
    <w:uiPriority w:val="99"/>
    <w:unhideWhenUsed/>
    <w:rsid w:val="00CD6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E83"/>
  </w:style>
  <w:style w:type="paragraph" w:styleId="StandardWeb">
    <w:name w:val="Normal (Web)"/>
    <w:basedOn w:val="Standard"/>
    <w:uiPriority w:val="99"/>
    <w:semiHidden/>
    <w:unhideWhenUsed/>
    <w:rsid w:val="00BA2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35A3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5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7780">
      <w:bodyDiv w:val="1"/>
      <w:marLeft w:val="0"/>
      <w:marRight w:val="0"/>
      <w:marTop w:val="0"/>
      <w:marBottom w:val="0"/>
      <w:divBdr>
        <w:top w:val="none" w:sz="0" w:space="0" w:color="auto"/>
        <w:left w:val="none" w:sz="0" w:space="0" w:color="auto"/>
        <w:bottom w:val="none" w:sz="0" w:space="0" w:color="auto"/>
        <w:right w:val="none" w:sz="0" w:space="0" w:color="auto"/>
      </w:divBdr>
    </w:div>
    <w:div w:id="1856462156">
      <w:bodyDiv w:val="1"/>
      <w:marLeft w:val="0"/>
      <w:marRight w:val="0"/>
      <w:marTop w:val="0"/>
      <w:marBottom w:val="0"/>
      <w:divBdr>
        <w:top w:val="none" w:sz="0" w:space="0" w:color="auto"/>
        <w:left w:val="none" w:sz="0" w:space="0" w:color="auto"/>
        <w:bottom w:val="none" w:sz="0" w:space="0" w:color="auto"/>
        <w:right w:val="none" w:sz="0" w:space="0" w:color="auto"/>
      </w:divBdr>
      <w:divsChild>
        <w:div w:id="23679477">
          <w:marLeft w:val="0"/>
          <w:marRight w:val="0"/>
          <w:marTop w:val="0"/>
          <w:marBottom w:val="0"/>
          <w:divBdr>
            <w:top w:val="none" w:sz="0" w:space="0" w:color="auto"/>
            <w:left w:val="none" w:sz="0" w:space="0" w:color="auto"/>
            <w:bottom w:val="none" w:sz="0" w:space="0" w:color="auto"/>
            <w:right w:val="none" w:sz="0" w:space="0" w:color="auto"/>
          </w:divBdr>
        </w:div>
        <w:div w:id="855536184">
          <w:marLeft w:val="0"/>
          <w:marRight w:val="0"/>
          <w:marTop w:val="0"/>
          <w:marBottom w:val="0"/>
          <w:divBdr>
            <w:top w:val="none" w:sz="0" w:space="0" w:color="auto"/>
            <w:left w:val="none" w:sz="0" w:space="0" w:color="auto"/>
            <w:bottom w:val="none" w:sz="0" w:space="0" w:color="auto"/>
            <w:right w:val="none" w:sz="0" w:space="0" w:color="auto"/>
          </w:divBdr>
        </w:div>
        <w:div w:id="972442000">
          <w:marLeft w:val="0"/>
          <w:marRight w:val="0"/>
          <w:marTop w:val="0"/>
          <w:marBottom w:val="0"/>
          <w:divBdr>
            <w:top w:val="none" w:sz="0" w:space="0" w:color="auto"/>
            <w:left w:val="none" w:sz="0" w:space="0" w:color="auto"/>
            <w:bottom w:val="none" w:sz="0" w:space="0" w:color="auto"/>
            <w:right w:val="none" w:sz="0" w:space="0" w:color="auto"/>
          </w:divBdr>
        </w:div>
      </w:divsChild>
    </w:div>
    <w:div w:id="1971158935">
      <w:bodyDiv w:val="1"/>
      <w:marLeft w:val="0"/>
      <w:marRight w:val="0"/>
      <w:marTop w:val="0"/>
      <w:marBottom w:val="0"/>
      <w:divBdr>
        <w:top w:val="none" w:sz="0" w:space="0" w:color="auto"/>
        <w:left w:val="none" w:sz="0" w:space="0" w:color="auto"/>
        <w:bottom w:val="none" w:sz="0" w:space="0" w:color="auto"/>
        <w:right w:val="none" w:sz="0" w:space="0" w:color="auto"/>
      </w:divBdr>
      <w:divsChild>
        <w:div w:id="1065759384">
          <w:marLeft w:val="0"/>
          <w:marRight w:val="0"/>
          <w:marTop w:val="0"/>
          <w:marBottom w:val="0"/>
          <w:divBdr>
            <w:top w:val="none" w:sz="0" w:space="0" w:color="auto"/>
            <w:left w:val="none" w:sz="0" w:space="0" w:color="auto"/>
            <w:bottom w:val="none" w:sz="0" w:space="0" w:color="auto"/>
            <w:right w:val="none" w:sz="0" w:space="0" w:color="auto"/>
          </w:divBdr>
        </w:div>
        <w:div w:id="1109817454">
          <w:marLeft w:val="0"/>
          <w:marRight w:val="0"/>
          <w:marTop w:val="0"/>
          <w:marBottom w:val="0"/>
          <w:divBdr>
            <w:top w:val="none" w:sz="0" w:space="0" w:color="auto"/>
            <w:left w:val="none" w:sz="0" w:space="0" w:color="auto"/>
            <w:bottom w:val="none" w:sz="0" w:space="0" w:color="auto"/>
            <w:right w:val="none" w:sz="0" w:space="0" w:color="auto"/>
          </w:divBdr>
        </w:div>
        <w:div w:id="1280842490">
          <w:marLeft w:val="0"/>
          <w:marRight w:val="0"/>
          <w:marTop w:val="0"/>
          <w:marBottom w:val="0"/>
          <w:divBdr>
            <w:top w:val="none" w:sz="0" w:space="0" w:color="auto"/>
            <w:left w:val="none" w:sz="0" w:space="0" w:color="auto"/>
            <w:bottom w:val="none" w:sz="0" w:space="0" w:color="auto"/>
            <w:right w:val="none" w:sz="0" w:space="0" w:color="auto"/>
          </w:divBdr>
          <w:divsChild>
            <w:div w:id="93014070">
              <w:marLeft w:val="0"/>
              <w:marRight w:val="0"/>
              <w:marTop w:val="0"/>
              <w:marBottom w:val="0"/>
              <w:divBdr>
                <w:top w:val="none" w:sz="0" w:space="0" w:color="auto"/>
                <w:left w:val="none" w:sz="0" w:space="0" w:color="auto"/>
                <w:bottom w:val="none" w:sz="0" w:space="0" w:color="auto"/>
                <w:right w:val="none" w:sz="0" w:space="0" w:color="auto"/>
              </w:divBdr>
              <w:divsChild>
                <w:div w:id="1331248289">
                  <w:marLeft w:val="0"/>
                  <w:marRight w:val="0"/>
                  <w:marTop w:val="0"/>
                  <w:marBottom w:val="0"/>
                  <w:divBdr>
                    <w:top w:val="none" w:sz="0" w:space="0" w:color="auto"/>
                    <w:left w:val="none" w:sz="0" w:space="0" w:color="auto"/>
                    <w:bottom w:val="none" w:sz="0" w:space="0" w:color="auto"/>
                    <w:right w:val="none" w:sz="0" w:space="0" w:color="auto"/>
                  </w:divBdr>
                  <w:divsChild>
                    <w:div w:id="1509709719">
                      <w:marLeft w:val="0"/>
                      <w:marRight w:val="0"/>
                      <w:marTop w:val="0"/>
                      <w:marBottom w:val="0"/>
                      <w:divBdr>
                        <w:top w:val="none" w:sz="0" w:space="0" w:color="auto"/>
                        <w:left w:val="none" w:sz="0" w:space="0" w:color="auto"/>
                        <w:bottom w:val="none" w:sz="0" w:space="0" w:color="auto"/>
                        <w:right w:val="none" w:sz="0" w:space="0" w:color="auto"/>
                      </w:divBdr>
                      <w:divsChild>
                        <w:div w:id="1136222027">
                          <w:marLeft w:val="0"/>
                          <w:marRight w:val="0"/>
                          <w:marTop w:val="0"/>
                          <w:marBottom w:val="0"/>
                          <w:divBdr>
                            <w:top w:val="none" w:sz="0" w:space="0" w:color="auto"/>
                            <w:left w:val="none" w:sz="0" w:space="0" w:color="auto"/>
                            <w:bottom w:val="none" w:sz="0" w:space="0" w:color="auto"/>
                            <w:right w:val="none" w:sz="0" w:space="0" w:color="auto"/>
                          </w:divBdr>
                          <w:divsChild>
                            <w:div w:id="802039489">
                              <w:marLeft w:val="0"/>
                              <w:marRight w:val="0"/>
                              <w:marTop w:val="0"/>
                              <w:marBottom w:val="0"/>
                              <w:divBdr>
                                <w:top w:val="none" w:sz="0" w:space="0" w:color="auto"/>
                                <w:left w:val="none" w:sz="0" w:space="0" w:color="auto"/>
                                <w:bottom w:val="none" w:sz="0" w:space="0" w:color="auto"/>
                                <w:right w:val="none" w:sz="0" w:space="0" w:color="auto"/>
                              </w:divBdr>
                              <w:divsChild>
                                <w:div w:id="1063794109">
                                  <w:marLeft w:val="0"/>
                                  <w:marRight w:val="0"/>
                                  <w:marTop w:val="0"/>
                                  <w:marBottom w:val="0"/>
                                  <w:divBdr>
                                    <w:top w:val="none" w:sz="0" w:space="0" w:color="auto"/>
                                    <w:left w:val="none" w:sz="0" w:space="0" w:color="auto"/>
                                    <w:bottom w:val="none" w:sz="0" w:space="0" w:color="auto"/>
                                    <w:right w:val="none" w:sz="0" w:space="0" w:color="auto"/>
                                  </w:divBdr>
                                  <w:divsChild>
                                    <w:div w:id="714695965">
                                      <w:marLeft w:val="0"/>
                                      <w:marRight w:val="0"/>
                                      <w:marTop w:val="0"/>
                                      <w:marBottom w:val="0"/>
                                      <w:divBdr>
                                        <w:top w:val="none" w:sz="0" w:space="0" w:color="auto"/>
                                        <w:left w:val="none" w:sz="0" w:space="0" w:color="auto"/>
                                        <w:bottom w:val="none" w:sz="0" w:space="0" w:color="auto"/>
                                        <w:right w:val="none" w:sz="0" w:space="0" w:color="auto"/>
                                      </w:divBdr>
                                      <w:divsChild>
                                        <w:div w:id="1584102306">
                                          <w:marLeft w:val="0"/>
                                          <w:marRight w:val="0"/>
                                          <w:marTop w:val="0"/>
                                          <w:marBottom w:val="0"/>
                                          <w:divBdr>
                                            <w:top w:val="none" w:sz="0" w:space="0" w:color="auto"/>
                                            <w:left w:val="none" w:sz="0" w:space="0" w:color="auto"/>
                                            <w:bottom w:val="none" w:sz="0" w:space="0" w:color="auto"/>
                                            <w:right w:val="none" w:sz="0" w:space="0" w:color="auto"/>
                                          </w:divBdr>
                                          <w:divsChild>
                                            <w:div w:id="1098797975">
                                              <w:marLeft w:val="0"/>
                                              <w:marRight w:val="0"/>
                                              <w:marTop w:val="0"/>
                                              <w:marBottom w:val="0"/>
                                              <w:divBdr>
                                                <w:top w:val="none" w:sz="0" w:space="0" w:color="auto"/>
                                                <w:left w:val="none" w:sz="0" w:space="0" w:color="auto"/>
                                                <w:bottom w:val="none" w:sz="0" w:space="0" w:color="auto"/>
                                                <w:right w:val="none" w:sz="0" w:space="0" w:color="auto"/>
                                              </w:divBdr>
                                              <w:divsChild>
                                                <w:div w:id="2040233941">
                                                  <w:marLeft w:val="0"/>
                                                  <w:marRight w:val="0"/>
                                                  <w:marTop w:val="0"/>
                                                  <w:marBottom w:val="0"/>
                                                  <w:divBdr>
                                                    <w:top w:val="none" w:sz="0" w:space="0" w:color="auto"/>
                                                    <w:left w:val="none" w:sz="0" w:space="0" w:color="auto"/>
                                                    <w:bottom w:val="none" w:sz="0" w:space="0" w:color="auto"/>
                                                    <w:right w:val="none" w:sz="0" w:space="0" w:color="auto"/>
                                                  </w:divBdr>
                                                  <w:divsChild>
                                                    <w:div w:id="1902517123">
                                                      <w:marLeft w:val="0"/>
                                                      <w:marRight w:val="0"/>
                                                      <w:marTop w:val="0"/>
                                                      <w:marBottom w:val="0"/>
                                                      <w:divBdr>
                                                        <w:top w:val="none" w:sz="0" w:space="0" w:color="auto"/>
                                                        <w:left w:val="none" w:sz="0" w:space="0" w:color="auto"/>
                                                        <w:bottom w:val="none" w:sz="0" w:space="0" w:color="auto"/>
                                                        <w:right w:val="none" w:sz="0" w:space="0" w:color="auto"/>
                                                      </w:divBdr>
                                                      <w:divsChild>
                                                        <w:div w:id="304285259">
                                                          <w:marLeft w:val="0"/>
                                                          <w:marRight w:val="0"/>
                                                          <w:marTop w:val="0"/>
                                                          <w:marBottom w:val="0"/>
                                                          <w:divBdr>
                                                            <w:top w:val="none" w:sz="0" w:space="0" w:color="auto"/>
                                                            <w:left w:val="none" w:sz="0" w:space="0" w:color="auto"/>
                                                            <w:bottom w:val="none" w:sz="0" w:space="0" w:color="auto"/>
                                                            <w:right w:val="none" w:sz="0" w:space="0" w:color="auto"/>
                                                          </w:divBdr>
                                                          <w:divsChild>
                                                            <w:div w:id="2094934927">
                                                              <w:marLeft w:val="0"/>
                                                              <w:marRight w:val="0"/>
                                                              <w:marTop w:val="0"/>
                                                              <w:marBottom w:val="0"/>
                                                              <w:divBdr>
                                                                <w:top w:val="none" w:sz="0" w:space="0" w:color="auto"/>
                                                                <w:left w:val="none" w:sz="0" w:space="0" w:color="auto"/>
                                                                <w:bottom w:val="none" w:sz="0" w:space="0" w:color="auto"/>
                                                                <w:right w:val="none" w:sz="0" w:space="0" w:color="auto"/>
                                                              </w:divBdr>
                                                              <w:divsChild>
                                                                <w:div w:id="714738218">
                                                                  <w:marLeft w:val="0"/>
                                                                  <w:marRight w:val="0"/>
                                                                  <w:marTop w:val="0"/>
                                                                  <w:marBottom w:val="0"/>
                                                                  <w:divBdr>
                                                                    <w:top w:val="none" w:sz="0" w:space="0" w:color="auto"/>
                                                                    <w:left w:val="none" w:sz="0" w:space="0" w:color="auto"/>
                                                                    <w:bottom w:val="none" w:sz="0" w:space="0" w:color="auto"/>
                                                                    <w:right w:val="none" w:sz="0" w:space="0" w:color="auto"/>
                                                                  </w:divBdr>
                                                                  <w:divsChild>
                                                                    <w:div w:id="1869222961">
                                                                      <w:marLeft w:val="0"/>
                                                                      <w:marRight w:val="0"/>
                                                                      <w:marTop w:val="0"/>
                                                                      <w:marBottom w:val="0"/>
                                                                      <w:divBdr>
                                                                        <w:top w:val="none" w:sz="0" w:space="0" w:color="auto"/>
                                                                        <w:left w:val="none" w:sz="0" w:space="0" w:color="auto"/>
                                                                        <w:bottom w:val="none" w:sz="0" w:space="0" w:color="auto"/>
                                                                        <w:right w:val="none" w:sz="0" w:space="0" w:color="auto"/>
                                                                      </w:divBdr>
                                                                      <w:divsChild>
                                                                        <w:div w:id="1413432681">
                                                                          <w:marLeft w:val="0"/>
                                                                          <w:marRight w:val="0"/>
                                                                          <w:marTop w:val="0"/>
                                                                          <w:marBottom w:val="0"/>
                                                                          <w:divBdr>
                                                                            <w:top w:val="none" w:sz="0" w:space="0" w:color="auto"/>
                                                                            <w:left w:val="none" w:sz="0" w:space="0" w:color="auto"/>
                                                                            <w:bottom w:val="none" w:sz="0" w:space="0" w:color="auto"/>
                                                                            <w:right w:val="none" w:sz="0" w:space="0" w:color="auto"/>
                                                                          </w:divBdr>
                                                                          <w:divsChild>
                                                                            <w:div w:id="295330999">
                                                                              <w:marLeft w:val="0"/>
                                                                              <w:marRight w:val="0"/>
                                                                              <w:marTop w:val="0"/>
                                                                              <w:marBottom w:val="0"/>
                                                                              <w:divBdr>
                                                                                <w:top w:val="none" w:sz="0" w:space="0" w:color="auto"/>
                                                                                <w:left w:val="none" w:sz="0" w:space="0" w:color="auto"/>
                                                                                <w:bottom w:val="none" w:sz="0" w:space="0" w:color="auto"/>
                                                                                <w:right w:val="none" w:sz="0" w:space="0" w:color="auto"/>
                                                                              </w:divBdr>
                                                                              <w:divsChild>
                                                                                <w:div w:id="1801800790">
                                                                                  <w:marLeft w:val="0"/>
                                                                                  <w:marRight w:val="0"/>
                                                                                  <w:marTop w:val="0"/>
                                                                                  <w:marBottom w:val="0"/>
                                                                                  <w:divBdr>
                                                                                    <w:top w:val="none" w:sz="0" w:space="0" w:color="auto"/>
                                                                                    <w:left w:val="none" w:sz="0" w:space="0" w:color="auto"/>
                                                                                    <w:bottom w:val="none" w:sz="0" w:space="0" w:color="auto"/>
                                                                                    <w:right w:val="none" w:sz="0" w:space="0" w:color="auto"/>
                                                                                  </w:divBdr>
                                                                                  <w:divsChild>
                                                                                    <w:div w:id="448552526">
                                                                                      <w:marLeft w:val="0"/>
                                                                                      <w:marRight w:val="0"/>
                                                                                      <w:marTop w:val="0"/>
                                                                                      <w:marBottom w:val="0"/>
                                                                                      <w:divBdr>
                                                                                        <w:top w:val="none" w:sz="0" w:space="0" w:color="auto"/>
                                                                                        <w:left w:val="none" w:sz="0" w:space="0" w:color="auto"/>
                                                                                        <w:bottom w:val="none" w:sz="0" w:space="0" w:color="auto"/>
                                                                                        <w:right w:val="none" w:sz="0" w:space="0" w:color="auto"/>
                                                                                      </w:divBdr>
                                                                                      <w:divsChild>
                                                                                        <w:div w:id="51588356">
                                                                                          <w:marLeft w:val="0"/>
                                                                                          <w:marRight w:val="0"/>
                                                                                          <w:marTop w:val="0"/>
                                                                                          <w:marBottom w:val="0"/>
                                                                                          <w:divBdr>
                                                                                            <w:top w:val="none" w:sz="0" w:space="0" w:color="auto"/>
                                                                                            <w:left w:val="none" w:sz="0" w:space="0" w:color="auto"/>
                                                                                            <w:bottom w:val="none" w:sz="0" w:space="0" w:color="auto"/>
                                                                                            <w:right w:val="none" w:sz="0" w:space="0" w:color="auto"/>
                                                                                          </w:divBdr>
                                                                                          <w:divsChild>
                                                                                            <w:div w:id="542327012">
                                                                                              <w:marLeft w:val="0"/>
                                                                                              <w:marRight w:val="0"/>
                                                                                              <w:marTop w:val="0"/>
                                                                                              <w:marBottom w:val="0"/>
                                                                                              <w:divBdr>
                                                                                                <w:top w:val="none" w:sz="0" w:space="0" w:color="auto"/>
                                                                                                <w:left w:val="none" w:sz="0" w:space="0" w:color="auto"/>
                                                                                                <w:bottom w:val="none" w:sz="0" w:space="0" w:color="auto"/>
                                                                                                <w:right w:val="none" w:sz="0" w:space="0" w:color="auto"/>
                                                                                              </w:divBdr>
                                                                                              <w:divsChild>
                                                                                                <w:div w:id="841704829">
                                                                                                  <w:marLeft w:val="0"/>
                                                                                                  <w:marRight w:val="0"/>
                                                                                                  <w:marTop w:val="0"/>
                                                                                                  <w:marBottom w:val="0"/>
                                                                                                  <w:divBdr>
                                                                                                    <w:top w:val="none" w:sz="0" w:space="0" w:color="auto"/>
                                                                                                    <w:left w:val="none" w:sz="0" w:space="0" w:color="auto"/>
                                                                                                    <w:bottom w:val="none" w:sz="0" w:space="0" w:color="auto"/>
                                                                                                    <w:right w:val="none" w:sz="0" w:space="0" w:color="auto"/>
                                                                                                  </w:divBdr>
                                                                                                  <w:divsChild>
                                                                                                    <w:div w:id="158620172">
                                                                                                      <w:marLeft w:val="0"/>
                                                                                                      <w:marRight w:val="0"/>
                                                                                                      <w:marTop w:val="0"/>
                                                                                                      <w:marBottom w:val="0"/>
                                                                                                      <w:divBdr>
                                                                                                        <w:top w:val="none" w:sz="0" w:space="0" w:color="auto"/>
                                                                                                        <w:left w:val="none" w:sz="0" w:space="0" w:color="auto"/>
                                                                                                        <w:bottom w:val="none" w:sz="0" w:space="0" w:color="auto"/>
                                                                                                        <w:right w:val="none" w:sz="0" w:space="0" w:color="auto"/>
                                                                                                      </w:divBdr>
                                                                                                      <w:divsChild>
                                                                                                        <w:div w:id="463542988">
                                                                                                          <w:marLeft w:val="0"/>
                                                                                                          <w:marRight w:val="0"/>
                                                                                                          <w:marTop w:val="0"/>
                                                                                                          <w:marBottom w:val="0"/>
                                                                                                          <w:divBdr>
                                                                                                            <w:top w:val="none" w:sz="0" w:space="0" w:color="auto"/>
                                                                                                            <w:left w:val="none" w:sz="0" w:space="0" w:color="auto"/>
                                                                                                            <w:bottom w:val="none" w:sz="0" w:space="0" w:color="auto"/>
                                                                                                            <w:right w:val="none" w:sz="0" w:space="0" w:color="auto"/>
                                                                                                          </w:divBdr>
                                                                                                          <w:divsChild>
                                                                                                            <w:div w:id="740831766">
                                                                                                              <w:marLeft w:val="0"/>
                                                                                                              <w:marRight w:val="0"/>
                                                                                                              <w:marTop w:val="0"/>
                                                                                                              <w:marBottom w:val="0"/>
                                                                                                              <w:divBdr>
                                                                                                                <w:top w:val="none" w:sz="0" w:space="0" w:color="auto"/>
                                                                                                                <w:left w:val="none" w:sz="0" w:space="0" w:color="auto"/>
                                                                                                                <w:bottom w:val="none" w:sz="0" w:space="0" w:color="auto"/>
                                                                                                                <w:right w:val="none" w:sz="0" w:space="0" w:color="auto"/>
                                                                                                              </w:divBdr>
                                                                                                              <w:divsChild>
                                                                                                                <w:div w:id="1062412638">
                                                                                                                  <w:marLeft w:val="0"/>
                                                                                                                  <w:marRight w:val="0"/>
                                                                                                                  <w:marTop w:val="0"/>
                                                                                                                  <w:marBottom w:val="0"/>
                                                                                                                  <w:divBdr>
                                                                                                                    <w:top w:val="none" w:sz="0" w:space="0" w:color="auto"/>
                                                                                                                    <w:left w:val="none" w:sz="0" w:space="0" w:color="auto"/>
                                                                                                                    <w:bottom w:val="none" w:sz="0" w:space="0" w:color="auto"/>
                                                                                                                    <w:right w:val="none" w:sz="0" w:space="0" w:color="auto"/>
                                                                                                                  </w:divBdr>
                                                                                                                  <w:divsChild>
                                                                                                                    <w:div w:id="1838879513">
                                                                                                                      <w:marLeft w:val="0"/>
                                                                                                                      <w:marRight w:val="0"/>
                                                                                                                      <w:marTop w:val="0"/>
                                                                                                                      <w:marBottom w:val="0"/>
                                                                                                                      <w:divBdr>
                                                                                                                        <w:top w:val="none" w:sz="0" w:space="0" w:color="auto"/>
                                                                                                                        <w:left w:val="none" w:sz="0" w:space="0" w:color="auto"/>
                                                                                                                        <w:bottom w:val="none" w:sz="0" w:space="0" w:color="auto"/>
                                                                                                                        <w:right w:val="none" w:sz="0" w:space="0" w:color="auto"/>
                                                                                                                      </w:divBdr>
                                                                                                                      <w:divsChild>
                                                                                                                        <w:div w:id="1890651840">
                                                                                                                          <w:marLeft w:val="0"/>
                                                                                                                          <w:marRight w:val="0"/>
                                                                                                                          <w:marTop w:val="0"/>
                                                                                                                          <w:marBottom w:val="0"/>
                                                                                                                          <w:divBdr>
                                                                                                                            <w:top w:val="none" w:sz="0" w:space="0" w:color="auto"/>
                                                                                                                            <w:left w:val="none" w:sz="0" w:space="0" w:color="auto"/>
                                                                                                                            <w:bottom w:val="none" w:sz="0" w:space="0" w:color="auto"/>
                                                                                                                            <w:right w:val="none" w:sz="0" w:space="0" w:color="auto"/>
                                                                                                                          </w:divBdr>
                                                                                                                          <w:divsChild>
                                                                                                                            <w:div w:id="1106582042">
                                                                                                                              <w:marLeft w:val="0"/>
                                                                                                                              <w:marRight w:val="0"/>
                                                                                                                              <w:marTop w:val="0"/>
                                                                                                                              <w:marBottom w:val="0"/>
                                                                                                                              <w:divBdr>
                                                                                                                                <w:top w:val="none" w:sz="0" w:space="0" w:color="auto"/>
                                                                                                                                <w:left w:val="none" w:sz="0" w:space="0" w:color="auto"/>
                                                                                                                                <w:bottom w:val="none" w:sz="0" w:space="0" w:color="auto"/>
                                                                                                                                <w:right w:val="none" w:sz="0" w:space="0" w:color="auto"/>
                                                                                                                              </w:divBdr>
                                                                                                                              <w:divsChild>
                                                                                                                                <w:div w:id="17582590">
                                                                                                                                  <w:marLeft w:val="0"/>
                                                                                                                                  <w:marRight w:val="0"/>
                                                                                                                                  <w:marTop w:val="0"/>
                                                                                                                                  <w:marBottom w:val="0"/>
                                                                                                                                  <w:divBdr>
                                                                                                                                    <w:top w:val="none" w:sz="0" w:space="0" w:color="auto"/>
                                                                                                                                    <w:left w:val="none" w:sz="0" w:space="0" w:color="auto"/>
                                                                                                                                    <w:bottom w:val="none" w:sz="0" w:space="0" w:color="auto"/>
                                                                                                                                    <w:right w:val="none" w:sz="0" w:space="0" w:color="auto"/>
                                                                                                                                  </w:divBdr>
                                                                                                                                  <w:divsChild>
                                                                                                                                    <w:div w:id="970745169">
                                                                                                                                      <w:marLeft w:val="0"/>
                                                                                                                                      <w:marRight w:val="0"/>
                                                                                                                                      <w:marTop w:val="0"/>
                                                                                                                                      <w:marBottom w:val="0"/>
                                                                                                                                      <w:divBdr>
                                                                                                                                        <w:top w:val="none" w:sz="0" w:space="0" w:color="auto"/>
                                                                                                                                        <w:left w:val="none" w:sz="0" w:space="0" w:color="auto"/>
                                                                                                                                        <w:bottom w:val="none" w:sz="0" w:space="0" w:color="auto"/>
                                                                                                                                        <w:right w:val="none" w:sz="0" w:space="0" w:color="auto"/>
                                                                                                                                      </w:divBdr>
                                                                                                                                      <w:divsChild>
                                                                                                                                        <w:div w:id="477890532">
                                                                                                                                          <w:marLeft w:val="0"/>
                                                                                                                                          <w:marRight w:val="0"/>
                                                                                                                                          <w:marTop w:val="0"/>
                                                                                                                                          <w:marBottom w:val="0"/>
                                                                                                                                          <w:divBdr>
                                                                                                                                            <w:top w:val="none" w:sz="0" w:space="0" w:color="auto"/>
                                                                                                                                            <w:left w:val="none" w:sz="0" w:space="0" w:color="auto"/>
                                                                                                                                            <w:bottom w:val="none" w:sz="0" w:space="0" w:color="auto"/>
                                                                                                                                            <w:right w:val="none" w:sz="0" w:space="0" w:color="auto"/>
                                                                                                                                          </w:divBdr>
                                                                                                                                          <w:divsChild>
                                                                                                                                            <w:div w:id="359281158">
                                                                                                                                              <w:marLeft w:val="0"/>
                                                                                                                                              <w:marRight w:val="0"/>
                                                                                                                                              <w:marTop w:val="0"/>
                                                                                                                                              <w:marBottom w:val="0"/>
                                                                                                                                              <w:divBdr>
                                                                                                                                                <w:top w:val="none" w:sz="0" w:space="0" w:color="auto"/>
                                                                                                                                                <w:left w:val="none" w:sz="0" w:space="0" w:color="auto"/>
                                                                                                                                                <w:bottom w:val="none" w:sz="0" w:space="0" w:color="auto"/>
                                                                                                                                                <w:right w:val="none" w:sz="0" w:space="0" w:color="auto"/>
                                                                                                                                              </w:divBdr>
                                                                                                                                              <w:divsChild>
                                                                                                                                                <w:div w:id="223682619">
                                                                                                                                                  <w:marLeft w:val="0"/>
                                                                                                                                                  <w:marRight w:val="0"/>
                                                                                                                                                  <w:marTop w:val="0"/>
                                                                                                                                                  <w:marBottom w:val="0"/>
                                                                                                                                                  <w:divBdr>
                                                                                                                                                    <w:top w:val="none" w:sz="0" w:space="0" w:color="auto"/>
                                                                                                                                                    <w:left w:val="none" w:sz="0" w:space="0" w:color="auto"/>
                                                                                                                                                    <w:bottom w:val="none" w:sz="0" w:space="0" w:color="auto"/>
                                                                                                                                                    <w:right w:val="none" w:sz="0" w:space="0" w:color="auto"/>
                                                                                                                                                  </w:divBdr>
                                                                                                                                                </w:div>
                                                                                                                                                <w:div w:id="12597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16857">
          <w:marLeft w:val="0"/>
          <w:marRight w:val="0"/>
          <w:marTop w:val="0"/>
          <w:marBottom w:val="0"/>
          <w:divBdr>
            <w:top w:val="none" w:sz="0" w:space="0" w:color="auto"/>
            <w:left w:val="none" w:sz="0" w:space="0" w:color="auto"/>
            <w:bottom w:val="none" w:sz="0" w:space="0" w:color="auto"/>
            <w:right w:val="none" w:sz="0" w:space="0" w:color="auto"/>
          </w:divBdr>
        </w:div>
        <w:div w:id="1651327404">
          <w:marLeft w:val="0"/>
          <w:marRight w:val="0"/>
          <w:marTop w:val="0"/>
          <w:marBottom w:val="0"/>
          <w:divBdr>
            <w:top w:val="none" w:sz="0" w:space="0" w:color="auto"/>
            <w:left w:val="none" w:sz="0" w:space="0" w:color="auto"/>
            <w:bottom w:val="none" w:sz="0" w:space="0" w:color="auto"/>
            <w:right w:val="none" w:sz="0" w:space="0" w:color="auto"/>
          </w:divBdr>
        </w:div>
        <w:div w:id="1936009951">
          <w:marLeft w:val="0"/>
          <w:marRight w:val="0"/>
          <w:marTop w:val="0"/>
          <w:marBottom w:val="0"/>
          <w:divBdr>
            <w:top w:val="none" w:sz="0" w:space="0" w:color="auto"/>
            <w:left w:val="none" w:sz="0" w:space="0" w:color="auto"/>
            <w:bottom w:val="none" w:sz="0" w:space="0" w:color="auto"/>
            <w:right w:val="none" w:sz="0" w:space="0" w:color="auto"/>
          </w:divBdr>
        </w:div>
        <w:div w:id="1978298384">
          <w:marLeft w:val="0"/>
          <w:marRight w:val="0"/>
          <w:marTop w:val="0"/>
          <w:marBottom w:val="0"/>
          <w:divBdr>
            <w:top w:val="none" w:sz="0" w:space="0" w:color="auto"/>
            <w:left w:val="none" w:sz="0" w:space="0" w:color="auto"/>
            <w:bottom w:val="none" w:sz="0" w:space="0" w:color="auto"/>
            <w:right w:val="none" w:sz="0" w:space="0" w:color="auto"/>
          </w:divBdr>
        </w:div>
        <w:div w:id="2043892997">
          <w:marLeft w:val="0"/>
          <w:marRight w:val="0"/>
          <w:marTop w:val="0"/>
          <w:marBottom w:val="0"/>
          <w:divBdr>
            <w:top w:val="none" w:sz="0" w:space="0" w:color="auto"/>
            <w:left w:val="none" w:sz="0" w:space="0" w:color="auto"/>
            <w:bottom w:val="none" w:sz="0" w:space="0" w:color="auto"/>
            <w:right w:val="none" w:sz="0" w:space="0" w:color="auto"/>
          </w:divBdr>
        </w:div>
      </w:divsChild>
    </w:div>
    <w:div w:id="20036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kunstderhaltu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nature.com/original/magazine-assets/d41586-018-05316-5/d41586-018-05316-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design-thinking.de/ueber-uns/profil/" TargetMode="External"/><Relationship Id="rId5" Type="http://schemas.openxmlformats.org/officeDocument/2006/relationships/footnotes" Target="footnotes.xml"/><Relationship Id="rId10" Type="http://schemas.openxmlformats.org/officeDocument/2006/relationships/hyperlink" Target="https://www.schuerings.eu/" TargetMode="External"/><Relationship Id="rId4" Type="http://schemas.openxmlformats.org/officeDocument/2006/relationships/webSettings" Target="webSettings.xml"/><Relationship Id="rId9" Type="http://schemas.openxmlformats.org/officeDocument/2006/relationships/hyperlink" Target="http://www.drlisahorvath.at/HOM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dc:creator>
  <cp:keywords/>
  <dc:description/>
  <cp:lastModifiedBy>Vita Solovyeva</cp:lastModifiedBy>
  <cp:revision>2</cp:revision>
  <dcterms:created xsi:type="dcterms:W3CDTF">2021-01-25T13:35:00Z</dcterms:created>
  <dcterms:modified xsi:type="dcterms:W3CDTF">2021-01-25T13:35:00Z</dcterms:modified>
</cp:coreProperties>
</file>