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charts/chart1.xml" ContentType="application/vnd.openxmlformats-officedocument.drawingml.chart+xml"/>
  <Override PartName="/word/ink/ink5.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BEA60" w14:textId="77777777" w:rsidR="0097377B" w:rsidRPr="0026607E" w:rsidRDefault="0097377B" w:rsidP="0097377B">
      <w:pPr>
        <w:spacing w:line="360" w:lineRule="auto"/>
        <w:jc w:val="both"/>
        <w:rPr>
          <w:rFonts w:ascii="Times New Roman" w:hAnsi="Times New Roman" w:cs="Times New Roman"/>
          <w:sz w:val="32"/>
          <w:szCs w:val="32"/>
        </w:rPr>
      </w:pPr>
      <w:r>
        <w:rPr>
          <w:rFonts w:ascii="Times New Roman" w:hAnsi="Times New Roman" w:cs="Times New Roman"/>
          <w:noProof/>
          <w:sz w:val="24"/>
          <w:szCs w:val="24"/>
          <w:u w:val="single"/>
          <w:lang w:eastAsia="de-DE"/>
        </w:rPr>
        <w:drawing>
          <wp:anchor distT="0" distB="0" distL="114300" distR="114300" simplePos="0" relativeHeight="251700224" behindDoc="0" locked="0" layoutInCell="1" allowOverlap="1" wp14:anchorId="46C14E88" wp14:editId="00EE82CA">
            <wp:simplePos x="0" y="0"/>
            <wp:positionH relativeFrom="column">
              <wp:posOffset>5719651</wp:posOffset>
            </wp:positionH>
            <wp:positionV relativeFrom="paragraph">
              <wp:posOffset>421967</wp:posOffset>
            </wp:positionV>
            <wp:extent cx="587229" cy="587229"/>
            <wp:effectExtent l="0" t="0" r="0" b="3810"/>
            <wp:wrapNone/>
            <wp:docPr id="23" name="Grafik 23" descr="Fragezei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Fragezeichen mit einfarbiger Füllun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rot="951973">
                      <a:off x="0" y="0"/>
                      <a:ext cx="587229" cy="587229"/>
                    </a:xfrm>
                    <a:prstGeom prst="rect">
                      <a:avLst/>
                    </a:prstGeom>
                  </pic:spPr>
                </pic:pic>
              </a:graphicData>
            </a:graphic>
            <wp14:sizeRelH relativeFrom="margin">
              <wp14:pctWidth>0</wp14:pctWidth>
            </wp14:sizeRelH>
            <wp14:sizeRelV relativeFrom="margin">
              <wp14:pctHeight>0</wp14:pctHeight>
            </wp14:sizeRelV>
          </wp:anchor>
        </w:drawing>
      </w:r>
      <w:r w:rsidRPr="0026607E">
        <w:rPr>
          <w:rFonts w:ascii="Times New Roman" w:hAnsi="Times New Roman" w:cs="Times New Roman"/>
          <w:noProof/>
          <w:sz w:val="32"/>
          <w:szCs w:val="32"/>
          <w:lang w:eastAsia="de-DE"/>
        </w:rPr>
        <mc:AlternateContent>
          <mc:Choice Requires="wps">
            <w:drawing>
              <wp:anchor distT="0" distB="0" distL="114300" distR="114300" simplePos="0" relativeHeight="251663360" behindDoc="1" locked="0" layoutInCell="1" allowOverlap="1" wp14:anchorId="591C2884" wp14:editId="284B4572">
                <wp:simplePos x="0" y="0"/>
                <wp:positionH relativeFrom="column">
                  <wp:posOffset>-899795</wp:posOffset>
                </wp:positionH>
                <wp:positionV relativeFrom="paragraph">
                  <wp:posOffset>0</wp:posOffset>
                </wp:positionV>
                <wp:extent cx="7572375" cy="238125"/>
                <wp:effectExtent l="0" t="0" r="28575" b="28575"/>
                <wp:wrapNone/>
                <wp:docPr id="33" name="Rechteck 33"/>
                <wp:cNvGraphicFramePr/>
                <a:graphic xmlns:a="http://schemas.openxmlformats.org/drawingml/2006/main">
                  <a:graphicData uri="http://schemas.microsoft.com/office/word/2010/wordprocessingShape">
                    <wps:wsp>
                      <wps:cNvSpPr/>
                      <wps:spPr>
                        <a:xfrm>
                          <a:off x="0" y="0"/>
                          <a:ext cx="7572375" cy="238125"/>
                        </a:xfrm>
                        <a:prstGeom prst="rect">
                          <a:avLst/>
                        </a:prstGeom>
                        <a:solidFill>
                          <a:srgbClr val="97DCFF"/>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4D9917" id="Rechteck 33" o:spid="_x0000_s1026" style="position:absolute;margin-left:-70.85pt;margin-top:0;width:596.25pt;height:18.7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" fillcolor="#97dcff" strokecolor="white [3212]" strokeweight="1pt"/>
            </w:pict>
          </mc:Fallback>
        </mc:AlternateContent>
      </w:r>
      <w:r w:rsidRPr="0026607E">
        <w:rPr>
          <w:rFonts w:ascii="Times New Roman" w:hAnsi="Times New Roman" w:cs="Times New Roman"/>
          <w:sz w:val="32"/>
          <w:szCs w:val="32"/>
        </w:rPr>
        <w:t>Ein Ion in den Schlagzeilen – Was steckt hinter diesem Nitrat?</w:t>
      </w:r>
    </w:p>
    <w:p w14:paraId="311B4862" w14:textId="77777777" w:rsidR="0097377B" w:rsidRPr="0026607E" w:rsidRDefault="0097377B" w:rsidP="0097377B">
      <w:pPr>
        <w:spacing w:line="360" w:lineRule="auto"/>
        <w:rPr>
          <w:rFonts w:ascii="Times New Roman" w:hAnsi="Times New Roman" w:cs="Times New Roman"/>
          <w:sz w:val="24"/>
          <w:szCs w:val="24"/>
        </w:rPr>
      </w:pPr>
      <w:r w:rsidRPr="0026607E">
        <w:rPr>
          <w:rFonts w:ascii="Times New Roman" w:hAnsi="Times New Roman" w:cs="Times New Roman"/>
          <w:noProof/>
          <w:sz w:val="96"/>
          <w:szCs w:val="96"/>
          <w:lang w:eastAsia="de-DE"/>
        </w:rPr>
        <w:drawing>
          <wp:anchor distT="0" distB="0" distL="114300" distR="114300" simplePos="0" relativeHeight="251666432" behindDoc="1" locked="0" layoutInCell="1" allowOverlap="1" wp14:anchorId="6AB3DE29" wp14:editId="115EAA22">
            <wp:simplePos x="0" y="0"/>
            <wp:positionH relativeFrom="column">
              <wp:posOffset>1822983</wp:posOffset>
            </wp:positionH>
            <wp:positionV relativeFrom="paragraph">
              <wp:posOffset>1830070</wp:posOffset>
            </wp:positionV>
            <wp:extent cx="4296410" cy="474345"/>
            <wp:effectExtent l="0" t="0" r="8890" b="1905"/>
            <wp:wrapTight wrapText="bothSides">
              <wp:wrapPolygon edited="0">
                <wp:start x="0" y="0"/>
                <wp:lineTo x="0" y="20819"/>
                <wp:lineTo x="21549" y="20819"/>
                <wp:lineTo x="21549" y="0"/>
                <wp:lineTo x="0" y="0"/>
              </wp:wrapPolygon>
            </wp:wrapTight>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6410" cy="474345"/>
                    </a:xfrm>
                    <a:prstGeom prst="rect">
                      <a:avLst/>
                    </a:prstGeom>
                    <a:noFill/>
                  </pic:spPr>
                </pic:pic>
              </a:graphicData>
            </a:graphic>
            <wp14:sizeRelH relativeFrom="margin">
              <wp14:pctWidth>0</wp14:pctWidth>
            </wp14:sizeRelH>
            <wp14:sizeRelV relativeFrom="margin">
              <wp14:pctHeight>0</wp14:pctHeight>
            </wp14:sizeRelV>
          </wp:anchor>
        </w:drawing>
      </w:r>
      <w:r w:rsidRPr="0026607E">
        <w:rPr>
          <w:rFonts w:ascii="Times New Roman" w:hAnsi="Times New Roman" w:cs="Times New Roman"/>
          <w:noProof/>
          <w:lang w:eastAsia="de-DE"/>
        </w:rPr>
        <w:drawing>
          <wp:anchor distT="0" distB="0" distL="114300" distR="114300" simplePos="0" relativeHeight="251660288" behindDoc="1" locked="0" layoutInCell="1" allowOverlap="1" wp14:anchorId="77B188A7" wp14:editId="70D4789C">
            <wp:simplePos x="0" y="0"/>
            <wp:positionH relativeFrom="column">
              <wp:posOffset>-262255</wp:posOffset>
            </wp:positionH>
            <wp:positionV relativeFrom="paragraph">
              <wp:posOffset>349250</wp:posOffset>
            </wp:positionV>
            <wp:extent cx="2980690" cy="3147060"/>
            <wp:effectExtent l="0" t="0" r="0" b="0"/>
            <wp:wrapTight wrapText="bothSides">
              <wp:wrapPolygon edited="0">
                <wp:start x="0" y="0"/>
                <wp:lineTo x="0" y="21443"/>
                <wp:lineTo x="21398" y="21443"/>
                <wp:lineTo x="21398" y="0"/>
                <wp:lineTo x="0" y="0"/>
              </wp:wrapPolygon>
            </wp:wrapTight>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5" r="18716" b="5"/>
                    <a:stretch/>
                  </pic:blipFill>
                  <pic:spPr bwMode="auto">
                    <a:xfrm>
                      <a:off x="0" y="0"/>
                      <a:ext cx="2980690" cy="3147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607E">
        <w:rPr>
          <w:rFonts w:ascii="Times New Roman" w:hAnsi="Times New Roman" w:cs="Times New Roman"/>
          <w:noProof/>
          <w:lang w:eastAsia="de-DE"/>
        </w:rPr>
        <mc:AlternateContent>
          <mc:Choice Requires="wps">
            <w:drawing>
              <wp:anchor distT="0" distB="0" distL="114300" distR="114300" simplePos="0" relativeHeight="251662336" behindDoc="0" locked="0" layoutInCell="1" allowOverlap="1" wp14:anchorId="2223E1F3" wp14:editId="559FE2B2">
                <wp:simplePos x="0" y="0"/>
                <wp:positionH relativeFrom="column">
                  <wp:posOffset>-178996</wp:posOffset>
                </wp:positionH>
                <wp:positionV relativeFrom="paragraph">
                  <wp:posOffset>276194</wp:posOffset>
                </wp:positionV>
                <wp:extent cx="6338570" cy="5750885"/>
                <wp:effectExtent l="19050" t="19050" r="43180" b="40640"/>
                <wp:wrapNone/>
                <wp:docPr id="20" name="Rechteck 20"/>
                <wp:cNvGraphicFramePr/>
                <a:graphic xmlns:a="http://schemas.openxmlformats.org/drawingml/2006/main">
                  <a:graphicData uri="http://schemas.microsoft.com/office/word/2010/wordprocessingShape">
                    <wps:wsp>
                      <wps:cNvSpPr/>
                      <wps:spPr>
                        <a:xfrm>
                          <a:off x="0" y="0"/>
                          <a:ext cx="6338570" cy="5750885"/>
                        </a:xfrm>
                        <a:prstGeom prst="rect">
                          <a:avLst/>
                        </a:prstGeom>
                        <a:noFill/>
                        <a:ln w="57150">
                          <a:solidFill>
                            <a:srgbClr val="97DCFF"/>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B68E91" id="Rechteck 20" o:spid="_x0000_s1026" style="position:absolute;margin-left:-14.1pt;margin-top:21.75pt;width:499.1pt;height:45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" filled="f" strokecolor="#97dcff" strokeweight="4.5pt"/>
            </w:pict>
          </mc:Fallback>
        </mc:AlternateContent>
      </w:r>
      <w:r w:rsidRPr="0026607E">
        <w:rPr>
          <w:rFonts w:ascii="Times New Roman" w:hAnsi="Times New Roman" w:cs="Times New Roman"/>
          <w:noProof/>
          <w:lang w:eastAsia="de-DE"/>
        </w:rPr>
        <w:drawing>
          <wp:anchor distT="0" distB="0" distL="114300" distR="114300" simplePos="0" relativeHeight="251659264" behindDoc="1" locked="0" layoutInCell="1" allowOverlap="1" wp14:anchorId="71C8A213" wp14:editId="38FEA3D2">
            <wp:simplePos x="0" y="0"/>
            <wp:positionH relativeFrom="column">
              <wp:posOffset>2514600</wp:posOffset>
            </wp:positionH>
            <wp:positionV relativeFrom="paragraph">
              <wp:posOffset>447675</wp:posOffset>
            </wp:positionV>
            <wp:extent cx="3823970" cy="1271270"/>
            <wp:effectExtent l="0" t="0" r="5080" b="5080"/>
            <wp:wrapTight wrapText="bothSides">
              <wp:wrapPolygon edited="0">
                <wp:start x="0" y="0"/>
                <wp:lineTo x="0" y="21363"/>
                <wp:lineTo x="21521" y="21363"/>
                <wp:lineTo x="21521"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823970" cy="1271270"/>
                    </a:xfrm>
                    <a:prstGeom prst="rect">
                      <a:avLst/>
                    </a:prstGeom>
                  </pic:spPr>
                </pic:pic>
              </a:graphicData>
            </a:graphic>
            <wp14:sizeRelH relativeFrom="margin">
              <wp14:pctWidth>0</wp14:pctWidth>
            </wp14:sizeRelH>
            <wp14:sizeRelV relativeFrom="margin">
              <wp14:pctHeight>0</wp14:pctHeight>
            </wp14:sizeRelV>
          </wp:anchor>
        </w:drawing>
      </w:r>
    </w:p>
    <w:p w14:paraId="7EB49377" w14:textId="77777777" w:rsidR="0097377B" w:rsidRPr="0026607E" w:rsidRDefault="0097377B" w:rsidP="0097377B">
      <w:pPr>
        <w:spacing w:line="360" w:lineRule="auto"/>
        <w:jc w:val="both"/>
        <w:rPr>
          <w:rFonts w:ascii="Times New Roman" w:hAnsi="Times New Roman" w:cs="Times New Roman"/>
          <w:color w:val="FF0000"/>
          <w:sz w:val="24"/>
          <w:szCs w:val="24"/>
        </w:rPr>
      </w:pPr>
      <w:r w:rsidRPr="0026607E">
        <w:rPr>
          <w:rFonts w:ascii="Times New Roman" w:hAnsi="Times New Roman" w:cs="Times New Roman"/>
          <w:noProof/>
          <w:color w:val="FF0000"/>
          <w:sz w:val="24"/>
          <w:szCs w:val="24"/>
          <w:lang w:eastAsia="de-DE"/>
        </w:rPr>
        <mc:AlternateContent>
          <mc:Choice Requires="wps">
            <w:drawing>
              <wp:anchor distT="0" distB="0" distL="114300" distR="114300" simplePos="0" relativeHeight="251664384" behindDoc="0" locked="0" layoutInCell="1" allowOverlap="1" wp14:anchorId="1BDF7EF1" wp14:editId="68159A3F">
                <wp:simplePos x="0" y="0"/>
                <wp:positionH relativeFrom="column">
                  <wp:posOffset>1966595</wp:posOffset>
                </wp:positionH>
                <wp:positionV relativeFrom="paragraph">
                  <wp:posOffset>3199765</wp:posOffset>
                </wp:positionV>
                <wp:extent cx="1608455" cy="694055"/>
                <wp:effectExtent l="38100" t="38100" r="29845" b="29845"/>
                <wp:wrapNone/>
                <wp:docPr id="60" name="Textfeld 60"/>
                <wp:cNvGraphicFramePr/>
                <a:graphic xmlns:a="http://schemas.openxmlformats.org/drawingml/2006/main">
                  <a:graphicData uri="http://schemas.microsoft.com/office/word/2010/wordprocessingShape">
                    <wps:wsp>
                      <wps:cNvSpPr txBox="1"/>
                      <wps:spPr>
                        <a:xfrm>
                          <a:off x="0" y="0"/>
                          <a:ext cx="1608455" cy="694055"/>
                        </a:xfrm>
                        <a:custGeom>
                          <a:avLst/>
                          <a:gdLst>
                            <a:gd name="connsiteX0" fmla="*/ 0 w 1608455"/>
                            <a:gd name="connsiteY0" fmla="*/ 0 h 694055"/>
                            <a:gd name="connsiteX1" fmla="*/ 503983 w 1608455"/>
                            <a:gd name="connsiteY1" fmla="*/ 0 h 694055"/>
                            <a:gd name="connsiteX2" fmla="*/ 1056219 w 1608455"/>
                            <a:gd name="connsiteY2" fmla="*/ 0 h 694055"/>
                            <a:gd name="connsiteX3" fmla="*/ 1608455 w 1608455"/>
                            <a:gd name="connsiteY3" fmla="*/ 0 h 694055"/>
                            <a:gd name="connsiteX4" fmla="*/ 1608455 w 1608455"/>
                            <a:gd name="connsiteY4" fmla="*/ 694055 h 694055"/>
                            <a:gd name="connsiteX5" fmla="*/ 1056219 w 1608455"/>
                            <a:gd name="connsiteY5" fmla="*/ 694055 h 694055"/>
                            <a:gd name="connsiteX6" fmla="*/ 568321 w 1608455"/>
                            <a:gd name="connsiteY6" fmla="*/ 694055 h 694055"/>
                            <a:gd name="connsiteX7" fmla="*/ 0 w 1608455"/>
                            <a:gd name="connsiteY7" fmla="*/ 694055 h 694055"/>
                            <a:gd name="connsiteX8" fmla="*/ 0 w 1608455"/>
                            <a:gd name="connsiteY8" fmla="*/ 0 h 694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08455" h="694055" fill="none" extrusionOk="0">
                              <a:moveTo>
                                <a:pt x="0" y="0"/>
                              </a:moveTo>
                              <a:cubicBezTo>
                                <a:pt x="150134" y="15360"/>
                                <a:pt x="259878" y="1093"/>
                                <a:pt x="503983" y="0"/>
                              </a:cubicBezTo>
                              <a:cubicBezTo>
                                <a:pt x="748088" y="-1093"/>
                                <a:pt x="793760" y="-1829"/>
                                <a:pt x="1056219" y="0"/>
                              </a:cubicBezTo>
                              <a:cubicBezTo>
                                <a:pt x="1318678" y="1829"/>
                                <a:pt x="1434114" y="7137"/>
                                <a:pt x="1608455" y="0"/>
                              </a:cubicBezTo>
                              <a:cubicBezTo>
                                <a:pt x="1591360" y="145956"/>
                                <a:pt x="1595067" y="457784"/>
                                <a:pt x="1608455" y="694055"/>
                              </a:cubicBezTo>
                              <a:cubicBezTo>
                                <a:pt x="1343635" y="691744"/>
                                <a:pt x="1288824" y="682034"/>
                                <a:pt x="1056219" y="694055"/>
                              </a:cubicBezTo>
                              <a:cubicBezTo>
                                <a:pt x="823614" y="706076"/>
                                <a:pt x="782427" y="670862"/>
                                <a:pt x="568321" y="694055"/>
                              </a:cubicBezTo>
                              <a:cubicBezTo>
                                <a:pt x="354215" y="717248"/>
                                <a:pt x="139825" y="714859"/>
                                <a:pt x="0" y="694055"/>
                              </a:cubicBezTo>
                              <a:cubicBezTo>
                                <a:pt x="19665" y="476907"/>
                                <a:pt x="-31051" y="161950"/>
                                <a:pt x="0" y="0"/>
                              </a:cubicBezTo>
                              <a:close/>
                            </a:path>
                            <a:path w="1608455" h="694055" stroke="0" extrusionOk="0">
                              <a:moveTo>
                                <a:pt x="0" y="0"/>
                              </a:moveTo>
                              <a:cubicBezTo>
                                <a:pt x="144849" y="-10007"/>
                                <a:pt x="314971" y="-19793"/>
                                <a:pt x="536152" y="0"/>
                              </a:cubicBezTo>
                              <a:cubicBezTo>
                                <a:pt x="757333" y="19793"/>
                                <a:pt x="860304" y="-8272"/>
                                <a:pt x="1104472" y="0"/>
                              </a:cubicBezTo>
                              <a:cubicBezTo>
                                <a:pt x="1348640" y="8272"/>
                                <a:pt x="1408023" y="4774"/>
                                <a:pt x="1608455" y="0"/>
                              </a:cubicBezTo>
                              <a:cubicBezTo>
                                <a:pt x="1610427" y="211731"/>
                                <a:pt x="1586294" y="488756"/>
                                <a:pt x="1608455" y="694055"/>
                              </a:cubicBezTo>
                              <a:cubicBezTo>
                                <a:pt x="1372452" y="681690"/>
                                <a:pt x="1245777" y="674707"/>
                                <a:pt x="1120557" y="694055"/>
                              </a:cubicBezTo>
                              <a:cubicBezTo>
                                <a:pt x="995337" y="713403"/>
                                <a:pt x="736983" y="678907"/>
                                <a:pt x="584405" y="694055"/>
                              </a:cubicBezTo>
                              <a:cubicBezTo>
                                <a:pt x="431827" y="709203"/>
                                <a:pt x="244890" y="685933"/>
                                <a:pt x="0" y="694055"/>
                              </a:cubicBezTo>
                              <a:cubicBezTo>
                                <a:pt x="6002" y="517599"/>
                                <a:pt x="-13207" y="236365"/>
                                <a:pt x="0" y="0"/>
                              </a:cubicBezTo>
                              <a:close/>
                            </a:path>
                          </a:pathLst>
                        </a:custGeom>
                        <a:solidFill>
                          <a:schemeClr val="lt1"/>
                        </a:solidFill>
                        <a:ln w="38100">
                          <a:solidFill>
                            <a:srgbClr val="C00000"/>
                          </a:solidFill>
                          <a:extLst>
                            <a:ext uri="{C807C97D-BFC1-408E-A445-0C87EB9F89A2}">
                              <ask:lineSketchStyleProps xmlns:ask="http://schemas.microsoft.com/office/drawing/2018/sketchyshapes" sd="782294884">
                                <a:prstGeom prst="rect">
                                  <a:avLst/>
                                </a:prstGeom>
                                <ask:type>
                                  <ask:lineSketchFreehand/>
                                </ask:type>
                              </ask:lineSketchStyleProps>
                            </a:ext>
                          </a:extLst>
                        </a:ln>
                      </wps:spPr>
                      <wps:txbx>
                        <w:txbxContent>
                          <w:p w14:paraId="2F58E438" w14:textId="77777777" w:rsidR="0097377B" w:rsidRPr="00DA6F72" w:rsidRDefault="0097377B" w:rsidP="0097377B">
                            <w:pPr>
                              <w:rPr>
                                <w:iCs/>
                              </w:rPr>
                            </w:pPr>
                            <m:oMathPara>
                              <m:oMath>
                                <m:r>
                                  <m:rPr>
                                    <m:sty m:val="p"/>
                                  </m:rPr>
                                  <w:rPr>
                                    <w:rFonts w:ascii="Cambria Math" w:hAnsi="Cambria Math" w:cs="Times New Roman"/>
                                    <w:sz w:val="72"/>
                                    <w:szCs w:val="72"/>
                                  </w:rPr>
                                  <m:t>N</m:t>
                                </m:r>
                                <m:sSubSup>
                                  <m:sSubSupPr>
                                    <m:ctrlPr>
                                      <w:rPr>
                                        <w:rFonts w:ascii="Cambria Math" w:hAnsi="Cambria Math" w:cs="Times New Roman"/>
                                        <w:iCs/>
                                        <w:sz w:val="72"/>
                                        <w:szCs w:val="72"/>
                                      </w:rPr>
                                    </m:ctrlPr>
                                  </m:sSubSupPr>
                                  <m:e>
                                    <m:r>
                                      <m:rPr>
                                        <m:sty m:val="p"/>
                                      </m:rPr>
                                      <w:rPr>
                                        <w:rFonts w:ascii="Cambria Math" w:hAnsi="Cambria Math" w:cs="Times New Roman"/>
                                        <w:sz w:val="72"/>
                                        <w:szCs w:val="72"/>
                                      </w:rPr>
                                      <m:t>O</m:t>
                                    </m:r>
                                  </m:e>
                                  <m:sub>
                                    <m:r>
                                      <m:rPr>
                                        <m:sty m:val="p"/>
                                      </m:rPr>
                                      <w:rPr>
                                        <w:rFonts w:ascii="Cambria Math" w:hAnsi="Cambria Math" w:cs="Times New Roman"/>
                                        <w:sz w:val="72"/>
                                        <w:szCs w:val="72"/>
                                      </w:rPr>
                                      <m:t>3</m:t>
                                    </m:r>
                                  </m:sub>
                                  <m:sup>
                                    <m:r>
                                      <m:rPr>
                                        <m:sty m:val="p"/>
                                      </m:rPr>
                                      <w:rPr>
                                        <w:rFonts w:ascii="Cambria Math" w:hAnsi="Cambria Math" w:cs="Times New Roman"/>
                                        <w:sz w:val="72"/>
                                        <w:szCs w:val="72"/>
                                      </w:rPr>
                                      <m:t xml:space="preserve">   -</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DF7EF1" id="_x0000_t202" coordsize="21600,21600" o:spt="202" path="m,l,21600r21600,l21600,xe">
                <v:stroke joinstyle="miter"/>
                <v:path gradientshapeok="t" o:connecttype="rect"/>
              </v:shapetype>
              <v:shape id="Textfeld 60" o:spid="_x0000_s1026" type="#_x0000_t202" style="position:absolute;left:0;text-align:left;margin-left:154.85pt;margin-top:251.95pt;width:126.65pt;height:5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" fillcolor="white [3201]" strokecolor="#c00000" strokeweight="3pt">
                <v:textbox>
                  <w:txbxContent>
                    <w:p w14:paraId="2F58E438" w14:textId="77777777" w:rsidR="0097377B" w:rsidRPr="00DA6F72" w:rsidRDefault="0097377B" w:rsidP="0097377B">
                      <w:pPr>
                        <w:rPr>
                          <w:iCs/>
                        </w:rPr>
                      </w:pPr>
                      <m:oMathPara>
                        <m:oMath>
                          <m:r>
                            <m:rPr>
                              <m:sty m:val="p"/>
                            </m:rPr>
                            <w:rPr>
                              <w:rFonts w:ascii="Cambria Math" w:hAnsi="Cambria Math" w:cs="Times New Roman"/>
                              <w:sz w:val="72"/>
                              <w:szCs w:val="72"/>
                            </w:rPr>
                            <m:t>N</m:t>
                          </m:r>
                          <m:sSubSup>
                            <m:sSubSupPr>
                              <m:ctrlPr>
                                <w:rPr>
                                  <w:rFonts w:ascii="Cambria Math" w:hAnsi="Cambria Math" w:cs="Times New Roman"/>
                                  <w:iCs/>
                                  <w:sz w:val="72"/>
                                  <w:szCs w:val="72"/>
                                </w:rPr>
                              </m:ctrlPr>
                            </m:sSubSupPr>
                            <m:e>
                              <m:r>
                                <m:rPr>
                                  <m:sty m:val="p"/>
                                </m:rPr>
                                <w:rPr>
                                  <w:rFonts w:ascii="Cambria Math" w:hAnsi="Cambria Math" w:cs="Times New Roman"/>
                                  <w:sz w:val="72"/>
                                  <w:szCs w:val="72"/>
                                </w:rPr>
                                <m:t>O</m:t>
                              </m:r>
                            </m:e>
                            <m:sub>
                              <m:r>
                                <m:rPr>
                                  <m:sty m:val="p"/>
                                </m:rPr>
                                <w:rPr>
                                  <w:rFonts w:ascii="Cambria Math" w:hAnsi="Cambria Math" w:cs="Times New Roman"/>
                                  <w:sz w:val="72"/>
                                  <w:szCs w:val="72"/>
                                </w:rPr>
                                <m:t>3</m:t>
                              </m:r>
                            </m:sub>
                            <m:sup>
                              <m:r>
                                <m:rPr>
                                  <m:sty m:val="p"/>
                                </m:rPr>
                                <w:rPr>
                                  <w:rFonts w:ascii="Cambria Math" w:hAnsi="Cambria Math" w:cs="Times New Roman"/>
                                  <w:sz w:val="72"/>
                                  <w:szCs w:val="72"/>
                                </w:rPr>
                                <m:t xml:space="preserve">   -</m:t>
                              </m:r>
                            </m:sup>
                          </m:sSubSup>
                        </m:oMath>
                      </m:oMathPara>
                    </w:p>
                  </w:txbxContent>
                </v:textbox>
              </v:shape>
            </w:pict>
          </mc:Fallback>
        </mc:AlternateContent>
      </w:r>
      <w:r w:rsidRPr="0026607E">
        <w:rPr>
          <w:rFonts w:ascii="Times New Roman" w:hAnsi="Times New Roman" w:cs="Times New Roman"/>
          <w:noProof/>
          <w:lang w:eastAsia="de-DE"/>
        </w:rPr>
        <w:drawing>
          <wp:anchor distT="0" distB="0" distL="114300" distR="114300" simplePos="0" relativeHeight="251661312" behindDoc="1" locked="0" layoutInCell="1" allowOverlap="1" wp14:anchorId="1FCB53A8" wp14:editId="565515AB">
            <wp:simplePos x="0" y="0"/>
            <wp:positionH relativeFrom="column">
              <wp:posOffset>2720340</wp:posOffset>
            </wp:positionH>
            <wp:positionV relativeFrom="paragraph">
              <wp:posOffset>2302828</wp:posOffset>
            </wp:positionV>
            <wp:extent cx="3401060" cy="3091815"/>
            <wp:effectExtent l="0" t="0" r="8890" b="0"/>
            <wp:wrapTight wrapText="bothSides">
              <wp:wrapPolygon edited="0">
                <wp:start x="0" y="0"/>
                <wp:lineTo x="0" y="21427"/>
                <wp:lineTo x="21535" y="21427"/>
                <wp:lineTo x="21535"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01060" cy="3091815"/>
                    </a:xfrm>
                    <a:prstGeom prst="rect">
                      <a:avLst/>
                    </a:prstGeom>
                  </pic:spPr>
                </pic:pic>
              </a:graphicData>
            </a:graphic>
            <wp14:sizeRelH relativeFrom="margin">
              <wp14:pctWidth>0</wp14:pctWidth>
            </wp14:sizeRelH>
            <wp14:sizeRelV relativeFrom="margin">
              <wp14:pctHeight>0</wp14:pctHeight>
            </wp14:sizeRelV>
          </wp:anchor>
        </w:drawing>
      </w:r>
    </w:p>
    <w:p w14:paraId="708A4173" w14:textId="77777777" w:rsidR="0097377B" w:rsidRPr="0026607E" w:rsidRDefault="0097377B" w:rsidP="0097377B">
      <w:pPr>
        <w:spacing w:line="360" w:lineRule="auto"/>
        <w:jc w:val="both"/>
        <w:rPr>
          <w:rFonts w:ascii="Times New Roman" w:hAnsi="Times New Roman" w:cs="Times New Roman"/>
          <w:sz w:val="96"/>
          <w:szCs w:val="96"/>
        </w:rPr>
      </w:pPr>
      <w:r w:rsidRPr="0026607E">
        <w:rPr>
          <w:rFonts w:ascii="Times New Roman" w:hAnsi="Times New Roman" w:cs="Times New Roman"/>
          <w:noProof/>
          <w:color w:val="FF0000"/>
          <w:sz w:val="24"/>
          <w:szCs w:val="24"/>
          <w:lang w:eastAsia="de-DE"/>
        </w:rPr>
        <w:drawing>
          <wp:anchor distT="0" distB="0" distL="114300" distR="114300" simplePos="0" relativeHeight="251665408" behindDoc="1" locked="0" layoutInCell="1" allowOverlap="1" wp14:anchorId="192D1F75" wp14:editId="731C9947">
            <wp:simplePos x="0" y="0"/>
            <wp:positionH relativeFrom="column">
              <wp:posOffset>-68579</wp:posOffset>
            </wp:positionH>
            <wp:positionV relativeFrom="paragraph">
              <wp:posOffset>1162685</wp:posOffset>
            </wp:positionV>
            <wp:extent cx="2284730" cy="2133600"/>
            <wp:effectExtent l="0" t="0" r="1270" b="0"/>
            <wp:wrapNone/>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4730" cy="2133600"/>
                    </a:xfrm>
                    <a:prstGeom prst="rect">
                      <a:avLst/>
                    </a:prstGeom>
                  </pic:spPr>
                </pic:pic>
              </a:graphicData>
            </a:graphic>
            <wp14:sizeRelH relativeFrom="margin">
              <wp14:pctWidth>0</wp14:pctWidth>
            </wp14:sizeRelH>
            <wp14:sizeRelV relativeFrom="margin">
              <wp14:pctHeight>0</wp14:pctHeight>
            </wp14:sizeRelV>
          </wp:anchor>
        </w:drawing>
      </w:r>
    </w:p>
    <w:p w14:paraId="02FDD77C" w14:textId="77777777" w:rsidR="0097377B" w:rsidRPr="0026607E" w:rsidRDefault="0097377B" w:rsidP="0097377B">
      <w:pPr>
        <w:spacing w:line="360" w:lineRule="auto"/>
        <w:jc w:val="both"/>
        <w:rPr>
          <w:rFonts w:ascii="Times New Roman" w:hAnsi="Times New Roman" w:cs="Times New Roman"/>
          <w:color w:val="FF0000"/>
          <w:sz w:val="24"/>
          <w:szCs w:val="24"/>
        </w:rPr>
      </w:pPr>
    </w:p>
    <w:p w14:paraId="5F406984" w14:textId="77777777" w:rsidR="0097377B" w:rsidRPr="0026607E" w:rsidRDefault="0097377B" w:rsidP="0097377B">
      <w:pPr>
        <w:spacing w:line="360" w:lineRule="auto"/>
        <w:jc w:val="both"/>
        <w:rPr>
          <w:rFonts w:ascii="Times New Roman" w:hAnsi="Times New Roman" w:cs="Times New Roman"/>
          <w:color w:val="FF0000"/>
          <w:sz w:val="24"/>
          <w:szCs w:val="24"/>
        </w:rPr>
      </w:pPr>
    </w:p>
    <w:p w14:paraId="451CD302" w14:textId="77777777" w:rsidR="0097377B" w:rsidRPr="0026607E" w:rsidRDefault="0097377B" w:rsidP="0097377B">
      <w:pPr>
        <w:spacing w:line="360" w:lineRule="auto"/>
        <w:jc w:val="both"/>
        <w:rPr>
          <w:rFonts w:ascii="Times New Roman" w:hAnsi="Times New Roman" w:cs="Times New Roman"/>
          <w:color w:val="FF0000"/>
          <w:sz w:val="24"/>
          <w:szCs w:val="24"/>
        </w:rPr>
      </w:pPr>
    </w:p>
    <w:p w14:paraId="7DD7CD56" w14:textId="77777777" w:rsidR="0097377B" w:rsidRDefault="0097377B" w:rsidP="0097377B">
      <w:pPr>
        <w:spacing w:after="0" w:line="360" w:lineRule="auto"/>
        <w:jc w:val="both"/>
        <w:rPr>
          <w:rFonts w:ascii="Times New Roman" w:hAnsi="Times New Roman" w:cs="Times New Roman"/>
          <w:sz w:val="24"/>
          <w:szCs w:val="24"/>
        </w:rPr>
      </w:pPr>
      <w:r w:rsidRPr="00677CD4">
        <w:rPr>
          <w:rFonts w:ascii="Times New Roman" w:hAnsi="Times New Roman" w:cs="Times New Roman"/>
          <w:i/>
          <w:iCs/>
          <w:color w:val="767171" w:themeColor="background2" w:themeShade="80"/>
          <w:sz w:val="20"/>
          <w:szCs w:val="20"/>
        </w:rPr>
        <w:t>Abbildung 1: Portfolio „Ein Ion in den Schlagzeilen – Was steckt hinter diesem Nitrat?“</w:t>
      </w:r>
      <w:r>
        <w:rPr>
          <w:rFonts w:ascii="Times New Roman" w:hAnsi="Times New Roman" w:cs="Times New Roman"/>
          <w:sz w:val="24"/>
          <w:szCs w:val="24"/>
        </w:rPr>
        <w:t xml:space="preserve"> </w:t>
      </w:r>
    </w:p>
    <w:p w14:paraId="5AED65BC" w14:textId="77777777" w:rsidR="0097377B" w:rsidRDefault="0097377B" w:rsidP="0097377B">
      <w:pPr>
        <w:spacing w:after="0" w:line="360" w:lineRule="auto"/>
        <w:jc w:val="both"/>
        <w:rPr>
          <w:rFonts w:ascii="Times New Roman" w:hAnsi="Times New Roman" w:cs="Times New Roman"/>
          <w:sz w:val="24"/>
          <w:szCs w:val="24"/>
        </w:rPr>
      </w:pPr>
    </w:p>
    <w:p w14:paraId="6064C31F" w14:textId="77777777" w:rsidR="0097377B" w:rsidRDefault="0097377B" w:rsidP="0097377B">
      <w:pPr>
        <w:spacing w:after="0" w:line="360" w:lineRule="auto"/>
        <w:jc w:val="both"/>
        <w:rPr>
          <w:rFonts w:ascii="Times New Roman" w:hAnsi="Times New Roman" w:cs="Times New Roman"/>
          <w:sz w:val="24"/>
          <w:szCs w:val="24"/>
        </w:rPr>
      </w:pPr>
    </w:p>
    <w:p w14:paraId="149E76B3" w14:textId="77777777" w:rsidR="0097377B" w:rsidRDefault="0097377B" w:rsidP="0097377B">
      <w:pPr>
        <w:spacing w:after="0" w:line="360" w:lineRule="auto"/>
        <w:jc w:val="both"/>
        <w:rPr>
          <w:rFonts w:ascii="Times New Roman" w:hAnsi="Times New Roman" w:cs="Times New Roman"/>
          <w:sz w:val="24"/>
          <w:szCs w:val="24"/>
        </w:rPr>
      </w:pPr>
    </w:p>
    <w:p w14:paraId="1E3C5CDD" w14:textId="77777777" w:rsidR="0097377B" w:rsidRPr="0026607E" w:rsidRDefault="0097377B" w:rsidP="0097377B">
      <w:pPr>
        <w:spacing w:after="0" w:line="360" w:lineRule="auto"/>
        <w:jc w:val="both"/>
        <w:rPr>
          <w:rFonts w:ascii="Times New Roman" w:hAnsi="Times New Roman" w:cs="Times New Roman"/>
          <w:i/>
          <w:iCs/>
          <w:sz w:val="24"/>
          <w:szCs w:val="24"/>
        </w:rPr>
      </w:pPr>
    </w:p>
    <w:p w14:paraId="0CC347BB" w14:textId="3C841BCC" w:rsidR="0097377B" w:rsidRDefault="0097377B" w:rsidP="0097377B">
      <w:pPr>
        <w:spacing w:after="0" w:line="360" w:lineRule="auto"/>
        <w:jc w:val="both"/>
        <w:rPr>
          <w:rFonts w:ascii="Times New Roman" w:hAnsi="Times New Roman" w:cs="Times New Roman"/>
          <w:i/>
          <w:iCs/>
          <w:sz w:val="24"/>
          <w:szCs w:val="24"/>
        </w:rPr>
      </w:pPr>
    </w:p>
    <w:p w14:paraId="332B4058" w14:textId="77777777" w:rsidR="0097377B" w:rsidRPr="0026607E" w:rsidRDefault="0097377B" w:rsidP="0097377B">
      <w:pPr>
        <w:spacing w:after="0" w:line="360" w:lineRule="auto"/>
        <w:jc w:val="both"/>
        <w:rPr>
          <w:rFonts w:ascii="Times New Roman" w:hAnsi="Times New Roman" w:cs="Times New Roman"/>
          <w:i/>
          <w:iCs/>
          <w:sz w:val="24"/>
          <w:szCs w:val="24"/>
        </w:rPr>
      </w:pPr>
    </w:p>
    <w:p w14:paraId="3AA38250" w14:textId="77777777" w:rsidR="0097377B" w:rsidRPr="0026607E" w:rsidRDefault="0097377B" w:rsidP="0097377B">
      <w:pPr>
        <w:spacing w:after="0" w:line="360" w:lineRule="auto"/>
        <w:jc w:val="both"/>
        <w:rPr>
          <w:rFonts w:ascii="Times New Roman" w:hAnsi="Times New Roman" w:cs="Times New Roman"/>
          <w:i/>
          <w:iCs/>
          <w:sz w:val="24"/>
          <w:szCs w:val="24"/>
        </w:rPr>
      </w:pPr>
    </w:p>
    <w:p w14:paraId="2DCB0570" w14:textId="77777777" w:rsidR="0097377B" w:rsidRPr="0026607E" w:rsidRDefault="0097377B" w:rsidP="0097377B">
      <w:pPr>
        <w:spacing w:after="0" w:line="360" w:lineRule="auto"/>
        <w:jc w:val="both"/>
        <w:rPr>
          <w:rFonts w:ascii="Times New Roman" w:hAnsi="Times New Roman" w:cs="Times New Roman"/>
          <w:i/>
          <w:iCs/>
          <w:sz w:val="32"/>
          <w:szCs w:val="32"/>
        </w:rPr>
      </w:pPr>
      <w:r>
        <w:rPr>
          <w:rFonts w:ascii="Times New Roman" w:hAnsi="Times New Roman" w:cs="Times New Roman"/>
          <w:noProof/>
          <w:color w:val="000000" w:themeColor="text1"/>
          <w:sz w:val="24"/>
          <w:szCs w:val="24"/>
          <w:lang w:eastAsia="de-DE"/>
        </w:rPr>
        <w:lastRenderedPageBreak/>
        <w:drawing>
          <wp:anchor distT="0" distB="0" distL="114300" distR="114300" simplePos="0" relativeHeight="251699200" behindDoc="0" locked="0" layoutInCell="1" allowOverlap="1" wp14:anchorId="2B312777" wp14:editId="17C3BEA6">
            <wp:simplePos x="0" y="0"/>
            <wp:positionH relativeFrom="column">
              <wp:posOffset>5613235</wp:posOffset>
            </wp:positionH>
            <wp:positionV relativeFrom="paragraph">
              <wp:posOffset>250620</wp:posOffset>
            </wp:positionV>
            <wp:extent cx="601980" cy="601980"/>
            <wp:effectExtent l="0" t="0" r="0" b="0"/>
            <wp:wrapNone/>
            <wp:docPr id="22" name="Grafik 22" descr="Ausrufezei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Ausrufezeichen mit einfarbiger Füllu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1284324">
                      <a:off x="0" y="0"/>
                      <a:ext cx="601980" cy="6019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40"/>
          <w:szCs w:val="40"/>
          <w:lang w:eastAsia="de-DE"/>
        </w:rPr>
        <mc:AlternateContent>
          <mc:Choice Requires="wps">
            <w:drawing>
              <wp:anchor distT="0" distB="0" distL="114300" distR="114300" simplePos="0" relativeHeight="251695104" behindDoc="0" locked="0" layoutInCell="1" allowOverlap="1" wp14:anchorId="4B75A58B" wp14:editId="7B5CAB05">
                <wp:simplePos x="0" y="0"/>
                <wp:positionH relativeFrom="column">
                  <wp:posOffset>-313055</wp:posOffset>
                </wp:positionH>
                <wp:positionV relativeFrom="paragraph">
                  <wp:posOffset>-282060</wp:posOffset>
                </wp:positionV>
                <wp:extent cx="5360565" cy="265670"/>
                <wp:effectExtent l="0" t="0" r="12065" b="20320"/>
                <wp:wrapNone/>
                <wp:docPr id="12" name="Textfeld 12"/>
                <wp:cNvGraphicFramePr/>
                <a:graphic xmlns:a="http://schemas.openxmlformats.org/drawingml/2006/main">
                  <a:graphicData uri="http://schemas.microsoft.com/office/word/2010/wordprocessingShape">
                    <wps:wsp>
                      <wps:cNvSpPr txBox="1"/>
                      <wps:spPr>
                        <a:xfrm>
                          <a:off x="0" y="0"/>
                          <a:ext cx="5360565" cy="265670"/>
                        </a:xfrm>
                        <a:prstGeom prst="rect">
                          <a:avLst/>
                        </a:prstGeom>
                        <a:solidFill>
                          <a:schemeClr val="lt1"/>
                        </a:solidFill>
                        <a:ln w="6350">
                          <a:solidFill>
                            <a:schemeClr val="bg1"/>
                          </a:solidFill>
                        </a:ln>
                      </wps:spPr>
                      <wps:txbx>
                        <w:txbxContent>
                          <w:p w14:paraId="7E0815D1" w14:textId="77777777" w:rsidR="0097377B" w:rsidRPr="0080272D" w:rsidRDefault="0097377B" w:rsidP="0097377B">
                            <w:pPr>
                              <w:pStyle w:val="Listenabsatz"/>
                              <w:numPr>
                                <w:ilvl w:val="0"/>
                                <w:numId w:val="3"/>
                              </w:numPr>
                              <w:rPr>
                                <w:rFonts w:ascii="Times New Roman" w:hAnsi="Times New Roman" w:cs="Times New Roman"/>
                                <w:color w:val="808080" w:themeColor="background1" w:themeShade="80"/>
                              </w:rPr>
                            </w:pPr>
                            <w:r w:rsidRPr="0080272D">
                              <w:rPr>
                                <w:rFonts w:ascii="Times New Roman" w:hAnsi="Times New Roman" w:cs="Times New Roman"/>
                                <w:color w:val="808080" w:themeColor="background1" w:themeShade="80"/>
                              </w:rPr>
                              <w:t>Modul: Ein Ion in den Schlagzeilen – Was steckt hinter diesem Nitrat?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75A58B" id="Textfeld 12" o:spid="_x0000_s1027" type="#_x0000_t202" style="position:absolute;left:0;text-align:left;margin-left:-24.65pt;margin-top:-22.2pt;width:422.1pt;height:20.9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" fillcolor="white [3201]" strokecolor="white [3212]" strokeweight=".5pt">
                <v:textbox>
                  <w:txbxContent>
                    <w:p w14:paraId="7E0815D1" w14:textId="77777777" w:rsidR="0097377B" w:rsidRPr="0080272D" w:rsidRDefault="0097377B" w:rsidP="0097377B">
                      <w:pPr>
                        <w:pStyle w:val="Listenabsatz"/>
                        <w:numPr>
                          <w:ilvl w:val="0"/>
                          <w:numId w:val="3"/>
                        </w:numPr>
                        <w:rPr>
                          <w:rFonts w:ascii="Times New Roman" w:hAnsi="Times New Roman" w:cs="Times New Roman"/>
                          <w:color w:val="808080" w:themeColor="background1" w:themeShade="80"/>
                        </w:rPr>
                      </w:pPr>
                      <w:r w:rsidRPr="0080272D">
                        <w:rPr>
                          <w:rFonts w:ascii="Times New Roman" w:hAnsi="Times New Roman" w:cs="Times New Roman"/>
                          <w:color w:val="808080" w:themeColor="background1" w:themeShade="80"/>
                        </w:rPr>
                        <w:t>Modul: Ein Ion in den Schlagzeilen – Was steckt hinter diesem Nitrat?</w:t>
                      </w:r>
                    </w:p>
                  </w:txbxContent>
                </v:textbox>
              </v:shape>
            </w:pict>
          </mc:Fallback>
        </mc:AlternateContent>
      </w:r>
      <w:r w:rsidRPr="0026607E">
        <w:rPr>
          <w:rFonts w:ascii="Times New Roman" w:hAnsi="Times New Roman" w:cs="Times New Roman"/>
          <w:noProof/>
          <w:sz w:val="40"/>
          <w:szCs w:val="40"/>
          <w:lang w:eastAsia="de-DE"/>
        </w:rPr>
        <mc:AlternateContent>
          <mc:Choice Requires="wps">
            <w:drawing>
              <wp:anchor distT="0" distB="0" distL="114300" distR="114300" simplePos="0" relativeHeight="251667456" behindDoc="1" locked="0" layoutInCell="1" allowOverlap="1" wp14:anchorId="2D19E3BE" wp14:editId="5542AC7D">
                <wp:simplePos x="0" y="0"/>
                <wp:positionH relativeFrom="column">
                  <wp:posOffset>-913892</wp:posOffset>
                </wp:positionH>
                <wp:positionV relativeFrom="paragraph">
                  <wp:posOffset>4445</wp:posOffset>
                </wp:positionV>
                <wp:extent cx="7572375" cy="238125"/>
                <wp:effectExtent l="0" t="0" r="28575" b="28575"/>
                <wp:wrapNone/>
                <wp:docPr id="64" name="Rechteck 64"/>
                <wp:cNvGraphicFramePr/>
                <a:graphic xmlns:a="http://schemas.openxmlformats.org/drawingml/2006/main">
                  <a:graphicData uri="http://schemas.microsoft.com/office/word/2010/wordprocessingShape">
                    <wps:wsp>
                      <wps:cNvSpPr/>
                      <wps:spPr>
                        <a:xfrm>
                          <a:off x="0" y="0"/>
                          <a:ext cx="7572375" cy="238125"/>
                        </a:xfrm>
                        <a:prstGeom prst="rect">
                          <a:avLst/>
                        </a:prstGeom>
                        <a:solidFill>
                          <a:srgbClr val="97DCFF"/>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8CD5FB" id="Rechteck 64" o:spid="_x0000_s1026" style="position:absolute;margin-left:-71.95pt;margin-top:.35pt;width:596.25pt;height:18.7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" fillcolor="#97dcff" strokecolor="white [3212]" strokeweight="1pt"/>
            </w:pict>
          </mc:Fallback>
        </mc:AlternateContent>
      </w:r>
      <w:bookmarkStart w:id="0" w:name="_Hlk76722582"/>
      <w:r w:rsidRPr="0026607E">
        <w:rPr>
          <w:rFonts w:ascii="Times New Roman" w:hAnsi="Times New Roman" w:cs="Times New Roman"/>
          <w:sz w:val="32"/>
          <w:szCs w:val="32"/>
        </w:rPr>
        <w:t>Der Stickstoffkreislauf und der Eingriff des Menschen</w:t>
      </w:r>
      <w:r w:rsidRPr="0026607E">
        <w:rPr>
          <w:rFonts w:ascii="Times New Roman" w:hAnsi="Times New Roman" w:cs="Times New Roman"/>
          <w:i/>
          <w:iCs/>
          <w:sz w:val="32"/>
          <w:szCs w:val="32"/>
        </w:rPr>
        <w:t xml:space="preserve"> </w:t>
      </w:r>
      <w:bookmarkEnd w:id="0"/>
    </w:p>
    <w:p w14:paraId="609C7360" w14:textId="77777777" w:rsidR="0097377B" w:rsidRPr="0026607E" w:rsidRDefault="0097377B" w:rsidP="0097377B">
      <w:pPr>
        <w:spacing w:after="0" w:line="360" w:lineRule="auto"/>
        <w:jc w:val="both"/>
        <w:rPr>
          <w:rFonts w:ascii="Times New Roman" w:hAnsi="Times New Roman" w:cs="Times New Roman"/>
          <w:sz w:val="24"/>
          <w:szCs w:val="24"/>
        </w:rPr>
      </w:pPr>
      <w:r w:rsidRPr="0026607E">
        <w:rPr>
          <w:rFonts w:ascii="Times New Roman" w:hAnsi="Times New Roman" w:cs="Times New Roman"/>
          <w:noProof/>
          <w:sz w:val="32"/>
          <w:szCs w:val="32"/>
          <w:lang w:eastAsia="de-DE"/>
        </w:rPr>
        <mc:AlternateContent>
          <mc:Choice Requires="wps">
            <w:drawing>
              <wp:anchor distT="0" distB="0" distL="114300" distR="114300" simplePos="0" relativeHeight="251668480" behindDoc="0" locked="0" layoutInCell="1" allowOverlap="1" wp14:anchorId="79E027A6" wp14:editId="275E0F41">
                <wp:simplePos x="0" y="0"/>
                <wp:positionH relativeFrom="column">
                  <wp:posOffset>-64668</wp:posOffset>
                </wp:positionH>
                <wp:positionV relativeFrom="paragraph">
                  <wp:posOffset>123865</wp:posOffset>
                </wp:positionV>
                <wp:extent cx="6024880" cy="1293147"/>
                <wp:effectExtent l="19050" t="19050" r="13970" b="21590"/>
                <wp:wrapNone/>
                <wp:docPr id="65" name="Rechteck 65"/>
                <wp:cNvGraphicFramePr/>
                <a:graphic xmlns:a="http://schemas.openxmlformats.org/drawingml/2006/main">
                  <a:graphicData uri="http://schemas.microsoft.com/office/word/2010/wordprocessingShape">
                    <wps:wsp>
                      <wps:cNvSpPr/>
                      <wps:spPr>
                        <a:xfrm>
                          <a:off x="0" y="0"/>
                          <a:ext cx="6024880" cy="1293147"/>
                        </a:xfrm>
                        <a:prstGeom prst="rect">
                          <a:avLst/>
                        </a:prstGeom>
                        <a:noFill/>
                        <a:ln w="28575">
                          <a:solidFill>
                            <a:srgbClr val="97DCFF"/>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7CDEB" id="Rechteck 65" o:spid="_x0000_s1026" style="position:absolute;margin-left:-5.1pt;margin-top:9.75pt;width:474.4pt;height:10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" filled="f" strokecolor="#97dcff" strokeweight="2.25pt"/>
            </w:pict>
          </mc:Fallback>
        </mc:AlternateContent>
      </w:r>
    </w:p>
    <w:p w14:paraId="6D0313F9" w14:textId="77777777" w:rsidR="0097377B" w:rsidRPr="0026607E" w:rsidRDefault="0097377B" w:rsidP="0097377B">
      <w:pPr>
        <w:spacing w:after="0" w:line="360" w:lineRule="auto"/>
        <w:jc w:val="both"/>
        <w:rPr>
          <w:rFonts w:ascii="Times New Roman" w:hAnsi="Times New Roman" w:cs="Times New Roman"/>
          <w:sz w:val="24"/>
          <w:szCs w:val="24"/>
        </w:rPr>
      </w:pPr>
      <w:r w:rsidRPr="0026607E">
        <w:rPr>
          <w:rFonts w:ascii="Times New Roman" w:hAnsi="Times New Roman" w:cs="Times New Roman"/>
          <w:sz w:val="24"/>
          <w:szCs w:val="24"/>
        </w:rPr>
        <w:t xml:space="preserve">Um die Debatte rund um das Nitrat-Ion zu verstehen, muss der Stickstoffkreislauf betrachtet werden. Unter Stoffkreisläufe werden Umwandlungsprozesse verstanden, bei denen die Vorgänge immer wiederholend ablaufen. Menschen sind dazu in der Lage, auf verschiedenste Weise in Stoffkreisläufe einzugreifen und diese zu stören. </w:t>
      </w:r>
    </w:p>
    <w:p w14:paraId="2A221917" w14:textId="77777777" w:rsidR="0097377B" w:rsidRPr="0026607E" w:rsidRDefault="0097377B" w:rsidP="0097377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u w:val="single"/>
          <w:lang w:eastAsia="de-DE"/>
        </w:rPr>
        <w:drawing>
          <wp:anchor distT="0" distB="0" distL="114300" distR="114300" simplePos="0" relativeHeight="251731968" behindDoc="0" locked="0" layoutInCell="1" allowOverlap="1" wp14:anchorId="5E7C0581" wp14:editId="56EC1E59">
            <wp:simplePos x="0" y="0"/>
            <wp:positionH relativeFrom="column">
              <wp:posOffset>-473710</wp:posOffset>
            </wp:positionH>
            <wp:positionV relativeFrom="paragraph">
              <wp:posOffset>244475</wp:posOffset>
            </wp:positionV>
            <wp:extent cx="599440" cy="599440"/>
            <wp:effectExtent l="0" t="0" r="0" b="0"/>
            <wp:wrapSquare wrapText="bothSides"/>
            <wp:docPr id="145" name="Grafik 145" descr="Klemmbrett gemisch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Grafik 145" descr="Klemmbrett gemischt mit einfarbiger Füllun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99440" cy="599440"/>
                    </a:xfrm>
                    <a:prstGeom prst="rect">
                      <a:avLst/>
                    </a:prstGeom>
                  </pic:spPr>
                </pic:pic>
              </a:graphicData>
            </a:graphic>
            <wp14:sizeRelH relativeFrom="margin">
              <wp14:pctWidth>0</wp14:pctWidth>
            </wp14:sizeRelH>
            <wp14:sizeRelV relativeFrom="margin">
              <wp14:pctHeight>0</wp14:pctHeight>
            </wp14:sizeRelV>
          </wp:anchor>
        </w:drawing>
      </w:r>
    </w:p>
    <w:p w14:paraId="792954E7" w14:textId="77777777" w:rsidR="0097377B" w:rsidRDefault="0097377B" w:rsidP="0097377B">
      <w:pPr>
        <w:spacing w:after="0" w:line="360" w:lineRule="auto"/>
        <w:ind w:left="360"/>
        <w:jc w:val="both"/>
        <w:rPr>
          <w:rFonts w:ascii="Times New Roman" w:hAnsi="Times New Roman" w:cs="Times New Roman"/>
          <w:sz w:val="24"/>
          <w:szCs w:val="24"/>
          <w:u w:val="single"/>
        </w:rPr>
      </w:pPr>
      <w:r w:rsidRPr="00D63474">
        <w:rPr>
          <w:rFonts w:ascii="Times New Roman" w:hAnsi="Times New Roman" w:cs="Times New Roman"/>
          <w:sz w:val="24"/>
          <w:szCs w:val="24"/>
          <w:u w:val="single"/>
        </w:rPr>
        <w:t>Aufgabenstellung</w:t>
      </w:r>
      <w:r>
        <w:rPr>
          <w:rFonts w:ascii="Times New Roman" w:hAnsi="Times New Roman" w:cs="Times New Roman"/>
          <w:sz w:val="24"/>
          <w:szCs w:val="24"/>
          <w:u w:val="single"/>
        </w:rPr>
        <w:t>en</w:t>
      </w:r>
      <w:r w:rsidRPr="00D63474">
        <w:rPr>
          <w:rFonts w:ascii="Times New Roman" w:hAnsi="Times New Roman" w:cs="Times New Roman"/>
          <w:sz w:val="24"/>
          <w:szCs w:val="24"/>
          <w:u w:val="single"/>
        </w:rPr>
        <w:t>:</w:t>
      </w:r>
    </w:p>
    <w:p w14:paraId="41AB220C" w14:textId="77777777" w:rsidR="0097377B" w:rsidRPr="00F14D41" w:rsidRDefault="0097377B" w:rsidP="0097377B">
      <w:pPr>
        <w:pStyle w:val="Listenabsatz"/>
        <w:numPr>
          <w:ilvl w:val="0"/>
          <w:numId w:val="2"/>
        </w:numPr>
        <w:spacing w:after="0" w:line="360" w:lineRule="auto"/>
        <w:ind w:left="720"/>
        <w:rPr>
          <w:rFonts w:ascii="Times New Roman" w:hAnsi="Times New Roman" w:cs="Times New Roman"/>
          <w:noProof/>
        </w:rPr>
      </w:pPr>
      <w:r w:rsidRPr="00F14D41">
        <w:rPr>
          <w:rFonts w:ascii="Times New Roman" w:hAnsi="Times New Roman" w:cs="Times New Roman"/>
          <w:sz w:val="24"/>
          <w:szCs w:val="24"/>
        </w:rPr>
        <w:t xml:space="preserve">Schaut euch einzeln das Erklärvideo zum Stickstoffkreislauf </w:t>
      </w:r>
      <w:r>
        <w:rPr>
          <w:rFonts w:ascii="Times New Roman" w:hAnsi="Times New Roman" w:cs="Times New Roman"/>
          <w:sz w:val="24"/>
          <w:szCs w:val="24"/>
        </w:rPr>
        <w:t xml:space="preserve">(Abb. 2) </w:t>
      </w:r>
      <w:r w:rsidRPr="00F14D41">
        <w:rPr>
          <w:rFonts w:ascii="Times New Roman" w:hAnsi="Times New Roman" w:cs="Times New Roman"/>
          <w:sz w:val="24"/>
          <w:szCs w:val="24"/>
        </w:rPr>
        <w:t xml:space="preserve">an. Scannt hierfür mit eurem digitalen Gerät den QR-Code. </w:t>
      </w:r>
    </w:p>
    <w:p w14:paraId="5D45F136" w14:textId="77777777" w:rsidR="0097377B" w:rsidRPr="0080272D" w:rsidRDefault="0097377B" w:rsidP="0097377B">
      <w:pPr>
        <w:pStyle w:val="Listenabsatz"/>
        <w:numPr>
          <w:ilvl w:val="0"/>
          <w:numId w:val="2"/>
        </w:numPr>
        <w:spacing w:after="0" w:line="360" w:lineRule="auto"/>
        <w:ind w:left="720"/>
        <w:rPr>
          <w:noProof/>
        </w:rPr>
      </w:pPr>
      <w:r w:rsidRPr="00F14D41">
        <w:rPr>
          <w:rFonts w:ascii="Times New Roman" w:hAnsi="Times New Roman" w:cs="Times New Roman"/>
          <w:color w:val="000000" w:themeColor="text1"/>
          <w:sz w:val="24"/>
          <w:szCs w:val="24"/>
        </w:rPr>
        <w:t xml:space="preserve">Erläutert rückblickend auf das vorgestellte Portfolio in euren Gruppen, ob die Bilder in den Artikeln passend von den Autoren*innen gewählt wurden. </w:t>
      </w:r>
      <w:r>
        <w:rPr>
          <w:rFonts w:ascii="Times New Roman" w:hAnsi="Times New Roman" w:cs="Times New Roman"/>
          <w:color w:val="000000" w:themeColor="text1"/>
          <w:sz w:val="24"/>
          <w:szCs w:val="24"/>
        </w:rPr>
        <w:t xml:space="preserve">Notiert eure Ergebnisse untenstehend in dem vorgegebenen Feld. </w:t>
      </w:r>
    </w:p>
    <w:p w14:paraId="5F439010" w14:textId="77777777" w:rsidR="0097377B" w:rsidRPr="00D63474" w:rsidRDefault="0097377B" w:rsidP="0097377B">
      <w:pPr>
        <w:pStyle w:val="Listenabsatz"/>
        <w:spacing w:after="0" w:line="360" w:lineRule="auto"/>
        <w:ind w:left="360"/>
        <w:rPr>
          <w:noProof/>
        </w:rPr>
      </w:pPr>
      <w:r>
        <w:rPr>
          <w:noProof/>
          <w:lang w:eastAsia="de-DE"/>
        </w:rPr>
        <w:drawing>
          <wp:anchor distT="0" distB="0" distL="114300" distR="114300" simplePos="0" relativeHeight="251693056" behindDoc="0" locked="0" layoutInCell="1" allowOverlap="1" wp14:anchorId="3B55192B" wp14:editId="4AB3627C">
            <wp:simplePos x="0" y="0"/>
            <wp:positionH relativeFrom="column">
              <wp:posOffset>-313681</wp:posOffset>
            </wp:positionH>
            <wp:positionV relativeFrom="paragraph">
              <wp:posOffset>209760</wp:posOffset>
            </wp:positionV>
            <wp:extent cx="485140" cy="485140"/>
            <wp:effectExtent l="38100" t="0" r="0" b="29210"/>
            <wp:wrapSquare wrapText="bothSides"/>
            <wp:docPr id="10" name="Grafik 10" descr="Kamera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Kamera mit einfarbiger Füllun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20268520">
                      <a:off x="0" y="0"/>
                      <a:ext cx="485140" cy="485140"/>
                    </a:xfrm>
                    <a:prstGeom prst="rect">
                      <a:avLst/>
                    </a:prstGeom>
                  </pic:spPr>
                </pic:pic>
              </a:graphicData>
            </a:graphic>
            <wp14:sizeRelH relativeFrom="margin">
              <wp14:pctWidth>0</wp14:pctWidth>
            </wp14:sizeRelH>
            <wp14:sizeRelV relativeFrom="margin">
              <wp14:pctHeight>0</wp14:pctHeight>
            </wp14:sizeRelV>
          </wp:anchor>
        </w:drawing>
      </w:r>
    </w:p>
    <w:p w14:paraId="3DFAA1C9" w14:textId="77777777" w:rsidR="0097377B" w:rsidRDefault="0097377B" w:rsidP="0097377B">
      <w:pPr>
        <w:spacing w:after="0" w:line="360" w:lineRule="auto"/>
        <w:jc w:val="both"/>
        <w:rPr>
          <w:rFonts w:ascii="Times New Roman" w:hAnsi="Times New Roman" w:cs="Times New Roman"/>
          <w:color w:val="FF0000"/>
          <w:sz w:val="24"/>
          <w:szCs w:val="24"/>
        </w:rPr>
      </w:pPr>
      <w:r>
        <w:rPr>
          <w:noProof/>
          <w:lang w:eastAsia="de-DE"/>
        </w:rPr>
        <w:drawing>
          <wp:anchor distT="0" distB="0" distL="114300" distR="114300" simplePos="0" relativeHeight="251689984" behindDoc="0" locked="0" layoutInCell="1" allowOverlap="1" wp14:anchorId="5ED5FD0C" wp14:editId="52599292">
            <wp:simplePos x="0" y="0"/>
            <wp:positionH relativeFrom="column">
              <wp:posOffset>72730</wp:posOffset>
            </wp:positionH>
            <wp:positionV relativeFrom="paragraph">
              <wp:posOffset>191672</wp:posOffset>
            </wp:positionV>
            <wp:extent cx="680693" cy="680693"/>
            <wp:effectExtent l="0" t="0" r="0" b="0"/>
            <wp:wrapNone/>
            <wp:docPr id="5" name="Grafik 5" descr="Zurück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Zurück mit einfarbiger Füllun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rot="2438636">
                      <a:off x="0" y="0"/>
                      <a:ext cx="680693" cy="680693"/>
                    </a:xfrm>
                    <a:prstGeom prst="rect">
                      <a:avLst/>
                    </a:prstGeom>
                  </pic:spPr>
                </pic:pic>
              </a:graphicData>
            </a:graphic>
            <wp14:sizeRelH relativeFrom="margin">
              <wp14:pctWidth>0</wp14:pctWidth>
            </wp14:sizeRelH>
            <wp14:sizeRelV relativeFrom="margin">
              <wp14:pctHeight>0</wp14:pctHeight>
            </wp14:sizeRelV>
          </wp:anchor>
        </w:drawing>
      </w:r>
      <w:r w:rsidRPr="0026607E">
        <w:rPr>
          <w:rFonts w:ascii="Times New Roman" w:hAnsi="Times New Roman" w:cs="Times New Roman"/>
          <w:noProof/>
          <w:sz w:val="32"/>
          <w:szCs w:val="32"/>
          <w:lang w:eastAsia="de-DE"/>
        </w:rPr>
        <mc:AlternateContent>
          <mc:Choice Requires="wps">
            <w:drawing>
              <wp:anchor distT="0" distB="0" distL="114300" distR="114300" simplePos="0" relativeHeight="251688960" behindDoc="0" locked="0" layoutInCell="1" allowOverlap="1" wp14:anchorId="5158C361" wp14:editId="554C3FFF">
                <wp:simplePos x="0" y="0"/>
                <wp:positionH relativeFrom="column">
                  <wp:posOffset>2282317</wp:posOffset>
                </wp:positionH>
                <wp:positionV relativeFrom="paragraph">
                  <wp:posOffset>31624</wp:posOffset>
                </wp:positionV>
                <wp:extent cx="3454527" cy="2393696"/>
                <wp:effectExtent l="19050" t="19050" r="12700" b="26035"/>
                <wp:wrapNone/>
                <wp:docPr id="4" name="Rechteck 4"/>
                <wp:cNvGraphicFramePr/>
                <a:graphic xmlns:a="http://schemas.openxmlformats.org/drawingml/2006/main">
                  <a:graphicData uri="http://schemas.microsoft.com/office/word/2010/wordprocessingShape">
                    <wps:wsp>
                      <wps:cNvSpPr/>
                      <wps:spPr>
                        <a:xfrm>
                          <a:off x="0" y="0"/>
                          <a:ext cx="3454527" cy="2393696"/>
                        </a:xfrm>
                        <a:prstGeom prst="rect">
                          <a:avLst/>
                        </a:prstGeom>
                        <a:noFill/>
                        <a:ln w="28575">
                          <a:solidFill>
                            <a:srgbClr val="97DCFF"/>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F338A" id="Rechteck 4" o:spid="_x0000_s1026" style="position:absolute;margin-left:179.7pt;margin-top:2.5pt;width:272pt;height:18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" filled="f" strokecolor="#97dcff" strokeweight="2.25pt"/>
            </w:pict>
          </mc:Fallback>
        </mc:AlternateContent>
      </w:r>
      <w:r>
        <w:rPr>
          <w:noProof/>
          <w:lang w:eastAsia="de-DE"/>
        </w:rPr>
        <w:drawing>
          <wp:anchor distT="0" distB="0" distL="114300" distR="114300" simplePos="0" relativeHeight="251687936" behindDoc="0" locked="0" layoutInCell="1" allowOverlap="1" wp14:anchorId="693FF8B8" wp14:editId="563597F0">
            <wp:simplePos x="0" y="0"/>
            <wp:positionH relativeFrom="column">
              <wp:posOffset>2282244</wp:posOffset>
            </wp:positionH>
            <wp:positionV relativeFrom="paragraph">
              <wp:posOffset>30353</wp:posOffset>
            </wp:positionV>
            <wp:extent cx="3454400" cy="2396792"/>
            <wp:effectExtent l="0" t="0" r="0" b="381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54400" cy="2396792"/>
                    </a:xfrm>
                    <a:prstGeom prst="rect">
                      <a:avLst/>
                    </a:prstGeom>
                  </pic:spPr>
                </pic:pic>
              </a:graphicData>
            </a:graphic>
            <wp14:sizeRelH relativeFrom="margin">
              <wp14:pctWidth>0</wp14:pctWidth>
            </wp14:sizeRelH>
            <wp14:sizeRelV relativeFrom="margin">
              <wp14:pctHeight>0</wp14:pctHeight>
            </wp14:sizeRelV>
          </wp:anchor>
        </w:drawing>
      </w:r>
    </w:p>
    <w:p w14:paraId="531D6C0B" w14:textId="77777777" w:rsidR="0097377B" w:rsidRPr="004006AE" w:rsidRDefault="0097377B" w:rsidP="0097377B">
      <w:pPr>
        <w:spacing w:after="0" w:line="360" w:lineRule="auto"/>
        <w:jc w:val="both"/>
        <w:rPr>
          <w:rFonts w:ascii="Times New Roman" w:hAnsi="Times New Roman" w:cs="Times New Roman"/>
          <w:sz w:val="24"/>
          <w:szCs w:val="24"/>
        </w:rPr>
      </w:pPr>
    </w:p>
    <w:p w14:paraId="2AC6BB89" w14:textId="77777777" w:rsidR="0097377B" w:rsidRPr="0026607E" w:rsidRDefault="0097377B" w:rsidP="0097377B">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8352" behindDoc="0" locked="0" layoutInCell="1" allowOverlap="1" wp14:anchorId="6112BE02" wp14:editId="27103B2E">
            <wp:simplePos x="0" y="0"/>
            <wp:positionH relativeFrom="column">
              <wp:posOffset>690227</wp:posOffset>
            </wp:positionH>
            <wp:positionV relativeFrom="paragraph">
              <wp:posOffset>312348</wp:posOffset>
            </wp:positionV>
            <wp:extent cx="988072" cy="988072"/>
            <wp:effectExtent l="0" t="0" r="2540" b="2540"/>
            <wp:wrapNone/>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8072" cy="988072"/>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49376" behindDoc="1" locked="0" layoutInCell="1" allowOverlap="1" wp14:anchorId="34BB0F21" wp14:editId="07404068">
            <wp:simplePos x="0" y="0"/>
            <wp:positionH relativeFrom="column">
              <wp:posOffset>482600</wp:posOffset>
            </wp:positionH>
            <wp:positionV relativeFrom="paragraph">
              <wp:posOffset>152400</wp:posOffset>
            </wp:positionV>
            <wp:extent cx="1347470" cy="1640840"/>
            <wp:effectExtent l="0" t="0" r="5080" b="0"/>
            <wp:wrapNone/>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 6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47470" cy="1640840"/>
                    </a:xfrm>
                    <a:prstGeom prst="rect">
                      <a:avLst/>
                    </a:prstGeom>
                  </pic:spPr>
                </pic:pic>
              </a:graphicData>
            </a:graphic>
          </wp:anchor>
        </w:drawing>
      </w:r>
    </w:p>
    <w:p w14:paraId="251552EF" w14:textId="77777777" w:rsidR="0097377B" w:rsidRDefault="0097377B" w:rsidP="0097377B">
      <w:pPr>
        <w:spacing w:line="360" w:lineRule="auto"/>
        <w:ind w:firstLine="708"/>
        <w:jc w:val="both"/>
        <w:rPr>
          <w:rFonts w:ascii="Times New Roman" w:hAnsi="Times New Roman" w:cs="Times New Roman"/>
          <w:sz w:val="24"/>
          <w:szCs w:val="24"/>
        </w:rPr>
      </w:pPr>
    </w:p>
    <w:p w14:paraId="3E1B5E56" w14:textId="77777777" w:rsidR="0097377B" w:rsidRDefault="0097377B" w:rsidP="0097377B">
      <w:pPr>
        <w:spacing w:line="360" w:lineRule="auto"/>
        <w:ind w:firstLine="708"/>
        <w:jc w:val="both"/>
        <w:rPr>
          <w:rFonts w:ascii="Times New Roman" w:hAnsi="Times New Roman" w:cs="Times New Roman"/>
          <w:sz w:val="24"/>
          <w:szCs w:val="24"/>
        </w:rPr>
      </w:pPr>
    </w:p>
    <w:p w14:paraId="3AFED5F8" w14:textId="77777777" w:rsidR="0097377B" w:rsidRDefault="0097377B" w:rsidP="0097377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b/>
      </w:r>
    </w:p>
    <w:p w14:paraId="5D6364EE" w14:textId="77777777" w:rsidR="0097377B" w:rsidRDefault="0097377B" w:rsidP="0097377B">
      <w:pPr>
        <w:spacing w:line="360" w:lineRule="auto"/>
        <w:ind w:left="3540"/>
        <w:jc w:val="both"/>
        <w:rPr>
          <w:rFonts w:ascii="Times New Roman" w:hAnsi="Times New Roman" w:cs="Times New Roman"/>
          <w:i/>
          <w:iCs/>
          <w:color w:val="767171" w:themeColor="background2" w:themeShade="80"/>
          <w:sz w:val="20"/>
          <w:szCs w:val="20"/>
          <w:highlight w:val="lightGray"/>
        </w:rPr>
      </w:pPr>
      <w:r>
        <w:rPr>
          <w:rFonts w:ascii="Times New Roman" w:hAnsi="Times New Roman" w:cs="Times New Roman"/>
          <w:noProof/>
          <w:sz w:val="24"/>
          <w:szCs w:val="24"/>
          <w:lang w:eastAsia="de-DE"/>
        </w:rPr>
        <w:drawing>
          <wp:anchor distT="0" distB="0" distL="114300" distR="114300" simplePos="0" relativeHeight="251691008" behindDoc="0" locked="0" layoutInCell="1" allowOverlap="1" wp14:anchorId="46F379F9" wp14:editId="059B1509">
            <wp:simplePos x="0" y="0"/>
            <wp:positionH relativeFrom="column">
              <wp:posOffset>1516692</wp:posOffset>
            </wp:positionH>
            <wp:positionV relativeFrom="paragraph">
              <wp:posOffset>10988</wp:posOffset>
            </wp:positionV>
            <wp:extent cx="782892" cy="782892"/>
            <wp:effectExtent l="57150" t="0" r="0" b="0"/>
            <wp:wrapNone/>
            <wp:docPr id="8" name="Grafik 8" descr="Zurück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Zurück mit einfarbiger Füllun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rot="9108591">
                      <a:off x="0" y="0"/>
                      <a:ext cx="782892" cy="782892"/>
                    </a:xfrm>
                    <a:prstGeom prst="rect">
                      <a:avLst/>
                    </a:prstGeom>
                  </pic:spPr>
                </pic:pic>
              </a:graphicData>
            </a:graphic>
            <wp14:sizeRelH relativeFrom="margin">
              <wp14:pctWidth>0</wp14:pctWidth>
            </wp14:sizeRelH>
            <wp14:sizeRelV relativeFrom="margin">
              <wp14:pctHeight>0</wp14:pctHeight>
            </wp14:sizeRelV>
          </wp:anchor>
        </w:drawing>
      </w:r>
    </w:p>
    <w:p w14:paraId="4923F67F" w14:textId="77777777" w:rsidR="0097377B" w:rsidRDefault="0097377B" w:rsidP="0097377B">
      <w:pPr>
        <w:spacing w:line="360" w:lineRule="auto"/>
        <w:ind w:left="3540"/>
        <w:jc w:val="both"/>
        <w:rPr>
          <w:rFonts w:ascii="Times New Roman" w:hAnsi="Times New Roman" w:cs="Times New Roman"/>
          <w:i/>
          <w:iCs/>
          <w:color w:val="767171" w:themeColor="background2" w:themeShade="80"/>
          <w:sz w:val="20"/>
          <w:szCs w:val="20"/>
          <w:highlight w:val="lightGray"/>
        </w:rPr>
      </w:pPr>
    </w:p>
    <w:p w14:paraId="03B43F88" w14:textId="77777777" w:rsidR="0097377B" w:rsidRPr="003544D2" w:rsidRDefault="0097377B" w:rsidP="0097377B">
      <w:pPr>
        <w:spacing w:line="360" w:lineRule="auto"/>
        <w:ind w:left="3540"/>
        <w:jc w:val="both"/>
        <w:rPr>
          <w:rFonts w:ascii="Times New Roman" w:hAnsi="Times New Roman" w:cs="Times New Roman"/>
          <w:i/>
          <w:iCs/>
          <w:color w:val="767171" w:themeColor="background2" w:themeShade="80"/>
          <w:sz w:val="20"/>
          <w:szCs w:val="20"/>
        </w:rPr>
      </w:pPr>
      <w:r>
        <w:rPr>
          <w:rFonts w:ascii="Times New Roman" w:hAnsi="Times New Roman" w:cs="Times New Roman"/>
          <w:i/>
          <w:iCs/>
          <w:color w:val="767171" w:themeColor="background2" w:themeShade="80"/>
          <w:sz w:val="20"/>
          <w:szCs w:val="20"/>
        </w:rPr>
        <w:t xml:space="preserve">        </w:t>
      </w:r>
      <w:r w:rsidRPr="003544D2">
        <w:rPr>
          <w:rFonts w:ascii="Times New Roman" w:hAnsi="Times New Roman" w:cs="Times New Roman"/>
          <w:i/>
          <w:iCs/>
          <w:color w:val="767171" w:themeColor="background2" w:themeShade="80"/>
          <w:sz w:val="20"/>
          <w:szCs w:val="20"/>
        </w:rPr>
        <w:t>Abbildung 2: Stickstoffkreis</w:t>
      </w:r>
      <w:r>
        <w:rPr>
          <w:rFonts w:ascii="Times New Roman" w:hAnsi="Times New Roman" w:cs="Times New Roman"/>
          <w:i/>
          <w:iCs/>
          <w:color w:val="767171" w:themeColor="background2" w:themeShade="80"/>
          <w:sz w:val="20"/>
          <w:szCs w:val="20"/>
        </w:rPr>
        <w:t>lauf</w:t>
      </w:r>
      <w:r w:rsidRPr="003544D2">
        <w:rPr>
          <w:rFonts w:ascii="Times New Roman" w:hAnsi="Times New Roman" w:cs="Times New Roman"/>
          <w:i/>
          <w:iCs/>
          <w:color w:val="767171" w:themeColor="background2" w:themeShade="80"/>
          <w:sz w:val="20"/>
          <w:szCs w:val="20"/>
        </w:rPr>
        <w:t xml:space="preserve"> und der Eingriff des Menschen </w:t>
      </w:r>
    </w:p>
    <w:p w14:paraId="34F5EC45" w14:textId="77777777" w:rsidR="0097377B" w:rsidRPr="009F0B89" w:rsidRDefault="0097377B" w:rsidP="0097377B">
      <w:pPr>
        <w:spacing w:line="360" w:lineRule="auto"/>
        <w:ind w:left="3540"/>
        <w:jc w:val="both"/>
        <w:rPr>
          <w:rFonts w:ascii="Times New Roman" w:hAnsi="Times New Roman" w:cs="Times New Roman"/>
          <w:i/>
          <w:iCs/>
          <w:color w:val="767171" w:themeColor="background2" w:themeShade="80"/>
          <w:sz w:val="20"/>
          <w:szCs w:val="20"/>
          <w:highlight w:val="lightGray"/>
        </w:rPr>
      </w:pPr>
      <w:r w:rsidRPr="00942F21">
        <w:rPr>
          <w:rFonts w:ascii="Times New Roman" w:hAnsi="Times New Roman" w:cs="Times New Roman"/>
          <w:i/>
          <w:iCs/>
          <w:color w:val="767171" w:themeColor="background2" w:themeShade="80"/>
          <w:sz w:val="20"/>
          <w:szCs w:val="20"/>
          <w:highlight w:val="lightGray"/>
        </w:rPr>
        <w:t xml:space="preserve"> </w:t>
      </w:r>
    </w:p>
    <w:p w14:paraId="351DD826" w14:textId="77777777" w:rsidR="0097377B" w:rsidRPr="0026607E" w:rsidRDefault="0097377B" w:rsidP="0097377B">
      <w:pPr>
        <w:spacing w:line="360" w:lineRule="auto"/>
        <w:jc w:val="both"/>
        <w:rPr>
          <w:rFonts w:ascii="Times New Roman" w:hAnsi="Times New Roman" w:cs="Times New Roman"/>
          <w:sz w:val="24"/>
          <w:szCs w:val="24"/>
        </w:rPr>
      </w:pPr>
      <w:r w:rsidRPr="0026607E">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F1EA45" w14:textId="52DAAB49" w:rsidR="0097377B" w:rsidRDefault="0097377B" w:rsidP="0097377B">
      <w:pPr>
        <w:spacing w:line="360" w:lineRule="auto"/>
        <w:jc w:val="both"/>
        <w:rPr>
          <w:rFonts w:ascii="Times New Roman" w:hAnsi="Times New Roman" w:cs="Times New Roman"/>
          <w:color w:val="000000" w:themeColor="text1"/>
          <w:sz w:val="24"/>
          <w:szCs w:val="24"/>
        </w:rPr>
      </w:pPr>
    </w:p>
    <w:p w14:paraId="29E9EF5B" w14:textId="77777777" w:rsidR="0097377B" w:rsidRDefault="0097377B" w:rsidP="0097377B">
      <w:pPr>
        <w:spacing w:line="360" w:lineRule="auto"/>
        <w:jc w:val="both"/>
        <w:rPr>
          <w:rFonts w:ascii="Times New Roman" w:hAnsi="Times New Roman" w:cs="Times New Roman"/>
          <w:color w:val="000000" w:themeColor="text1"/>
          <w:sz w:val="24"/>
          <w:szCs w:val="24"/>
        </w:rPr>
      </w:pPr>
    </w:p>
    <w:p w14:paraId="70B51395" w14:textId="77777777" w:rsidR="0097377B" w:rsidRDefault="0097377B" w:rsidP="0097377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sz w:val="40"/>
          <w:szCs w:val="40"/>
          <w:lang w:eastAsia="de-DE"/>
        </w:rPr>
        <w:lastRenderedPageBreak/>
        <mc:AlternateContent>
          <mc:Choice Requires="wps">
            <w:drawing>
              <wp:anchor distT="0" distB="0" distL="114300" distR="114300" simplePos="0" relativeHeight="251696128" behindDoc="0" locked="0" layoutInCell="1" allowOverlap="1" wp14:anchorId="2982AA00" wp14:editId="14C09087">
                <wp:simplePos x="0" y="0"/>
                <wp:positionH relativeFrom="column">
                  <wp:posOffset>-320675</wp:posOffset>
                </wp:positionH>
                <wp:positionV relativeFrom="paragraph">
                  <wp:posOffset>-289814</wp:posOffset>
                </wp:positionV>
                <wp:extent cx="5360565" cy="265670"/>
                <wp:effectExtent l="0" t="0" r="12065" b="20320"/>
                <wp:wrapNone/>
                <wp:docPr id="13" name="Textfeld 13"/>
                <wp:cNvGraphicFramePr/>
                <a:graphic xmlns:a="http://schemas.openxmlformats.org/drawingml/2006/main">
                  <a:graphicData uri="http://schemas.microsoft.com/office/word/2010/wordprocessingShape">
                    <wps:wsp>
                      <wps:cNvSpPr txBox="1"/>
                      <wps:spPr>
                        <a:xfrm>
                          <a:off x="0" y="0"/>
                          <a:ext cx="5360565" cy="265670"/>
                        </a:xfrm>
                        <a:prstGeom prst="rect">
                          <a:avLst/>
                        </a:prstGeom>
                        <a:solidFill>
                          <a:schemeClr val="lt1"/>
                        </a:solidFill>
                        <a:ln w="6350">
                          <a:solidFill>
                            <a:schemeClr val="bg1"/>
                          </a:solidFill>
                        </a:ln>
                      </wps:spPr>
                      <wps:txbx>
                        <w:txbxContent>
                          <w:p w14:paraId="25B5532D" w14:textId="77777777" w:rsidR="0097377B" w:rsidRPr="0080272D" w:rsidRDefault="0097377B" w:rsidP="0097377B">
                            <w:pPr>
                              <w:pStyle w:val="Listenabsatz"/>
                              <w:numPr>
                                <w:ilvl w:val="0"/>
                                <w:numId w:val="4"/>
                              </w:numPr>
                              <w:rPr>
                                <w:rFonts w:ascii="Times New Roman" w:hAnsi="Times New Roman" w:cs="Times New Roman"/>
                                <w:color w:val="808080" w:themeColor="background1" w:themeShade="80"/>
                              </w:rPr>
                            </w:pPr>
                            <w:r w:rsidRPr="0080272D">
                              <w:rPr>
                                <w:rFonts w:ascii="Times New Roman" w:hAnsi="Times New Roman" w:cs="Times New Roman"/>
                                <w:color w:val="808080" w:themeColor="background1" w:themeShade="80"/>
                              </w:rPr>
                              <w:t>Modul: Ein Ion in den Schlagzeilen – Was steckt hinter diesem Nitrat?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82AA00" id="Textfeld 13" o:spid="_x0000_s1028" type="#_x0000_t202" style="position:absolute;left:0;text-align:left;margin-left:-25.25pt;margin-top:-22.8pt;width:422.1pt;height:20.9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" fillcolor="white [3201]" strokecolor="white [3212]" strokeweight=".5pt">
                <v:textbox>
                  <w:txbxContent>
                    <w:p w14:paraId="25B5532D" w14:textId="77777777" w:rsidR="0097377B" w:rsidRPr="0080272D" w:rsidRDefault="0097377B" w:rsidP="0097377B">
                      <w:pPr>
                        <w:pStyle w:val="Listenabsatz"/>
                        <w:numPr>
                          <w:ilvl w:val="0"/>
                          <w:numId w:val="4"/>
                        </w:numPr>
                        <w:rPr>
                          <w:rFonts w:ascii="Times New Roman" w:hAnsi="Times New Roman" w:cs="Times New Roman"/>
                          <w:color w:val="808080" w:themeColor="background1" w:themeShade="80"/>
                        </w:rPr>
                      </w:pPr>
                      <w:r w:rsidRPr="0080272D">
                        <w:rPr>
                          <w:rFonts w:ascii="Times New Roman" w:hAnsi="Times New Roman" w:cs="Times New Roman"/>
                          <w:color w:val="808080" w:themeColor="background1" w:themeShade="80"/>
                        </w:rPr>
                        <w:t>Modul: Ein Ion in den Schlagzeilen – Was steckt hinter diesem Nitrat?</w:t>
                      </w:r>
                    </w:p>
                  </w:txbxContent>
                </v:textbox>
              </v:shape>
            </w:pict>
          </mc:Fallback>
        </mc:AlternateContent>
      </w:r>
      <w:r w:rsidRPr="0026607E">
        <w:rPr>
          <w:rFonts w:ascii="Times New Roman" w:hAnsi="Times New Roman" w:cs="Times New Roman"/>
          <w:noProof/>
          <w:sz w:val="40"/>
          <w:szCs w:val="40"/>
          <w:lang w:eastAsia="de-DE"/>
        </w:rPr>
        <mc:AlternateContent>
          <mc:Choice Requires="wps">
            <w:drawing>
              <wp:anchor distT="0" distB="0" distL="114300" distR="114300" simplePos="0" relativeHeight="251694080" behindDoc="1" locked="0" layoutInCell="1" allowOverlap="1" wp14:anchorId="3A754C4E" wp14:editId="40FD2E31">
                <wp:simplePos x="0" y="0"/>
                <wp:positionH relativeFrom="column">
                  <wp:posOffset>-904240</wp:posOffset>
                </wp:positionH>
                <wp:positionV relativeFrom="paragraph">
                  <wp:posOffset>0</wp:posOffset>
                </wp:positionV>
                <wp:extent cx="7572375" cy="238125"/>
                <wp:effectExtent l="0" t="0" r="28575" b="28575"/>
                <wp:wrapNone/>
                <wp:docPr id="6" name="Rechteck 6"/>
                <wp:cNvGraphicFramePr/>
                <a:graphic xmlns:a="http://schemas.openxmlformats.org/drawingml/2006/main">
                  <a:graphicData uri="http://schemas.microsoft.com/office/word/2010/wordprocessingShape">
                    <wps:wsp>
                      <wps:cNvSpPr/>
                      <wps:spPr>
                        <a:xfrm>
                          <a:off x="0" y="0"/>
                          <a:ext cx="7572375" cy="238125"/>
                        </a:xfrm>
                        <a:prstGeom prst="rect">
                          <a:avLst/>
                        </a:prstGeom>
                        <a:solidFill>
                          <a:srgbClr val="97DCFF"/>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F04557" id="Rechteck 6" o:spid="_x0000_s1026" style="position:absolute;margin-left:-71.2pt;margin-top:0;width:596.25pt;height:18.75pt;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" fillcolor="#97dcff" strokecolor="white [3212]" strokeweight="1pt"/>
            </w:pict>
          </mc:Fallback>
        </mc:AlternateContent>
      </w:r>
    </w:p>
    <w:p w14:paraId="6DBD3602" w14:textId="77777777" w:rsidR="0097377B" w:rsidRPr="00F14D41" w:rsidRDefault="0097377B" w:rsidP="0097377B">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de-DE"/>
        </w:rPr>
        <w:drawing>
          <wp:anchor distT="0" distB="0" distL="114300" distR="114300" simplePos="0" relativeHeight="251701248" behindDoc="0" locked="0" layoutInCell="1" allowOverlap="1" wp14:anchorId="4BE1F02E" wp14:editId="35C80182">
            <wp:simplePos x="0" y="0"/>
            <wp:positionH relativeFrom="column">
              <wp:posOffset>2134870</wp:posOffset>
            </wp:positionH>
            <wp:positionV relativeFrom="paragraph">
              <wp:posOffset>476885</wp:posOffset>
            </wp:positionV>
            <wp:extent cx="601980" cy="601980"/>
            <wp:effectExtent l="0" t="0" r="0" b="0"/>
            <wp:wrapSquare wrapText="bothSides"/>
            <wp:docPr id="24" name="Grafik 24" descr="Ausrufezei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Ausrufezeichen mit einfarbiger Füllu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1343768">
                      <a:off x="0" y="0"/>
                      <a:ext cx="601980" cy="6019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0000" w:themeColor="text1"/>
          <w:sz w:val="24"/>
          <w:szCs w:val="24"/>
          <w:lang w:eastAsia="de-DE"/>
        </w:rPr>
        <w:drawing>
          <wp:anchor distT="0" distB="0" distL="114300" distR="114300" simplePos="0" relativeHeight="251692032" behindDoc="0" locked="0" layoutInCell="1" allowOverlap="1" wp14:anchorId="54EEA82D" wp14:editId="62B698EB">
            <wp:simplePos x="0" y="0"/>
            <wp:positionH relativeFrom="column">
              <wp:posOffset>5390014</wp:posOffset>
            </wp:positionH>
            <wp:positionV relativeFrom="paragraph">
              <wp:posOffset>483137</wp:posOffset>
            </wp:positionV>
            <wp:extent cx="601980" cy="601980"/>
            <wp:effectExtent l="0" t="0" r="0" b="0"/>
            <wp:wrapSquare wrapText="bothSides"/>
            <wp:docPr id="9" name="Grafik 9" descr="Ausrufezei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Ausrufezeichen mit einfarbiger Füllu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1343768">
                      <a:off x="0" y="0"/>
                      <a:ext cx="601980" cy="6019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0000" w:themeColor="text1"/>
          <w:sz w:val="24"/>
          <w:szCs w:val="24"/>
        </w:rPr>
        <w:t>In</w:t>
      </w:r>
      <w:r w:rsidRPr="00F14D4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den </w:t>
      </w:r>
      <w:r w:rsidRPr="00F14D41">
        <w:rPr>
          <w:rFonts w:ascii="Times New Roman" w:hAnsi="Times New Roman" w:cs="Times New Roman"/>
          <w:color w:val="000000" w:themeColor="text1"/>
          <w:sz w:val="24"/>
          <w:szCs w:val="24"/>
        </w:rPr>
        <w:t xml:space="preserve">nachfolgenden </w:t>
      </w:r>
      <w:r>
        <w:rPr>
          <w:rFonts w:ascii="Times New Roman" w:hAnsi="Times New Roman" w:cs="Times New Roman"/>
          <w:color w:val="000000" w:themeColor="text1"/>
          <w:sz w:val="24"/>
          <w:szCs w:val="24"/>
        </w:rPr>
        <w:t xml:space="preserve">Kästen wird der Aufbau des Nitrat-Ions genauer erläutert und die beteiligten Moleküle und Ionen mit ihren Trivialnamen aufgeführt. </w:t>
      </w:r>
    </w:p>
    <w:p w14:paraId="0ECDE6BC" w14:textId="77777777" w:rsidR="0097377B" w:rsidRPr="0026607E" w:rsidRDefault="0097377B" w:rsidP="0097377B">
      <w:pPr>
        <w:spacing w:line="360" w:lineRule="auto"/>
        <w:jc w:val="both"/>
        <w:rPr>
          <w:rFonts w:ascii="Times New Roman" w:hAnsi="Times New Roman" w:cs="Times New Roman"/>
          <w:sz w:val="24"/>
          <w:szCs w:val="24"/>
        </w:rPr>
      </w:pPr>
      <w:r w:rsidRPr="0026607E">
        <w:rPr>
          <w:rFonts w:ascii="Times New Roman" w:hAnsi="Times New Roman" w:cs="Times New Roman"/>
          <w:noProof/>
          <w:sz w:val="24"/>
          <w:szCs w:val="24"/>
          <w:u w:val="single"/>
          <w:lang w:eastAsia="de-DE"/>
        </w:rPr>
        <mc:AlternateContent>
          <mc:Choice Requires="wps">
            <w:drawing>
              <wp:anchor distT="0" distB="0" distL="114300" distR="114300" simplePos="0" relativeHeight="251675648" behindDoc="0" locked="0" layoutInCell="1" allowOverlap="1" wp14:anchorId="12154FA8" wp14:editId="569DA32A">
                <wp:simplePos x="0" y="0"/>
                <wp:positionH relativeFrom="column">
                  <wp:posOffset>2684706</wp:posOffset>
                </wp:positionH>
                <wp:positionV relativeFrom="paragraph">
                  <wp:posOffset>129378</wp:posOffset>
                </wp:positionV>
                <wp:extent cx="3056890" cy="1944089"/>
                <wp:effectExtent l="19050" t="19050" r="10160" b="18415"/>
                <wp:wrapNone/>
                <wp:docPr id="89" name="Textfeld 89"/>
                <wp:cNvGraphicFramePr/>
                <a:graphic xmlns:a="http://schemas.openxmlformats.org/drawingml/2006/main">
                  <a:graphicData uri="http://schemas.microsoft.com/office/word/2010/wordprocessingShape">
                    <wps:wsp>
                      <wps:cNvSpPr txBox="1"/>
                      <wps:spPr>
                        <a:xfrm>
                          <a:off x="0" y="0"/>
                          <a:ext cx="3056890" cy="1944089"/>
                        </a:xfrm>
                        <a:prstGeom prst="rect">
                          <a:avLst/>
                        </a:prstGeom>
                        <a:solidFill>
                          <a:schemeClr val="lt1"/>
                        </a:solidFill>
                        <a:ln w="28575">
                          <a:solidFill>
                            <a:srgbClr val="97DCFF"/>
                          </a:solidFill>
                        </a:ln>
                      </wps:spPr>
                      <wps:txbx>
                        <w:txbxContent>
                          <w:p w14:paraId="3B400178" w14:textId="77777777" w:rsidR="0097377B" w:rsidRPr="00D90854" w:rsidRDefault="0097377B" w:rsidP="0097377B">
                            <w:pPr>
                              <w:spacing w:before="120" w:line="276" w:lineRule="auto"/>
                              <w:jc w:val="both"/>
                              <w:rPr>
                                <w:rFonts w:ascii="Times New Roman" w:hAnsi="Times New Roman" w:cs="Times New Roman"/>
                                <w:sz w:val="24"/>
                                <w:szCs w:val="24"/>
                                <w:u w:val="single"/>
                              </w:rPr>
                            </w:pPr>
                            <w:r w:rsidRPr="00D90854">
                              <w:rPr>
                                <w:rFonts w:ascii="Times New Roman" w:hAnsi="Times New Roman" w:cs="Times New Roman"/>
                                <w:sz w:val="24"/>
                                <w:szCs w:val="24"/>
                                <w:u w:val="single"/>
                              </w:rPr>
                              <w:t>Bestandteil</w:t>
                            </w:r>
                            <w:r>
                              <w:rPr>
                                <w:rFonts w:ascii="Times New Roman" w:hAnsi="Times New Roman" w:cs="Times New Roman"/>
                                <w:sz w:val="24"/>
                                <w:szCs w:val="24"/>
                                <w:u w:val="single"/>
                              </w:rPr>
                              <w:t>e</w:t>
                            </w:r>
                            <w:r w:rsidRPr="00D90854">
                              <w:rPr>
                                <w:rFonts w:ascii="Times New Roman" w:hAnsi="Times New Roman" w:cs="Times New Roman"/>
                                <w:sz w:val="24"/>
                                <w:szCs w:val="24"/>
                                <w:u w:val="single"/>
                              </w:rPr>
                              <w:t xml:space="preserve"> des Stickstoffkreislaufs</w:t>
                            </w:r>
                          </w:p>
                          <w:p w14:paraId="21853DC0" w14:textId="77777777" w:rsidR="0097377B" w:rsidRPr="00C979C1" w:rsidRDefault="0097377B" w:rsidP="0097377B">
                            <w:pPr>
                              <w:spacing w:line="276" w:lineRule="auto"/>
                              <w:jc w:val="both"/>
                              <w:rPr>
                                <w:rFonts w:ascii="Times New Roman" w:hAnsi="Times New Roman" w:cs="Times New Roman"/>
                                <w:iCs/>
                                <w:sz w:val="24"/>
                                <w:szCs w:val="24"/>
                              </w:rPr>
                            </w:pPr>
                            <m:oMath>
                              <m:r>
                                <m:rPr>
                                  <m:sty m:val="p"/>
                                </m:rPr>
                                <w:rPr>
                                  <w:rFonts w:ascii="Cambria Math" w:hAnsi="Cambria Math" w:cs="Times New Roman"/>
                                  <w:sz w:val="24"/>
                                  <w:szCs w:val="24"/>
                                </w:rPr>
                                <m:t>N</m:t>
                              </m:r>
                              <m:sSub>
                                <m:sSubPr>
                                  <m:ctrlPr>
                                    <w:rPr>
                                      <w:rFonts w:ascii="Cambria Math" w:hAnsi="Cambria Math" w:cs="Times New Roman"/>
                                      <w:iCs/>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3</m:t>
                                  </m:r>
                                </m:sub>
                              </m:sSub>
                            </m:oMath>
                            <w:r w:rsidRPr="00C979C1">
                              <w:rPr>
                                <w:rFonts w:ascii="Times New Roman" w:eastAsiaTheme="minorEastAsia" w:hAnsi="Times New Roman" w:cs="Times New Roman"/>
                                <w:iCs/>
                                <w:sz w:val="24"/>
                                <w:szCs w:val="24"/>
                              </w:rPr>
                              <w:t xml:space="preserve"> : </w:t>
                            </w:r>
                            <w:r>
                              <w:rPr>
                                <w:rFonts w:ascii="Times New Roman" w:eastAsiaTheme="minorEastAsia" w:hAnsi="Times New Roman" w:cs="Times New Roman"/>
                                <w:iCs/>
                                <w:sz w:val="24"/>
                                <w:szCs w:val="24"/>
                              </w:rPr>
                              <w:tab/>
                            </w:r>
                            <w:r>
                              <w:rPr>
                                <w:rFonts w:ascii="Times New Roman" w:eastAsiaTheme="minorEastAsia" w:hAnsi="Times New Roman" w:cs="Times New Roman"/>
                                <w:iCs/>
                                <w:sz w:val="24"/>
                                <w:szCs w:val="24"/>
                              </w:rPr>
                              <w:tab/>
                            </w:r>
                            <w:r w:rsidRPr="00C979C1">
                              <w:rPr>
                                <w:rFonts w:ascii="Times New Roman" w:eastAsiaTheme="minorEastAsia" w:hAnsi="Times New Roman" w:cs="Times New Roman"/>
                                <w:iCs/>
                                <w:sz w:val="24"/>
                                <w:szCs w:val="24"/>
                              </w:rPr>
                              <w:t>Ammoniak</w:t>
                            </w:r>
                            <w:r>
                              <w:rPr>
                                <w:rFonts w:ascii="Times New Roman" w:eastAsiaTheme="minorEastAsia" w:hAnsi="Times New Roman" w:cs="Times New Roman"/>
                                <w:iCs/>
                                <w:sz w:val="24"/>
                                <w:szCs w:val="24"/>
                              </w:rPr>
                              <w:t>-Molekül</w:t>
                            </w:r>
                            <w:r w:rsidRPr="00C979C1">
                              <w:rPr>
                                <w:rFonts w:ascii="Times New Roman" w:eastAsiaTheme="minorEastAsia" w:hAnsi="Times New Roman" w:cs="Times New Roman"/>
                                <w:iCs/>
                                <w:sz w:val="24"/>
                                <w:szCs w:val="24"/>
                              </w:rPr>
                              <w:t xml:space="preserve"> </w:t>
                            </w:r>
                          </w:p>
                          <w:p w14:paraId="0F9EAA79" w14:textId="77777777" w:rsidR="0097377B" w:rsidRDefault="0097377B" w:rsidP="0097377B">
                            <w:pPr>
                              <w:spacing w:line="276" w:lineRule="auto"/>
                              <w:jc w:val="both"/>
                              <w:rPr>
                                <w:rFonts w:ascii="Times New Roman" w:eastAsiaTheme="minorEastAsia" w:hAnsi="Times New Roman" w:cs="Times New Roman"/>
                                <w:iCs/>
                                <w:sz w:val="24"/>
                                <w:szCs w:val="24"/>
                              </w:rPr>
                            </w:pPr>
                            <m:oMath>
                              <m:r>
                                <m:rPr>
                                  <m:sty m:val="p"/>
                                </m:rPr>
                                <w:rPr>
                                  <w:rFonts w:ascii="Cambria Math" w:hAnsi="Cambria Math" w:cs="Times New Roman"/>
                                  <w:sz w:val="24"/>
                                  <w:szCs w:val="24"/>
                                </w:rPr>
                                <m:t>N</m:t>
                              </m:r>
                              <m:sSubSup>
                                <m:sSubSupPr>
                                  <m:ctrlPr>
                                    <w:rPr>
                                      <w:rFonts w:ascii="Cambria Math" w:hAnsi="Cambria Math" w:cs="Times New Roman"/>
                                      <w:iCs/>
                                      <w:sz w:val="24"/>
                                      <w:szCs w:val="24"/>
                                    </w:rPr>
                                  </m:ctrlPr>
                                </m:sSubSupPr>
                                <m:e>
                                  <m:r>
                                    <m:rPr>
                                      <m:sty m:val="p"/>
                                    </m:rPr>
                                    <w:rPr>
                                      <w:rFonts w:ascii="Cambria Math" w:hAnsi="Cambria Math" w:cs="Times New Roman"/>
                                      <w:sz w:val="24"/>
                                      <w:szCs w:val="24"/>
                                    </w:rPr>
                                    <m:t>O</m:t>
                                  </m:r>
                                </m:e>
                                <m:sub>
                                  <m:r>
                                    <m:rPr>
                                      <m:sty m:val="p"/>
                                    </m:rPr>
                                    <w:rPr>
                                      <w:rFonts w:ascii="Cambria Math" w:hAnsi="Cambria Math" w:cs="Times New Roman"/>
                                      <w:sz w:val="24"/>
                                      <w:szCs w:val="24"/>
                                    </w:rPr>
                                    <m:t>3</m:t>
                                  </m:r>
                                </m:sub>
                                <m:sup>
                                  <m:r>
                                    <m:rPr>
                                      <m:sty m:val="p"/>
                                    </m:rPr>
                                    <w:rPr>
                                      <w:rFonts w:ascii="Cambria Math" w:hAnsi="Cambria Math" w:cs="Times New Roman"/>
                                      <w:sz w:val="24"/>
                                      <w:szCs w:val="24"/>
                                    </w:rPr>
                                    <m:t xml:space="preserve">   -</m:t>
                                  </m:r>
                                </m:sup>
                              </m:sSubSup>
                            </m:oMath>
                            <w:r w:rsidRPr="00C979C1">
                              <w:rPr>
                                <w:rFonts w:ascii="Times New Roman" w:eastAsiaTheme="minorEastAsia" w:hAnsi="Times New Roman" w:cs="Times New Roman"/>
                                <w:iCs/>
                                <w:sz w:val="24"/>
                                <w:szCs w:val="24"/>
                              </w:rPr>
                              <w:t xml:space="preserve"> : </w:t>
                            </w:r>
                            <w:r>
                              <w:rPr>
                                <w:rFonts w:ascii="Times New Roman" w:eastAsiaTheme="minorEastAsia" w:hAnsi="Times New Roman" w:cs="Times New Roman"/>
                                <w:iCs/>
                                <w:sz w:val="24"/>
                                <w:szCs w:val="24"/>
                              </w:rPr>
                              <w:tab/>
                            </w:r>
                            <w:r w:rsidRPr="00C979C1">
                              <w:rPr>
                                <w:rFonts w:ascii="Times New Roman" w:eastAsiaTheme="minorEastAsia" w:hAnsi="Times New Roman" w:cs="Times New Roman"/>
                                <w:iCs/>
                                <w:sz w:val="24"/>
                                <w:szCs w:val="24"/>
                              </w:rPr>
                              <w:t>Nitrat</w:t>
                            </w:r>
                            <w:r>
                              <w:rPr>
                                <w:rFonts w:ascii="Times New Roman" w:eastAsiaTheme="minorEastAsia" w:hAnsi="Times New Roman" w:cs="Times New Roman"/>
                                <w:iCs/>
                                <w:sz w:val="24"/>
                                <w:szCs w:val="24"/>
                              </w:rPr>
                              <w:t xml:space="preserve">-Ion </w:t>
                            </w:r>
                          </w:p>
                          <w:p w14:paraId="54FE8E84" w14:textId="77777777" w:rsidR="0097377B" w:rsidRDefault="0097377B" w:rsidP="0097377B">
                            <w:pPr>
                              <w:spacing w:line="276" w:lineRule="auto"/>
                              <w:jc w:val="both"/>
                              <w:rPr>
                                <w:rFonts w:ascii="Times New Roman" w:eastAsiaTheme="minorEastAsia" w:hAnsi="Times New Roman" w:cs="Times New Roman"/>
                                <w:iCs/>
                                <w:sz w:val="24"/>
                                <w:szCs w:val="24"/>
                              </w:rPr>
                            </w:pPr>
                            <m:oMath>
                              <m:r>
                                <m:rPr>
                                  <m:sty m:val="p"/>
                                </m:rPr>
                                <w:rPr>
                                  <w:rFonts w:ascii="Cambria Math" w:hAnsi="Cambria Math" w:cs="Times New Roman"/>
                                  <w:sz w:val="24"/>
                                  <w:szCs w:val="24"/>
                                </w:rPr>
                                <m:t>N</m:t>
                              </m:r>
                              <m:sSubSup>
                                <m:sSubSupPr>
                                  <m:ctrlPr>
                                    <w:rPr>
                                      <w:rFonts w:ascii="Cambria Math" w:hAnsi="Cambria Math" w:cs="Times New Roman"/>
                                      <w:iCs/>
                                      <w:sz w:val="24"/>
                                      <w:szCs w:val="24"/>
                                    </w:rPr>
                                  </m:ctrlPr>
                                </m:sSubSupPr>
                                <m:e>
                                  <m:r>
                                    <m:rPr>
                                      <m:sty m:val="p"/>
                                    </m:rPr>
                                    <w:rPr>
                                      <w:rFonts w:ascii="Cambria Math" w:hAnsi="Cambria Math" w:cs="Times New Roman"/>
                                      <w:sz w:val="24"/>
                                      <w:szCs w:val="24"/>
                                    </w:rPr>
                                    <m:t>H</m:t>
                                  </m:r>
                                </m:e>
                                <m:sub>
                                  <m:r>
                                    <w:rPr>
                                      <w:rFonts w:ascii="Cambria Math" w:hAnsi="Cambria Math" w:cs="Times New Roman"/>
                                      <w:sz w:val="24"/>
                                      <w:szCs w:val="24"/>
                                    </w:rPr>
                                    <m:t>4</m:t>
                                  </m:r>
                                </m:sub>
                                <m:sup>
                                  <m:r>
                                    <m:rPr>
                                      <m:sty m:val="p"/>
                                    </m:rPr>
                                    <w:rPr>
                                      <w:rFonts w:ascii="Cambria Math" w:hAnsi="Cambria Math" w:cs="Times New Roman"/>
                                      <w:sz w:val="24"/>
                                      <w:szCs w:val="24"/>
                                    </w:rPr>
                                    <m:t xml:space="preserve">  +</m:t>
                                  </m:r>
                                </m:sup>
                              </m:sSubSup>
                            </m:oMath>
                            <w:r>
                              <w:rPr>
                                <w:rFonts w:ascii="Times New Roman" w:eastAsiaTheme="minorEastAsia" w:hAnsi="Times New Roman" w:cs="Times New Roman"/>
                                <w:iCs/>
                                <w:sz w:val="24"/>
                                <w:szCs w:val="24"/>
                              </w:rPr>
                              <w:t xml:space="preserve">: </w:t>
                            </w:r>
                            <w:r>
                              <w:rPr>
                                <w:rFonts w:ascii="Times New Roman" w:eastAsiaTheme="minorEastAsia" w:hAnsi="Times New Roman" w:cs="Times New Roman"/>
                                <w:iCs/>
                                <w:sz w:val="24"/>
                                <w:szCs w:val="24"/>
                              </w:rPr>
                              <w:tab/>
                            </w:r>
                            <w:r>
                              <w:rPr>
                                <w:rFonts w:ascii="Times New Roman" w:eastAsiaTheme="minorEastAsia" w:hAnsi="Times New Roman" w:cs="Times New Roman"/>
                                <w:iCs/>
                                <w:sz w:val="24"/>
                                <w:szCs w:val="24"/>
                              </w:rPr>
                              <w:tab/>
                              <w:t xml:space="preserve">Ammonium-Ion </w:t>
                            </w:r>
                          </w:p>
                          <w:p w14:paraId="44AE3E63" w14:textId="77777777" w:rsidR="0097377B" w:rsidRPr="00F43E99" w:rsidRDefault="008C4DDF" w:rsidP="0097377B">
                            <w:pPr>
                              <w:spacing w:line="276" w:lineRule="auto"/>
                              <w:jc w:val="both"/>
                              <w:rPr>
                                <w:rFonts w:ascii="Times New Roman" w:eastAsiaTheme="minorEastAsia" w:hAnsi="Times New Roman" w:cs="Times New Roman"/>
                                <w:iCs/>
                                <w:sz w:val="24"/>
                                <w:szCs w:val="24"/>
                                <w:lang w:val="en-GB"/>
                              </w:rPr>
                            </w:pPr>
                            <m:oMath>
                              <m:sSubSup>
                                <m:sSubSupPr>
                                  <m:ctrlPr>
                                    <w:rPr>
                                      <w:rFonts w:ascii="Cambria Math" w:hAnsi="Cambria Math" w:cs="Times New Roman"/>
                                      <w:iCs/>
                                      <w:sz w:val="24"/>
                                      <w:szCs w:val="24"/>
                                    </w:rPr>
                                  </m:ctrlPr>
                                </m:sSubSupPr>
                                <m:e>
                                  <m:r>
                                    <m:rPr>
                                      <m:sty m:val="p"/>
                                    </m:rPr>
                                    <w:rPr>
                                      <w:rFonts w:ascii="Cambria Math" w:hAnsi="Cambria Math" w:cs="Times New Roman"/>
                                      <w:sz w:val="24"/>
                                      <w:szCs w:val="24"/>
                                      <w:lang w:val="en-GB"/>
                                    </w:rPr>
                                    <m:t>NO</m:t>
                                  </m:r>
                                </m:e>
                                <m:sub>
                                  <m:r>
                                    <m:rPr>
                                      <m:sty m:val="p"/>
                                    </m:rPr>
                                    <w:rPr>
                                      <w:rFonts w:ascii="Cambria Math" w:hAnsi="Cambria Math" w:cs="Times New Roman"/>
                                      <w:sz w:val="24"/>
                                      <w:szCs w:val="24"/>
                                      <w:lang w:val="en-GB"/>
                                    </w:rPr>
                                    <m:t>2</m:t>
                                  </m:r>
                                </m:sub>
                                <m:sup>
                                  <m:r>
                                    <m:rPr>
                                      <m:sty m:val="p"/>
                                    </m:rPr>
                                    <w:rPr>
                                      <w:rFonts w:ascii="Cambria Math" w:hAnsi="Cambria Math" w:cs="Times New Roman"/>
                                      <w:sz w:val="24"/>
                                      <w:szCs w:val="24"/>
                                      <w:lang w:val="en-GB"/>
                                    </w:rPr>
                                    <m:t xml:space="preserve">   2-</m:t>
                                  </m:r>
                                </m:sup>
                              </m:sSubSup>
                            </m:oMath>
                            <w:r w:rsidR="0097377B" w:rsidRPr="00F43E99">
                              <w:rPr>
                                <w:rFonts w:ascii="Times New Roman" w:eastAsiaTheme="minorEastAsia" w:hAnsi="Times New Roman" w:cs="Times New Roman"/>
                                <w:iCs/>
                                <w:sz w:val="24"/>
                                <w:szCs w:val="24"/>
                                <w:lang w:val="en-GB"/>
                              </w:rPr>
                              <w:t xml:space="preserve"> : </w:t>
                            </w:r>
                            <w:r w:rsidR="0097377B" w:rsidRPr="00F43E99">
                              <w:rPr>
                                <w:rFonts w:ascii="Times New Roman" w:eastAsiaTheme="minorEastAsia" w:hAnsi="Times New Roman" w:cs="Times New Roman"/>
                                <w:iCs/>
                                <w:sz w:val="24"/>
                                <w:szCs w:val="24"/>
                                <w:lang w:val="en-GB"/>
                              </w:rPr>
                              <w:tab/>
                              <w:t>Nitrit-Ion</w:t>
                            </w:r>
                          </w:p>
                          <w:p w14:paraId="6B9C2D09" w14:textId="77777777" w:rsidR="0097377B" w:rsidRPr="009A7C92" w:rsidRDefault="0097377B" w:rsidP="0097377B">
                            <w:pPr>
                              <w:spacing w:line="276" w:lineRule="auto"/>
                              <w:jc w:val="both"/>
                              <w:rPr>
                                <w:rFonts w:ascii="Times New Roman" w:hAnsi="Times New Roman" w:cs="Times New Roman"/>
                                <w:iCs/>
                                <w:sz w:val="24"/>
                                <w:szCs w:val="24"/>
                                <w:lang w:val="en-GB"/>
                              </w:rPr>
                            </w:pPr>
                            <m:oMath>
                              <m:r>
                                <m:rPr>
                                  <m:sty m:val="p"/>
                                </m:rPr>
                                <w:rPr>
                                  <w:rFonts w:ascii="Cambria Math" w:hAnsi="Cambria Math" w:cs="Times New Roman"/>
                                  <w:sz w:val="24"/>
                                  <w:szCs w:val="24"/>
                                  <w:lang w:val="en-GB"/>
                                </w:rPr>
                                <m:t>N</m:t>
                              </m:r>
                              <m:sSub>
                                <m:sSubPr>
                                  <m:ctrlPr>
                                    <w:rPr>
                                      <w:rFonts w:ascii="Cambria Math" w:hAnsi="Cambria Math" w:cs="Times New Roman"/>
                                      <w:iCs/>
                                      <w:sz w:val="24"/>
                                      <w:szCs w:val="24"/>
                                    </w:rPr>
                                  </m:ctrlPr>
                                </m:sSubPr>
                                <m:e>
                                  <m:r>
                                    <m:rPr>
                                      <m:sty m:val="p"/>
                                    </m:rPr>
                                    <w:rPr>
                                      <w:rFonts w:ascii="Cambria Math" w:hAnsi="Cambria Math" w:cs="Times New Roman"/>
                                      <w:sz w:val="24"/>
                                      <w:szCs w:val="24"/>
                                      <w:lang w:val="en-GB"/>
                                    </w:rPr>
                                    <m:t>O</m:t>
                                  </m:r>
                                </m:e>
                                <m:sub>
                                  <m:r>
                                    <m:rPr>
                                      <m:sty m:val="p"/>
                                    </m:rPr>
                                    <w:rPr>
                                      <w:rFonts w:ascii="Cambria Math" w:hAnsi="Cambria Math" w:cs="Times New Roman"/>
                                      <w:sz w:val="24"/>
                                      <w:szCs w:val="24"/>
                                      <w:lang w:val="en-GB"/>
                                    </w:rPr>
                                    <m:t>x</m:t>
                                  </m:r>
                                </m:sub>
                              </m:sSub>
                            </m:oMath>
                            <w:r w:rsidRPr="00D26FF3">
                              <w:rPr>
                                <w:rFonts w:ascii="Times New Roman" w:eastAsiaTheme="minorEastAsia" w:hAnsi="Times New Roman" w:cs="Times New Roman"/>
                                <w:iCs/>
                                <w:sz w:val="24"/>
                                <w:szCs w:val="24"/>
                                <w:lang w:val="en-GB"/>
                              </w:rPr>
                              <w:t xml:space="preserve"> : </w:t>
                            </w:r>
                            <w:r w:rsidRPr="00D26FF3">
                              <w:rPr>
                                <w:rFonts w:ascii="Times New Roman" w:eastAsiaTheme="minorEastAsia" w:hAnsi="Times New Roman" w:cs="Times New Roman"/>
                                <w:iCs/>
                                <w:sz w:val="24"/>
                                <w:szCs w:val="24"/>
                                <w:lang w:val="en-GB"/>
                              </w:rPr>
                              <w:tab/>
                            </w:r>
                            <w:r w:rsidRPr="00D26FF3">
                              <w:rPr>
                                <w:rFonts w:ascii="Times New Roman" w:eastAsiaTheme="minorEastAsia" w:hAnsi="Times New Roman" w:cs="Times New Roman"/>
                                <w:iCs/>
                                <w:sz w:val="24"/>
                                <w:szCs w:val="24"/>
                                <w:lang w:val="en-GB"/>
                              </w:rPr>
                              <w:tab/>
                            </w:r>
                            <w:proofErr w:type="spellStart"/>
                            <w:r w:rsidRPr="00D26FF3">
                              <w:rPr>
                                <w:rFonts w:ascii="Times New Roman" w:eastAsiaTheme="minorEastAsia" w:hAnsi="Times New Roman" w:cs="Times New Roman"/>
                                <w:iCs/>
                                <w:sz w:val="24"/>
                                <w:szCs w:val="24"/>
                                <w:lang w:val="en-GB"/>
                              </w:rPr>
                              <w:t>Stickoxid</w:t>
                            </w:r>
                            <w:r>
                              <w:rPr>
                                <w:rFonts w:ascii="Times New Roman" w:eastAsiaTheme="minorEastAsia" w:hAnsi="Times New Roman" w:cs="Times New Roman"/>
                                <w:iCs/>
                                <w:sz w:val="24"/>
                                <w:szCs w:val="24"/>
                                <w:lang w:val="en-GB"/>
                              </w:rPr>
                              <w:t>-Molekül</w:t>
                            </w:r>
                            <w:proofErr w:type="spellEnd"/>
                            <w:r w:rsidRPr="00D26FF3">
                              <w:rPr>
                                <w:rFonts w:ascii="Times New Roman" w:eastAsiaTheme="minorEastAsia" w:hAnsi="Times New Roman" w:cs="Times New Roman"/>
                                <w:iCs/>
                                <w:sz w:val="24"/>
                                <w:szCs w:val="24"/>
                                <w:lang w:val="en-GB"/>
                              </w:rPr>
                              <w:t>,</w:t>
                            </w:r>
                            <w:r>
                              <w:rPr>
                                <w:rFonts w:ascii="Times New Roman" w:eastAsiaTheme="minorEastAsia" w:hAnsi="Times New Roman" w:cs="Times New Roman"/>
                                <w:iCs/>
                                <w:sz w:val="24"/>
                                <w:szCs w:val="24"/>
                                <w:lang w:val="en-GB"/>
                              </w:rPr>
                              <w:t xml:space="preserve"> </w:t>
                            </w:r>
                            <w:proofErr w:type="spellStart"/>
                            <w:r w:rsidRPr="00D26FF3">
                              <w:rPr>
                                <w:rFonts w:ascii="Times New Roman" w:eastAsiaTheme="minorEastAsia" w:hAnsi="Times New Roman" w:cs="Times New Roman"/>
                                <w:iCs/>
                                <w:sz w:val="24"/>
                                <w:szCs w:val="24"/>
                                <w:lang w:val="en-GB"/>
                              </w:rPr>
                              <w:t>z.B.</w:t>
                            </w:r>
                            <w:proofErr w:type="spellEnd"/>
                            <w:r w:rsidRPr="00D26FF3">
                              <w:rPr>
                                <w:rFonts w:ascii="Times New Roman" w:eastAsiaTheme="minorEastAsia" w:hAnsi="Times New Roman" w:cs="Times New Roman"/>
                                <w:iCs/>
                                <w:sz w:val="24"/>
                                <w:szCs w:val="24"/>
                                <w:lang w:val="en-GB"/>
                              </w:rPr>
                              <w:t xml:space="preserve"> </w:t>
                            </w:r>
                            <m:oMath>
                              <m:r>
                                <m:rPr>
                                  <m:sty m:val="p"/>
                                </m:rPr>
                                <w:rPr>
                                  <w:rFonts w:ascii="Cambria Math" w:hAnsi="Cambria Math" w:cs="Times New Roman"/>
                                  <w:sz w:val="24"/>
                                  <w:szCs w:val="24"/>
                                  <w:lang w:val="en-GB"/>
                                </w:rPr>
                                <m:t>N</m:t>
                              </m:r>
                              <m:sSub>
                                <m:sSubPr>
                                  <m:ctrlPr>
                                    <w:rPr>
                                      <w:rFonts w:ascii="Cambria Math" w:hAnsi="Cambria Math" w:cs="Times New Roman"/>
                                      <w:iCs/>
                                      <w:sz w:val="24"/>
                                      <w:szCs w:val="24"/>
                                    </w:rPr>
                                  </m:ctrlPr>
                                </m:sSubPr>
                                <m:e>
                                  <m:r>
                                    <m:rPr>
                                      <m:sty m:val="p"/>
                                    </m:rPr>
                                    <w:rPr>
                                      <w:rFonts w:ascii="Cambria Math" w:hAnsi="Cambria Math" w:cs="Times New Roman"/>
                                      <w:sz w:val="24"/>
                                      <w:szCs w:val="24"/>
                                      <w:lang w:val="en-GB"/>
                                    </w:rPr>
                                    <m:t>O</m:t>
                                  </m:r>
                                </m:e>
                                <m:sub>
                                  <m:r>
                                    <w:rPr>
                                      <w:rFonts w:ascii="Cambria Math" w:hAnsi="Cambria Math" w:cs="Times New Roman"/>
                                      <w:sz w:val="24"/>
                                      <w:szCs w:val="24"/>
                                      <w:lang w:val="en-GB"/>
                                    </w:rPr>
                                    <m:t>2</m:t>
                                  </m:r>
                                </m:sub>
                              </m:sSub>
                            </m:oMath>
                          </w:p>
                          <w:p w14:paraId="6178A0A3" w14:textId="77777777" w:rsidR="0097377B" w:rsidRPr="009A7C92" w:rsidRDefault="0097377B" w:rsidP="0097377B">
                            <w:pPr>
                              <w:spacing w:line="360" w:lineRule="auto"/>
                              <w:jc w:val="both"/>
                              <w:rPr>
                                <w:rFonts w:ascii="Times New Roman" w:eastAsiaTheme="minorEastAsia" w:hAnsi="Times New Roman" w:cs="Times New Roman"/>
                                <w:iCs/>
                                <w:sz w:val="24"/>
                                <w:szCs w:val="24"/>
                                <w:lang w:val="en-GB"/>
                              </w:rPr>
                            </w:pPr>
                          </w:p>
                          <w:p w14:paraId="6BB77C7B" w14:textId="77777777" w:rsidR="0097377B" w:rsidRPr="009A7C92" w:rsidRDefault="0097377B" w:rsidP="0097377B">
                            <w:pPr>
                              <w:spacing w:line="360" w:lineRule="auto"/>
                              <w:jc w:val="both"/>
                              <w:rPr>
                                <w:rFonts w:ascii="Times New Roman" w:hAnsi="Times New Roman" w:cs="Times New Roman"/>
                                <w:sz w:val="24"/>
                                <w:szCs w:val="24"/>
                                <w:lang w:val="en-GB"/>
                              </w:rPr>
                            </w:pPr>
                          </w:p>
                          <w:p w14:paraId="792F70C4" w14:textId="77777777" w:rsidR="0097377B" w:rsidRPr="009A7C92" w:rsidRDefault="0097377B" w:rsidP="0097377B">
                            <w:pPr>
                              <w:spacing w:line="360" w:lineRule="auto"/>
                              <w:jc w:val="both"/>
                              <w:rPr>
                                <w:rFonts w:ascii="Times New Roman" w:hAnsi="Times New Roman" w:cs="Times New Roman"/>
                                <w:sz w:val="24"/>
                                <w:szCs w:val="24"/>
                                <w:lang w:val="en-GB"/>
                              </w:rPr>
                            </w:pPr>
                          </w:p>
                          <w:p w14:paraId="2C061999" w14:textId="77777777" w:rsidR="0097377B" w:rsidRPr="009A7C92" w:rsidRDefault="0097377B" w:rsidP="0097377B">
                            <w:pPr>
                              <w:spacing w:line="360" w:lineRule="auto"/>
                              <w:jc w:val="both"/>
                              <w:rPr>
                                <w:rFonts w:ascii="Times New Roman" w:hAnsi="Times New Roman" w:cs="Times New Roman"/>
                                <w:sz w:val="24"/>
                                <w:szCs w:val="24"/>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54FA8" id="Textfeld 89" o:spid="_x0000_s1029" type="#_x0000_t202" style="position:absolute;left:0;text-align:left;margin-left:211.4pt;margin-top:10.2pt;width:240.7pt;height:153.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" fillcolor="white [3201]" strokecolor="#97dcff" strokeweight="2.25pt">
                <v:textbox>
                  <w:txbxContent>
                    <w:p w14:paraId="3B400178" w14:textId="77777777" w:rsidR="0097377B" w:rsidRPr="00D90854" w:rsidRDefault="0097377B" w:rsidP="0097377B">
                      <w:pPr>
                        <w:spacing w:before="120" w:line="276" w:lineRule="auto"/>
                        <w:jc w:val="both"/>
                        <w:rPr>
                          <w:rFonts w:ascii="Times New Roman" w:hAnsi="Times New Roman" w:cs="Times New Roman"/>
                          <w:sz w:val="24"/>
                          <w:szCs w:val="24"/>
                          <w:u w:val="single"/>
                        </w:rPr>
                      </w:pPr>
                      <w:r w:rsidRPr="00D90854">
                        <w:rPr>
                          <w:rFonts w:ascii="Times New Roman" w:hAnsi="Times New Roman" w:cs="Times New Roman"/>
                          <w:sz w:val="24"/>
                          <w:szCs w:val="24"/>
                          <w:u w:val="single"/>
                        </w:rPr>
                        <w:t>Bestandteil</w:t>
                      </w:r>
                      <w:r>
                        <w:rPr>
                          <w:rFonts w:ascii="Times New Roman" w:hAnsi="Times New Roman" w:cs="Times New Roman"/>
                          <w:sz w:val="24"/>
                          <w:szCs w:val="24"/>
                          <w:u w:val="single"/>
                        </w:rPr>
                        <w:t>e</w:t>
                      </w:r>
                      <w:r w:rsidRPr="00D90854">
                        <w:rPr>
                          <w:rFonts w:ascii="Times New Roman" w:hAnsi="Times New Roman" w:cs="Times New Roman"/>
                          <w:sz w:val="24"/>
                          <w:szCs w:val="24"/>
                          <w:u w:val="single"/>
                        </w:rPr>
                        <w:t xml:space="preserve"> des Stickstoffkreislaufs</w:t>
                      </w:r>
                    </w:p>
                    <w:p w14:paraId="21853DC0" w14:textId="77777777" w:rsidR="0097377B" w:rsidRPr="00C979C1" w:rsidRDefault="0097377B" w:rsidP="0097377B">
                      <w:pPr>
                        <w:spacing w:line="276" w:lineRule="auto"/>
                        <w:jc w:val="both"/>
                        <w:rPr>
                          <w:rFonts w:ascii="Times New Roman" w:hAnsi="Times New Roman" w:cs="Times New Roman"/>
                          <w:iCs/>
                          <w:sz w:val="24"/>
                          <w:szCs w:val="24"/>
                        </w:rPr>
                      </w:pPr>
                      <m:oMath>
                        <m:r>
                          <m:rPr>
                            <m:sty m:val="p"/>
                          </m:rPr>
                          <w:rPr>
                            <w:rFonts w:ascii="Cambria Math" w:hAnsi="Cambria Math" w:cs="Times New Roman"/>
                            <w:sz w:val="24"/>
                            <w:szCs w:val="24"/>
                          </w:rPr>
                          <m:t>N</m:t>
                        </m:r>
                        <m:sSub>
                          <m:sSubPr>
                            <m:ctrlPr>
                              <w:rPr>
                                <w:rFonts w:ascii="Cambria Math" w:hAnsi="Cambria Math" w:cs="Times New Roman"/>
                                <w:iCs/>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3</m:t>
                            </m:r>
                          </m:sub>
                        </m:sSub>
                      </m:oMath>
                      <w:r w:rsidRPr="00C979C1">
                        <w:rPr>
                          <w:rFonts w:ascii="Times New Roman" w:eastAsiaTheme="minorEastAsia" w:hAnsi="Times New Roman" w:cs="Times New Roman"/>
                          <w:iCs/>
                          <w:sz w:val="24"/>
                          <w:szCs w:val="24"/>
                        </w:rPr>
                        <w:t xml:space="preserve"> : </w:t>
                      </w:r>
                      <w:r>
                        <w:rPr>
                          <w:rFonts w:ascii="Times New Roman" w:eastAsiaTheme="minorEastAsia" w:hAnsi="Times New Roman" w:cs="Times New Roman"/>
                          <w:iCs/>
                          <w:sz w:val="24"/>
                          <w:szCs w:val="24"/>
                        </w:rPr>
                        <w:tab/>
                      </w:r>
                      <w:r>
                        <w:rPr>
                          <w:rFonts w:ascii="Times New Roman" w:eastAsiaTheme="minorEastAsia" w:hAnsi="Times New Roman" w:cs="Times New Roman"/>
                          <w:iCs/>
                          <w:sz w:val="24"/>
                          <w:szCs w:val="24"/>
                        </w:rPr>
                        <w:tab/>
                      </w:r>
                      <w:r w:rsidRPr="00C979C1">
                        <w:rPr>
                          <w:rFonts w:ascii="Times New Roman" w:eastAsiaTheme="minorEastAsia" w:hAnsi="Times New Roman" w:cs="Times New Roman"/>
                          <w:iCs/>
                          <w:sz w:val="24"/>
                          <w:szCs w:val="24"/>
                        </w:rPr>
                        <w:t>Ammoniak</w:t>
                      </w:r>
                      <w:r>
                        <w:rPr>
                          <w:rFonts w:ascii="Times New Roman" w:eastAsiaTheme="minorEastAsia" w:hAnsi="Times New Roman" w:cs="Times New Roman"/>
                          <w:iCs/>
                          <w:sz w:val="24"/>
                          <w:szCs w:val="24"/>
                        </w:rPr>
                        <w:t>-Molekül</w:t>
                      </w:r>
                      <w:r w:rsidRPr="00C979C1">
                        <w:rPr>
                          <w:rFonts w:ascii="Times New Roman" w:eastAsiaTheme="minorEastAsia" w:hAnsi="Times New Roman" w:cs="Times New Roman"/>
                          <w:iCs/>
                          <w:sz w:val="24"/>
                          <w:szCs w:val="24"/>
                        </w:rPr>
                        <w:t xml:space="preserve"> </w:t>
                      </w:r>
                    </w:p>
                    <w:p w14:paraId="0F9EAA79" w14:textId="77777777" w:rsidR="0097377B" w:rsidRDefault="0097377B" w:rsidP="0097377B">
                      <w:pPr>
                        <w:spacing w:line="276" w:lineRule="auto"/>
                        <w:jc w:val="both"/>
                        <w:rPr>
                          <w:rFonts w:ascii="Times New Roman" w:eastAsiaTheme="minorEastAsia" w:hAnsi="Times New Roman" w:cs="Times New Roman"/>
                          <w:iCs/>
                          <w:sz w:val="24"/>
                          <w:szCs w:val="24"/>
                        </w:rPr>
                      </w:pPr>
                      <m:oMath>
                        <m:r>
                          <m:rPr>
                            <m:sty m:val="p"/>
                          </m:rPr>
                          <w:rPr>
                            <w:rFonts w:ascii="Cambria Math" w:hAnsi="Cambria Math" w:cs="Times New Roman"/>
                            <w:sz w:val="24"/>
                            <w:szCs w:val="24"/>
                          </w:rPr>
                          <m:t>N</m:t>
                        </m:r>
                        <m:sSubSup>
                          <m:sSubSupPr>
                            <m:ctrlPr>
                              <w:rPr>
                                <w:rFonts w:ascii="Cambria Math" w:hAnsi="Cambria Math" w:cs="Times New Roman"/>
                                <w:iCs/>
                                <w:sz w:val="24"/>
                                <w:szCs w:val="24"/>
                              </w:rPr>
                            </m:ctrlPr>
                          </m:sSubSupPr>
                          <m:e>
                            <m:r>
                              <m:rPr>
                                <m:sty m:val="p"/>
                              </m:rPr>
                              <w:rPr>
                                <w:rFonts w:ascii="Cambria Math" w:hAnsi="Cambria Math" w:cs="Times New Roman"/>
                                <w:sz w:val="24"/>
                                <w:szCs w:val="24"/>
                              </w:rPr>
                              <m:t>O</m:t>
                            </m:r>
                          </m:e>
                          <m:sub>
                            <m:r>
                              <m:rPr>
                                <m:sty m:val="p"/>
                              </m:rPr>
                              <w:rPr>
                                <w:rFonts w:ascii="Cambria Math" w:hAnsi="Cambria Math" w:cs="Times New Roman"/>
                                <w:sz w:val="24"/>
                                <w:szCs w:val="24"/>
                              </w:rPr>
                              <m:t>3</m:t>
                            </m:r>
                          </m:sub>
                          <m:sup>
                            <m:r>
                              <m:rPr>
                                <m:sty m:val="p"/>
                              </m:rPr>
                              <w:rPr>
                                <w:rFonts w:ascii="Cambria Math" w:hAnsi="Cambria Math" w:cs="Times New Roman"/>
                                <w:sz w:val="24"/>
                                <w:szCs w:val="24"/>
                              </w:rPr>
                              <m:t xml:space="preserve">   -</m:t>
                            </m:r>
                          </m:sup>
                        </m:sSubSup>
                      </m:oMath>
                      <w:r w:rsidRPr="00C979C1">
                        <w:rPr>
                          <w:rFonts w:ascii="Times New Roman" w:eastAsiaTheme="minorEastAsia" w:hAnsi="Times New Roman" w:cs="Times New Roman"/>
                          <w:iCs/>
                          <w:sz w:val="24"/>
                          <w:szCs w:val="24"/>
                        </w:rPr>
                        <w:t xml:space="preserve"> : </w:t>
                      </w:r>
                      <w:r>
                        <w:rPr>
                          <w:rFonts w:ascii="Times New Roman" w:eastAsiaTheme="minorEastAsia" w:hAnsi="Times New Roman" w:cs="Times New Roman"/>
                          <w:iCs/>
                          <w:sz w:val="24"/>
                          <w:szCs w:val="24"/>
                        </w:rPr>
                        <w:tab/>
                      </w:r>
                      <w:r w:rsidRPr="00C979C1">
                        <w:rPr>
                          <w:rFonts w:ascii="Times New Roman" w:eastAsiaTheme="minorEastAsia" w:hAnsi="Times New Roman" w:cs="Times New Roman"/>
                          <w:iCs/>
                          <w:sz w:val="24"/>
                          <w:szCs w:val="24"/>
                        </w:rPr>
                        <w:t>Nitrat</w:t>
                      </w:r>
                      <w:r>
                        <w:rPr>
                          <w:rFonts w:ascii="Times New Roman" w:eastAsiaTheme="minorEastAsia" w:hAnsi="Times New Roman" w:cs="Times New Roman"/>
                          <w:iCs/>
                          <w:sz w:val="24"/>
                          <w:szCs w:val="24"/>
                        </w:rPr>
                        <w:t xml:space="preserve">-Ion </w:t>
                      </w:r>
                    </w:p>
                    <w:p w14:paraId="54FE8E84" w14:textId="77777777" w:rsidR="0097377B" w:rsidRDefault="0097377B" w:rsidP="0097377B">
                      <w:pPr>
                        <w:spacing w:line="276" w:lineRule="auto"/>
                        <w:jc w:val="both"/>
                        <w:rPr>
                          <w:rFonts w:ascii="Times New Roman" w:eastAsiaTheme="minorEastAsia" w:hAnsi="Times New Roman" w:cs="Times New Roman"/>
                          <w:iCs/>
                          <w:sz w:val="24"/>
                          <w:szCs w:val="24"/>
                        </w:rPr>
                      </w:pPr>
                      <m:oMath>
                        <m:r>
                          <m:rPr>
                            <m:sty m:val="p"/>
                          </m:rPr>
                          <w:rPr>
                            <w:rFonts w:ascii="Cambria Math" w:hAnsi="Cambria Math" w:cs="Times New Roman"/>
                            <w:sz w:val="24"/>
                            <w:szCs w:val="24"/>
                          </w:rPr>
                          <m:t>N</m:t>
                        </m:r>
                        <m:sSubSup>
                          <m:sSubSupPr>
                            <m:ctrlPr>
                              <w:rPr>
                                <w:rFonts w:ascii="Cambria Math" w:hAnsi="Cambria Math" w:cs="Times New Roman"/>
                                <w:iCs/>
                                <w:sz w:val="24"/>
                                <w:szCs w:val="24"/>
                              </w:rPr>
                            </m:ctrlPr>
                          </m:sSubSupPr>
                          <m:e>
                            <m:r>
                              <m:rPr>
                                <m:sty m:val="p"/>
                              </m:rPr>
                              <w:rPr>
                                <w:rFonts w:ascii="Cambria Math" w:hAnsi="Cambria Math" w:cs="Times New Roman"/>
                                <w:sz w:val="24"/>
                                <w:szCs w:val="24"/>
                              </w:rPr>
                              <m:t>H</m:t>
                            </m:r>
                          </m:e>
                          <m:sub>
                            <m:r>
                              <w:rPr>
                                <w:rFonts w:ascii="Cambria Math" w:hAnsi="Cambria Math" w:cs="Times New Roman"/>
                                <w:sz w:val="24"/>
                                <w:szCs w:val="24"/>
                              </w:rPr>
                              <m:t>4</m:t>
                            </m:r>
                          </m:sub>
                          <m:sup>
                            <m:r>
                              <m:rPr>
                                <m:sty m:val="p"/>
                              </m:rPr>
                              <w:rPr>
                                <w:rFonts w:ascii="Cambria Math" w:hAnsi="Cambria Math" w:cs="Times New Roman"/>
                                <w:sz w:val="24"/>
                                <w:szCs w:val="24"/>
                              </w:rPr>
                              <m:t xml:space="preserve">  +</m:t>
                            </m:r>
                          </m:sup>
                        </m:sSubSup>
                      </m:oMath>
                      <w:r>
                        <w:rPr>
                          <w:rFonts w:ascii="Times New Roman" w:eastAsiaTheme="minorEastAsia" w:hAnsi="Times New Roman" w:cs="Times New Roman"/>
                          <w:iCs/>
                          <w:sz w:val="24"/>
                          <w:szCs w:val="24"/>
                        </w:rPr>
                        <w:t xml:space="preserve">: </w:t>
                      </w:r>
                      <w:r>
                        <w:rPr>
                          <w:rFonts w:ascii="Times New Roman" w:eastAsiaTheme="minorEastAsia" w:hAnsi="Times New Roman" w:cs="Times New Roman"/>
                          <w:iCs/>
                          <w:sz w:val="24"/>
                          <w:szCs w:val="24"/>
                        </w:rPr>
                        <w:tab/>
                      </w:r>
                      <w:r>
                        <w:rPr>
                          <w:rFonts w:ascii="Times New Roman" w:eastAsiaTheme="minorEastAsia" w:hAnsi="Times New Roman" w:cs="Times New Roman"/>
                          <w:iCs/>
                          <w:sz w:val="24"/>
                          <w:szCs w:val="24"/>
                        </w:rPr>
                        <w:tab/>
                        <w:t xml:space="preserve">Ammonium-Ion </w:t>
                      </w:r>
                    </w:p>
                    <w:p w14:paraId="44AE3E63" w14:textId="77777777" w:rsidR="0097377B" w:rsidRPr="00F43E99" w:rsidRDefault="008C4DDF" w:rsidP="0097377B">
                      <w:pPr>
                        <w:spacing w:line="276" w:lineRule="auto"/>
                        <w:jc w:val="both"/>
                        <w:rPr>
                          <w:rFonts w:ascii="Times New Roman" w:eastAsiaTheme="minorEastAsia" w:hAnsi="Times New Roman" w:cs="Times New Roman"/>
                          <w:iCs/>
                          <w:sz w:val="24"/>
                          <w:szCs w:val="24"/>
                          <w:lang w:val="en-GB"/>
                        </w:rPr>
                      </w:pPr>
                      <m:oMath>
                        <m:sSubSup>
                          <m:sSubSupPr>
                            <m:ctrlPr>
                              <w:rPr>
                                <w:rFonts w:ascii="Cambria Math" w:hAnsi="Cambria Math" w:cs="Times New Roman"/>
                                <w:iCs/>
                                <w:sz w:val="24"/>
                                <w:szCs w:val="24"/>
                              </w:rPr>
                            </m:ctrlPr>
                          </m:sSubSupPr>
                          <m:e>
                            <m:r>
                              <m:rPr>
                                <m:sty m:val="p"/>
                              </m:rPr>
                              <w:rPr>
                                <w:rFonts w:ascii="Cambria Math" w:hAnsi="Cambria Math" w:cs="Times New Roman"/>
                                <w:sz w:val="24"/>
                                <w:szCs w:val="24"/>
                                <w:lang w:val="en-GB"/>
                              </w:rPr>
                              <m:t>NO</m:t>
                            </m:r>
                          </m:e>
                          <m:sub>
                            <m:r>
                              <m:rPr>
                                <m:sty m:val="p"/>
                              </m:rPr>
                              <w:rPr>
                                <w:rFonts w:ascii="Cambria Math" w:hAnsi="Cambria Math" w:cs="Times New Roman"/>
                                <w:sz w:val="24"/>
                                <w:szCs w:val="24"/>
                                <w:lang w:val="en-GB"/>
                              </w:rPr>
                              <m:t>2</m:t>
                            </m:r>
                          </m:sub>
                          <m:sup>
                            <m:r>
                              <m:rPr>
                                <m:sty m:val="p"/>
                              </m:rPr>
                              <w:rPr>
                                <w:rFonts w:ascii="Cambria Math" w:hAnsi="Cambria Math" w:cs="Times New Roman"/>
                                <w:sz w:val="24"/>
                                <w:szCs w:val="24"/>
                                <w:lang w:val="en-GB"/>
                              </w:rPr>
                              <m:t xml:space="preserve">   2-</m:t>
                            </m:r>
                          </m:sup>
                        </m:sSubSup>
                      </m:oMath>
                      <w:r w:rsidR="0097377B" w:rsidRPr="00F43E99">
                        <w:rPr>
                          <w:rFonts w:ascii="Times New Roman" w:eastAsiaTheme="minorEastAsia" w:hAnsi="Times New Roman" w:cs="Times New Roman"/>
                          <w:iCs/>
                          <w:sz w:val="24"/>
                          <w:szCs w:val="24"/>
                          <w:lang w:val="en-GB"/>
                        </w:rPr>
                        <w:t xml:space="preserve"> : </w:t>
                      </w:r>
                      <w:r w:rsidR="0097377B" w:rsidRPr="00F43E99">
                        <w:rPr>
                          <w:rFonts w:ascii="Times New Roman" w:eastAsiaTheme="minorEastAsia" w:hAnsi="Times New Roman" w:cs="Times New Roman"/>
                          <w:iCs/>
                          <w:sz w:val="24"/>
                          <w:szCs w:val="24"/>
                          <w:lang w:val="en-GB"/>
                        </w:rPr>
                        <w:tab/>
                        <w:t>Nitrit-Ion</w:t>
                      </w:r>
                    </w:p>
                    <w:p w14:paraId="6B9C2D09" w14:textId="77777777" w:rsidR="0097377B" w:rsidRPr="009A7C92" w:rsidRDefault="0097377B" w:rsidP="0097377B">
                      <w:pPr>
                        <w:spacing w:line="276" w:lineRule="auto"/>
                        <w:jc w:val="both"/>
                        <w:rPr>
                          <w:rFonts w:ascii="Times New Roman" w:hAnsi="Times New Roman" w:cs="Times New Roman"/>
                          <w:iCs/>
                          <w:sz w:val="24"/>
                          <w:szCs w:val="24"/>
                          <w:lang w:val="en-GB"/>
                        </w:rPr>
                      </w:pPr>
                      <m:oMath>
                        <m:r>
                          <m:rPr>
                            <m:sty m:val="p"/>
                          </m:rPr>
                          <w:rPr>
                            <w:rFonts w:ascii="Cambria Math" w:hAnsi="Cambria Math" w:cs="Times New Roman"/>
                            <w:sz w:val="24"/>
                            <w:szCs w:val="24"/>
                            <w:lang w:val="en-GB"/>
                          </w:rPr>
                          <m:t>N</m:t>
                        </m:r>
                        <m:sSub>
                          <m:sSubPr>
                            <m:ctrlPr>
                              <w:rPr>
                                <w:rFonts w:ascii="Cambria Math" w:hAnsi="Cambria Math" w:cs="Times New Roman"/>
                                <w:iCs/>
                                <w:sz w:val="24"/>
                                <w:szCs w:val="24"/>
                              </w:rPr>
                            </m:ctrlPr>
                          </m:sSubPr>
                          <m:e>
                            <m:r>
                              <m:rPr>
                                <m:sty m:val="p"/>
                              </m:rPr>
                              <w:rPr>
                                <w:rFonts w:ascii="Cambria Math" w:hAnsi="Cambria Math" w:cs="Times New Roman"/>
                                <w:sz w:val="24"/>
                                <w:szCs w:val="24"/>
                                <w:lang w:val="en-GB"/>
                              </w:rPr>
                              <m:t>O</m:t>
                            </m:r>
                          </m:e>
                          <m:sub>
                            <m:r>
                              <m:rPr>
                                <m:sty m:val="p"/>
                              </m:rPr>
                              <w:rPr>
                                <w:rFonts w:ascii="Cambria Math" w:hAnsi="Cambria Math" w:cs="Times New Roman"/>
                                <w:sz w:val="24"/>
                                <w:szCs w:val="24"/>
                                <w:lang w:val="en-GB"/>
                              </w:rPr>
                              <m:t>x</m:t>
                            </m:r>
                          </m:sub>
                        </m:sSub>
                      </m:oMath>
                      <w:r w:rsidRPr="00D26FF3">
                        <w:rPr>
                          <w:rFonts w:ascii="Times New Roman" w:eastAsiaTheme="minorEastAsia" w:hAnsi="Times New Roman" w:cs="Times New Roman"/>
                          <w:iCs/>
                          <w:sz w:val="24"/>
                          <w:szCs w:val="24"/>
                          <w:lang w:val="en-GB"/>
                        </w:rPr>
                        <w:t xml:space="preserve"> : </w:t>
                      </w:r>
                      <w:r w:rsidRPr="00D26FF3">
                        <w:rPr>
                          <w:rFonts w:ascii="Times New Roman" w:eastAsiaTheme="minorEastAsia" w:hAnsi="Times New Roman" w:cs="Times New Roman"/>
                          <w:iCs/>
                          <w:sz w:val="24"/>
                          <w:szCs w:val="24"/>
                          <w:lang w:val="en-GB"/>
                        </w:rPr>
                        <w:tab/>
                      </w:r>
                      <w:r w:rsidRPr="00D26FF3">
                        <w:rPr>
                          <w:rFonts w:ascii="Times New Roman" w:eastAsiaTheme="minorEastAsia" w:hAnsi="Times New Roman" w:cs="Times New Roman"/>
                          <w:iCs/>
                          <w:sz w:val="24"/>
                          <w:szCs w:val="24"/>
                          <w:lang w:val="en-GB"/>
                        </w:rPr>
                        <w:tab/>
                      </w:r>
                      <w:proofErr w:type="spellStart"/>
                      <w:r w:rsidRPr="00D26FF3">
                        <w:rPr>
                          <w:rFonts w:ascii="Times New Roman" w:eastAsiaTheme="minorEastAsia" w:hAnsi="Times New Roman" w:cs="Times New Roman"/>
                          <w:iCs/>
                          <w:sz w:val="24"/>
                          <w:szCs w:val="24"/>
                          <w:lang w:val="en-GB"/>
                        </w:rPr>
                        <w:t>Stickoxid</w:t>
                      </w:r>
                      <w:r>
                        <w:rPr>
                          <w:rFonts w:ascii="Times New Roman" w:eastAsiaTheme="minorEastAsia" w:hAnsi="Times New Roman" w:cs="Times New Roman"/>
                          <w:iCs/>
                          <w:sz w:val="24"/>
                          <w:szCs w:val="24"/>
                          <w:lang w:val="en-GB"/>
                        </w:rPr>
                        <w:t>-Molekül</w:t>
                      </w:r>
                      <w:proofErr w:type="spellEnd"/>
                      <w:r w:rsidRPr="00D26FF3">
                        <w:rPr>
                          <w:rFonts w:ascii="Times New Roman" w:eastAsiaTheme="minorEastAsia" w:hAnsi="Times New Roman" w:cs="Times New Roman"/>
                          <w:iCs/>
                          <w:sz w:val="24"/>
                          <w:szCs w:val="24"/>
                          <w:lang w:val="en-GB"/>
                        </w:rPr>
                        <w:t>,</w:t>
                      </w:r>
                      <w:r>
                        <w:rPr>
                          <w:rFonts w:ascii="Times New Roman" w:eastAsiaTheme="minorEastAsia" w:hAnsi="Times New Roman" w:cs="Times New Roman"/>
                          <w:iCs/>
                          <w:sz w:val="24"/>
                          <w:szCs w:val="24"/>
                          <w:lang w:val="en-GB"/>
                        </w:rPr>
                        <w:t xml:space="preserve"> </w:t>
                      </w:r>
                      <w:proofErr w:type="spellStart"/>
                      <w:r w:rsidRPr="00D26FF3">
                        <w:rPr>
                          <w:rFonts w:ascii="Times New Roman" w:eastAsiaTheme="minorEastAsia" w:hAnsi="Times New Roman" w:cs="Times New Roman"/>
                          <w:iCs/>
                          <w:sz w:val="24"/>
                          <w:szCs w:val="24"/>
                          <w:lang w:val="en-GB"/>
                        </w:rPr>
                        <w:t>z.B.</w:t>
                      </w:r>
                      <w:proofErr w:type="spellEnd"/>
                      <w:r w:rsidRPr="00D26FF3">
                        <w:rPr>
                          <w:rFonts w:ascii="Times New Roman" w:eastAsiaTheme="minorEastAsia" w:hAnsi="Times New Roman" w:cs="Times New Roman"/>
                          <w:iCs/>
                          <w:sz w:val="24"/>
                          <w:szCs w:val="24"/>
                          <w:lang w:val="en-GB"/>
                        </w:rPr>
                        <w:t xml:space="preserve"> </w:t>
                      </w:r>
                      <m:oMath>
                        <m:r>
                          <m:rPr>
                            <m:sty m:val="p"/>
                          </m:rPr>
                          <w:rPr>
                            <w:rFonts w:ascii="Cambria Math" w:hAnsi="Cambria Math" w:cs="Times New Roman"/>
                            <w:sz w:val="24"/>
                            <w:szCs w:val="24"/>
                            <w:lang w:val="en-GB"/>
                          </w:rPr>
                          <m:t>N</m:t>
                        </m:r>
                        <m:sSub>
                          <m:sSubPr>
                            <m:ctrlPr>
                              <w:rPr>
                                <w:rFonts w:ascii="Cambria Math" w:hAnsi="Cambria Math" w:cs="Times New Roman"/>
                                <w:iCs/>
                                <w:sz w:val="24"/>
                                <w:szCs w:val="24"/>
                              </w:rPr>
                            </m:ctrlPr>
                          </m:sSubPr>
                          <m:e>
                            <m:r>
                              <m:rPr>
                                <m:sty m:val="p"/>
                              </m:rPr>
                              <w:rPr>
                                <w:rFonts w:ascii="Cambria Math" w:hAnsi="Cambria Math" w:cs="Times New Roman"/>
                                <w:sz w:val="24"/>
                                <w:szCs w:val="24"/>
                                <w:lang w:val="en-GB"/>
                              </w:rPr>
                              <m:t>O</m:t>
                            </m:r>
                          </m:e>
                          <m:sub>
                            <m:r>
                              <w:rPr>
                                <w:rFonts w:ascii="Cambria Math" w:hAnsi="Cambria Math" w:cs="Times New Roman"/>
                                <w:sz w:val="24"/>
                                <w:szCs w:val="24"/>
                                <w:lang w:val="en-GB"/>
                              </w:rPr>
                              <m:t>2</m:t>
                            </m:r>
                          </m:sub>
                        </m:sSub>
                      </m:oMath>
                    </w:p>
                    <w:p w14:paraId="6178A0A3" w14:textId="77777777" w:rsidR="0097377B" w:rsidRPr="009A7C92" w:rsidRDefault="0097377B" w:rsidP="0097377B">
                      <w:pPr>
                        <w:spacing w:line="360" w:lineRule="auto"/>
                        <w:jc w:val="both"/>
                        <w:rPr>
                          <w:rFonts w:ascii="Times New Roman" w:eastAsiaTheme="minorEastAsia" w:hAnsi="Times New Roman" w:cs="Times New Roman"/>
                          <w:iCs/>
                          <w:sz w:val="24"/>
                          <w:szCs w:val="24"/>
                          <w:lang w:val="en-GB"/>
                        </w:rPr>
                      </w:pPr>
                    </w:p>
                    <w:p w14:paraId="6BB77C7B" w14:textId="77777777" w:rsidR="0097377B" w:rsidRPr="009A7C92" w:rsidRDefault="0097377B" w:rsidP="0097377B">
                      <w:pPr>
                        <w:spacing w:line="360" w:lineRule="auto"/>
                        <w:jc w:val="both"/>
                        <w:rPr>
                          <w:rFonts w:ascii="Times New Roman" w:hAnsi="Times New Roman" w:cs="Times New Roman"/>
                          <w:sz w:val="24"/>
                          <w:szCs w:val="24"/>
                          <w:lang w:val="en-GB"/>
                        </w:rPr>
                      </w:pPr>
                    </w:p>
                    <w:p w14:paraId="792F70C4" w14:textId="77777777" w:rsidR="0097377B" w:rsidRPr="009A7C92" w:rsidRDefault="0097377B" w:rsidP="0097377B">
                      <w:pPr>
                        <w:spacing w:line="360" w:lineRule="auto"/>
                        <w:jc w:val="both"/>
                        <w:rPr>
                          <w:rFonts w:ascii="Times New Roman" w:hAnsi="Times New Roman" w:cs="Times New Roman"/>
                          <w:sz w:val="24"/>
                          <w:szCs w:val="24"/>
                          <w:lang w:val="en-GB"/>
                        </w:rPr>
                      </w:pPr>
                    </w:p>
                    <w:p w14:paraId="2C061999" w14:textId="77777777" w:rsidR="0097377B" w:rsidRPr="009A7C92" w:rsidRDefault="0097377B" w:rsidP="0097377B">
                      <w:pPr>
                        <w:spacing w:line="360" w:lineRule="auto"/>
                        <w:jc w:val="both"/>
                        <w:rPr>
                          <w:rFonts w:ascii="Times New Roman" w:hAnsi="Times New Roman" w:cs="Times New Roman"/>
                          <w:sz w:val="24"/>
                          <w:szCs w:val="24"/>
                          <w:lang w:val="en-GB"/>
                        </w:rPr>
                      </w:pPr>
                    </w:p>
                  </w:txbxContent>
                </v:textbox>
              </v:shape>
            </w:pict>
          </mc:Fallback>
        </mc:AlternateContent>
      </w:r>
      <w:r w:rsidRPr="0026607E">
        <w:rPr>
          <w:rFonts w:ascii="Times New Roman" w:hAnsi="Times New Roman" w:cs="Times New Roman"/>
          <w:noProof/>
          <w:sz w:val="32"/>
          <w:szCs w:val="32"/>
          <w:lang w:eastAsia="de-DE"/>
        </w:rPr>
        <mc:AlternateContent>
          <mc:Choice Requires="wps">
            <w:drawing>
              <wp:anchor distT="0" distB="0" distL="114300" distR="114300" simplePos="0" relativeHeight="251673600" behindDoc="0" locked="0" layoutInCell="1" allowOverlap="1" wp14:anchorId="788978DE" wp14:editId="4CEECB18">
                <wp:simplePos x="0" y="0"/>
                <wp:positionH relativeFrom="column">
                  <wp:posOffset>5302</wp:posOffset>
                </wp:positionH>
                <wp:positionV relativeFrom="paragraph">
                  <wp:posOffset>131593</wp:posOffset>
                </wp:positionV>
                <wp:extent cx="2469515" cy="1948224"/>
                <wp:effectExtent l="19050" t="19050" r="26035" b="13970"/>
                <wp:wrapNone/>
                <wp:docPr id="83" name="Rechteck 83"/>
                <wp:cNvGraphicFramePr/>
                <a:graphic xmlns:a="http://schemas.openxmlformats.org/drawingml/2006/main">
                  <a:graphicData uri="http://schemas.microsoft.com/office/word/2010/wordprocessingShape">
                    <wps:wsp>
                      <wps:cNvSpPr/>
                      <wps:spPr>
                        <a:xfrm>
                          <a:off x="0" y="0"/>
                          <a:ext cx="2469515" cy="1948224"/>
                        </a:xfrm>
                        <a:prstGeom prst="rect">
                          <a:avLst/>
                        </a:prstGeom>
                        <a:noFill/>
                        <a:ln w="28575">
                          <a:solidFill>
                            <a:srgbClr val="97DCFF"/>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EEC57" id="Rechteck 83" o:spid="_x0000_s1026" style="position:absolute;margin-left:.4pt;margin-top:10.35pt;width:194.45pt;height:15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" filled="f" strokecolor="#97dcff" strokeweight="2.25pt"/>
            </w:pict>
          </mc:Fallback>
        </mc:AlternateContent>
      </w:r>
      <w:r w:rsidRPr="0026607E">
        <w:rPr>
          <w:rFonts w:ascii="Times New Roman" w:hAnsi="Times New Roman" w:cs="Times New Roman"/>
          <w:noProof/>
          <w:sz w:val="32"/>
          <w:szCs w:val="32"/>
          <w:lang w:eastAsia="de-DE"/>
        </w:rPr>
        <mc:AlternateContent>
          <mc:Choice Requires="wps">
            <w:drawing>
              <wp:anchor distT="0" distB="0" distL="114300" distR="114300" simplePos="0" relativeHeight="251674624" behindDoc="0" locked="0" layoutInCell="1" allowOverlap="1" wp14:anchorId="7FF227AA" wp14:editId="07E89DB2">
                <wp:simplePos x="0" y="0"/>
                <wp:positionH relativeFrom="column">
                  <wp:posOffset>88265</wp:posOffset>
                </wp:positionH>
                <wp:positionV relativeFrom="paragraph">
                  <wp:posOffset>167434</wp:posOffset>
                </wp:positionV>
                <wp:extent cx="2281555" cy="1872049"/>
                <wp:effectExtent l="0" t="0" r="23495" b="13970"/>
                <wp:wrapNone/>
                <wp:docPr id="84" name="Textfeld 84"/>
                <wp:cNvGraphicFramePr/>
                <a:graphic xmlns:a="http://schemas.openxmlformats.org/drawingml/2006/main">
                  <a:graphicData uri="http://schemas.microsoft.com/office/word/2010/wordprocessingShape">
                    <wps:wsp>
                      <wps:cNvSpPr txBox="1"/>
                      <wps:spPr>
                        <a:xfrm>
                          <a:off x="0" y="0"/>
                          <a:ext cx="2281555" cy="1872049"/>
                        </a:xfrm>
                        <a:prstGeom prst="rect">
                          <a:avLst/>
                        </a:prstGeom>
                        <a:solidFill>
                          <a:schemeClr val="lt1"/>
                        </a:solidFill>
                        <a:ln w="6350">
                          <a:solidFill>
                            <a:schemeClr val="bg1"/>
                          </a:solidFill>
                        </a:ln>
                      </wps:spPr>
                      <wps:txbx>
                        <w:txbxContent>
                          <w:p w14:paraId="7BF98E87" w14:textId="77777777" w:rsidR="0097377B" w:rsidRPr="00D90854" w:rsidRDefault="0097377B" w:rsidP="0097377B">
                            <w:pPr>
                              <w:spacing w:line="360" w:lineRule="auto"/>
                              <w:jc w:val="both"/>
                              <w:rPr>
                                <w:rFonts w:ascii="Times New Roman" w:hAnsi="Times New Roman" w:cs="Times New Roman"/>
                                <w:sz w:val="24"/>
                                <w:szCs w:val="24"/>
                                <w:u w:val="single"/>
                              </w:rPr>
                            </w:pPr>
                            <w:r w:rsidRPr="00D90854">
                              <w:rPr>
                                <w:rFonts w:ascii="Times New Roman" w:hAnsi="Times New Roman" w:cs="Times New Roman"/>
                                <w:sz w:val="24"/>
                                <w:szCs w:val="24"/>
                                <w:u w:val="single"/>
                              </w:rPr>
                              <w:t>Nitrat-Ion</w:t>
                            </w:r>
                          </w:p>
                          <w:p w14:paraId="2FDDCE1A" w14:textId="77777777" w:rsidR="0097377B" w:rsidRDefault="0097377B" w:rsidP="0097377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Ein </w:t>
                            </w:r>
                            <w:r w:rsidRPr="002C491C">
                              <w:rPr>
                                <w:rFonts w:ascii="Times New Roman" w:hAnsi="Times New Roman" w:cs="Times New Roman"/>
                                <w:sz w:val="24"/>
                                <w:szCs w:val="24"/>
                              </w:rPr>
                              <w:t>Nitrat-Ion ist ein einfach geladenes Anion. Es setzt sich aus drei Sauerstoff-Atomen und einem Stickstoff-Atom</w:t>
                            </w:r>
                            <w:r>
                              <w:rPr>
                                <w:rFonts w:ascii="Times New Roman" w:hAnsi="Times New Roman" w:cs="Times New Roman"/>
                                <w:sz w:val="24"/>
                                <w:szCs w:val="24"/>
                              </w:rPr>
                              <w:t xml:space="preserve"> </w:t>
                            </w:r>
                            <w:r w:rsidRPr="002C491C">
                              <w:rPr>
                                <w:rFonts w:ascii="Times New Roman" w:hAnsi="Times New Roman" w:cs="Times New Roman"/>
                                <w:sz w:val="24"/>
                                <w:szCs w:val="24"/>
                              </w:rPr>
                              <w:t xml:space="preserve">zusammen. </w:t>
                            </w:r>
                          </w:p>
                          <w:p w14:paraId="6B38809A" w14:textId="77777777" w:rsidR="0097377B" w:rsidRPr="002C491C" w:rsidRDefault="0097377B" w:rsidP="0097377B">
                            <w:pPr>
                              <w:spacing w:line="360" w:lineRule="auto"/>
                              <w:jc w:val="both"/>
                              <w:rPr>
                                <w:rFonts w:ascii="Times New Roman" w:hAnsi="Times New Roman" w:cs="Times New Roman"/>
                                <w:sz w:val="24"/>
                                <w:szCs w:val="24"/>
                              </w:rPr>
                            </w:pPr>
                            <m:oMathPara>
                              <m:oMath>
                                <m:r>
                                  <m:rPr>
                                    <m:sty m:val="p"/>
                                  </m:rPr>
                                  <w:rPr>
                                    <w:rFonts w:ascii="Cambria Math" w:hAnsi="Cambria Math" w:cs="Times New Roman"/>
                                    <w:sz w:val="44"/>
                                    <w:szCs w:val="44"/>
                                  </w:rPr>
                                  <m:t>N</m:t>
                                </m:r>
                                <m:sSubSup>
                                  <m:sSubSupPr>
                                    <m:ctrlPr>
                                      <w:rPr>
                                        <w:rFonts w:ascii="Cambria Math" w:hAnsi="Cambria Math" w:cs="Times New Roman"/>
                                        <w:iCs/>
                                        <w:sz w:val="44"/>
                                        <w:szCs w:val="44"/>
                                      </w:rPr>
                                    </m:ctrlPr>
                                  </m:sSubSupPr>
                                  <m:e>
                                    <m:r>
                                      <m:rPr>
                                        <m:sty m:val="p"/>
                                      </m:rPr>
                                      <w:rPr>
                                        <w:rFonts w:ascii="Cambria Math" w:hAnsi="Cambria Math" w:cs="Times New Roman"/>
                                        <w:sz w:val="44"/>
                                        <w:szCs w:val="44"/>
                                      </w:rPr>
                                      <m:t>O</m:t>
                                    </m:r>
                                  </m:e>
                                  <m:sub>
                                    <m:r>
                                      <m:rPr>
                                        <m:sty m:val="p"/>
                                      </m:rPr>
                                      <w:rPr>
                                        <w:rFonts w:ascii="Cambria Math" w:hAnsi="Cambria Math" w:cs="Times New Roman"/>
                                        <w:sz w:val="44"/>
                                        <w:szCs w:val="44"/>
                                      </w:rPr>
                                      <m:t>3</m:t>
                                    </m:r>
                                  </m:sub>
                                  <m:sup>
                                    <m:r>
                                      <m:rPr>
                                        <m:sty m:val="p"/>
                                      </m:rPr>
                                      <w:rPr>
                                        <w:rFonts w:ascii="Cambria Math" w:hAnsi="Cambria Math" w:cs="Times New Roman"/>
                                        <w:sz w:val="44"/>
                                        <w:szCs w:val="44"/>
                                      </w:rPr>
                                      <m:t xml:space="preserve">   -</m:t>
                                    </m:r>
                                  </m:sup>
                                </m:sSub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227AA" id="Textfeld 84" o:spid="_x0000_s1030" type="#_x0000_t202" style="position:absolute;left:0;text-align:left;margin-left:6.95pt;margin-top:13.2pt;width:179.65pt;height:147.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" fillcolor="white [3201]" strokecolor="white [3212]" strokeweight=".5pt">
                <v:textbox>
                  <w:txbxContent>
                    <w:p w14:paraId="7BF98E87" w14:textId="77777777" w:rsidR="0097377B" w:rsidRPr="00D90854" w:rsidRDefault="0097377B" w:rsidP="0097377B">
                      <w:pPr>
                        <w:spacing w:line="360" w:lineRule="auto"/>
                        <w:jc w:val="both"/>
                        <w:rPr>
                          <w:rFonts w:ascii="Times New Roman" w:hAnsi="Times New Roman" w:cs="Times New Roman"/>
                          <w:sz w:val="24"/>
                          <w:szCs w:val="24"/>
                          <w:u w:val="single"/>
                        </w:rPr>
                      </w:pPr>
                      <w:r w:rsidRPr="00D90854">
                        <w:rPr>
                          <w:rFonts w:ascii="Times New Roman" w:hAnsi="Times New Roman" w:cs="Times New Roman"/>
                          <w:sz w:val="24"/>
                          <w:szCs w:val="24"/>
                          <w:u w:val="single"/>
                        </w:rPr>
                        <w:t>Nitrat-Ion</w:t>
                      </w:r>
                    </w:p>
                    <w:p w14:paraId="2FDDCE1A" w14:textId="77777777" w:rsidR="0097377B" w:rsidRDefault="0097377B" w:rsidP="0097377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Ein </w:t>
                      </w:r>
                      <w:r w:rsidRPr="002C491C">
                        <w:rPr>
                          <w:rFonts w:ascii="Times New Roman" w:hAnsi="Times New Roman" w:cs="Times New Roman"/>
                          <w:sz w:val="24"/>
                          <w:szCs w:val="24"/>
                        </w:rPr>
                        <w:t>Nitrat-Ion ist ein einfach geladenes Anion. Es setzt sich aus drei Sauerstoff-Atomen und einem Stickstoff-Atom</w:t>
                      </w:r>
                      <w:r>
                        <w:rPr>
                          <w:rFonts w:ascii="Times New Roman" w:hAnsi="Times New Roman" w:cs="Times New Roman"/>
                          <w:sz w:val="24"/>
                          <w:szCs w:val="24"/>
                        </w:rPr>
                        <w:t xml:space="preserve"> </w:t>
                      </w:r>
                      <w:r w:rsidRPr="002C491C">
                        <w:rPr>
                          <w:rFonts w:ascii="Times New Roman" w:hAnsi="Times New Roman" w:cs="Times New Roman"/>
                          <w:sz w:val="24"/>
                          <w:szCs w:val="24"/>
                        </w:rPr>
                        <w:t xml:space="preserve">zusammen. </w:t>
                      </w:r>
                    </w:p>
                    <w:p w14:paraId="6B38809A" w14:textId="77777777" w:rsidR="0097377B" w:rsidRPr="002C491C" w:rsidRDefault="0097377B" w:rsidP="0097377B">
                      <w:pPr>
                        <w:spacing w:line="360" w:lineRule="auto"/>
                        <w:jc w:val="both"/>
                        <w:rPr>
                          <w:rFonts w:ascii="Times New Roman" w:hAnsi="Times New Roman" w:cs="Times New Roman"/>
                          <w:sz w:val="24"/>
                          <w:szCs w:val="24"/>
                        </w:rPr>
                      </w:pPr>
                      <m:oMathPara>
                        <m:oMath>
                          <m:r>
                            <m:rPr>
                              <m:sty m:val="p"/>
                            </m:rPr>
                            <w:rPr>
                              <w:rFonts w:ascii="Cambria Math" w:hAnsi="Cambria Math" w:cs="Times New Roman"/>
                              <w:sz w:val="44"/>
                              <w:szCs w:val="44"/>
                            </w:rPr>
                            <m:t>N</m:t>
                          </m:r>
                          <m:sSubSup>
                            <m:sSubSupPr>
                              <m:ctrlPr>
                                <w:rPr>
                                  <w:rFonts w:ascii="Cambria Math" w:hAnsi="Cambria Math" w:cs="Times New Roman"/>
                                  <w:iCs/>
                                  <w:sz w:val="44"/>
                                  <w:szCs w:val="44"/>
                                </w:rPr>
                              </m:ctrlPr>
                            </m:sSubSupPr>
                            <m:e>
                              <m:r>
                                <m:rPr>
                                  <m:sty m:val="p"/>
                                </m:rPr>
                                <w:rPr>
                                  <w:rFonts w:ascii="Cambria Math" w:hAnsi="Cambria Math" w:cs="Times New Roman"/>
                                  <w:sz w:val="44"/>
                                  <w:szCs w:val="44"/>
                                </w:rPr>
                                <m:t>O</m:t>
                              </m:r>
                            </m:e>
                            <m:sub>
                              <m:r>
                                <m:rPr>
                                  <m:sty m:val="p"/>
                                </m:rPr>
                                <w:rPr>
                                  <w:rFonts w:ascii="Cambria Math" w:hAnsi="Cambria Math" w:cs="Times New Roman"/>
                                  <w:sz w:val="44"/>
                                  <w:szCs w:val="44"/>
                                </w:rPr>
                                <m:t>3</m:t>
                              </m:r>
                            </m:sub>
                            <m:sup>
                              <m:r>
                                <m:rPr>
                                  <m:sty m:val="p"/>
                                </m:rPr>
                                <w:rPr>
                                  <w:rFonts w:ascii="Cambria Math" w:hAnsi="Cambria Math" w:cs="Times New Roman"/>
                                  <w:sz w:val="44"/>
                                  <w:szCs w:val="44"/>
                                </w:rPr>
                                <m:t xml:space="preserve">   -</m:t>
                              </m:r>
                            </m:sup>
                          </m:sSubSup>
                        </m:oMath>
                      </m:oMathPara>
                    </w:p>
                  </w:txbxContent>
                </v:textbox>
              </v:shape>
            </w:pict>
          </mc:Fallback>
        </mc:AlternateContent>
      </w:r>
    </w:p>
    <w:p w14:paraId="0C198574" w14:textId="77777777" w:rsidR="0097377B" w:rsidRDefault="0097377B" w:rsidP="0097377B">
      <w:pPr>
        <w:rPr>
          <w:rFonts w:ascii="Times New Roman" w:hAnsi="Times New Roman" w:cs="Times New Roman"/>
          <w:sz w:val="24"/>
          <w:szCs w:val="24"/>
          <w:highlight w:val="yellow"/>
        </w:rPr>
      </w:pPr>
    </w:p>
    <w:p w14:paraId="4A216DBC" w14:textId="77777777" w:rsidR="0097377B" w:rsidRDefault="0097377B" w:rsidP="0097377B">
      <w:pPr>
        <w:rPr>
          <w:rFonts w:ascii="Times New Roman" w:hAnsi="Times New Roman" w:cs="Times New Roman"/>
          <w:sz w:val="24"/>
          <w:szCs w:val="24"/>
          <w:highlight w:val="yellow"/>
        </w:rPr>
      </w:pPr>
    </w:p>
    <w:p w14:paraId="7F7BA0C8" w14:textId="77777777" w:rsidR="0097377B" w:rsidRDefault="0097377B" w:rsidP="0097377B">
      <w:pPr>
        <w:rPr>
          <w:rFonts w:ascii="Times New Roman" w:hAnsi="Times New Roman" w:cs="Times New Roman"/>
          <w:sz w:val="24"/>
          <w:szCs w:val="24"/>
          <w:highlight w:val="yellow"/>
        </w:rPr>
      </w:pPr>
    </w:p>
    <w:p w14:paraId="44D4108B" w14:textId="77777777" w:rsidR="0097377B" w:rsidRDefault="0097377B" w:rsidP="0097377B">
      <w:pPr>
        <w:rPr>
          <w:rFonts w:ascii="Times New Roman" w:hAnsi="Times New Roman" w:cs="Times New Roman"/>
          <w:sz w:val="24"/>
          <w:szCs w:val="24"/>
          <w:highlight w:val="yellow"/>
        </w:rPr>
      </w:pPr>
    </w:p>
    <w:p w14:paraId="168B6FF4" w14:textId="77777777" w:rsidR="0097377B" w:rsidRDefault="0097377B" w:rsidP="0097377B">
      <w:pPr>
        <w:rPr>
          <w:rFonts w:ascii="Times New Roman" w:hAnsi="Times New Roman" w:cs="Times New Roman"/>
          <w:sz w:val="24"/>
          <w:szCs w:val="24"/>
          <w:highlight w:val="yellow"/>
        </w:rPr>
      </w:pPr>
    </w:p>
    <w:p w14:paraId="7E5293BE" w14:textId="77777777" w:rsidR="0097377B" w:rsidRDefault="0097377B" w:rsidP="0097377B">
      <w:pPr>
        <w:spacing w:line="360" w:lineRule="auto"/>
        <w:jc w:val="both"/>
        <w:rPr>
          <w:rFonts w:ascii="Times New Roman" w:hAnsi="Times New Roman" w:cs="Times New Roman"/>
          <w:sz w:val="32"/>
          <w:szCs w:val="32"/>
        </w:rPr>
      </w:pPr>
    </w:p>
    <w:p w14:paraId="40FAD164" w14:textId="77777777" w:rsidR="0097377B" w:rsidRDefault="0097377B" w:rsidP="0097377B">
      <w:pPr>
        <w:spacing w:line="360" w:lineRule="auto"/>
        <w:jc w:val="both"/>
        <w:rPr>
          <w:rFonts w:ascii="Times New Roman" w:hAnsi="Times New Roman" w:cs="Times New Roman"/>
          <w:sz w:val="32"/>
          <w:szCs w:val="32"/>
        </w:rPr>
      </w:pPr>
    </w:p>
    <w:p w14:paraId="713FBC6C" w14:textId="77777777" w:rsidR="0097377B" w:rsidRDefault="0097377B" w:rsidP="0097377B">
      <w:pPr>
        <w:spacing w:line="360" w:lineRule="auto"/>
        <w:jc w:val="both"/>
        <w:rPr>
          <w:rFonts w:ascii="Times New Roman" w:hAnsi="Times New Roman" w:cs="Times New Roman"/>
          <w:sz w:val="32"/>
          <w:szCs w:val="32"/>
        </w:rPr>
      </w:pPr>
    </w:p>
    <w:p w14:paraId="352C65EF" w14:textId="77777777" w:rsidR="0097377B" w:rsidRDefault="0097377B" w:rsidP="0097377B">
      <w:pPr>
        <w:spacing w:line="360" w:lineRule="auto"/>
        <w:jc w:val="both"/>
        <w:rPr>
          <w:rFonts w:ascii="Times New Roman" w:hAnsi="Times New Roman" w:cs="Times New Roman"/>
          <w:sz w:val="32"/>
          <w:szCs w:val="32"/>
        </w:rPr>
      </w:pPr>
    </w:p>
    <w:p w14:paraId="034F4E7B" w14:textId="77777777" w:rsidR="0097377B" w:rsidRDefault="0097377B" w:rsidP="0097377B">
      <w:pPr>
        <w:spacing w:line="360" w:lineRule="auto"/>
        <w:jc w:val="both"/>
        <w:rPr>
          <w:rFonts w:ascii="Times New Roman" w:hAnsi="Times New Roman" w:cs="Times New Roman"/>
          <w:sz w:val="32"/>
          <w:szCs w:val="32"/>
        </w:rPr>
      </w:pPr>
    </w:p>
    <w:p w14:paraId="14827132" w14:textId="77777777" w:rsidR="0097377B" w:rsidRDefault="0097377B" w:rsidP="0097377B">
      <w:pPr>
        <w:spacing w:line="360" w:lineRule="auto"/>
        <w:jc w:val="both"/>
        <w:rPr>
          <w:rFonts w:ascii="Times New Roman" w:hAnsi="Times New Roman" w:cs="Times New Roman"/>
          <w:sz w:val="32"/>
          <w:szCs w:val="32"/>
        </w:rPr>
      </w:pPr>
    </w:p>
    <w:p w14:paraId="6B3D3A98" w14:textId="77777777" w:rsidR="0097377B" w:rsidRDefault="0097377B" w:rsidP="0097377B">
      <w:pPr>
        <w:spacing w:line="360" w:lineRule="auto"/>
        <w:jc w:val="both"/>
        <w:rPr>
          <w:rFonts w:ascii="Times New Roman" w:hAnsi="Times New Roman" w:cs="Times New Roman"/>
          <w:sz w:val="32"/>
          <w:szCs w:val="32"/>
        </w:rPr>
      </w:pPr>
    </w:p>
    <w:p w14:paraId="26FDC93D" w14:textId="77777777" w:rsidR="0097377B" w:rsidRDefault="0097377B" w:rsidP="0097377B">
      <w:pPr>
        <w:spacing w:line="360" w:lineRule="auto"/>
        <w:jc w:val="both"/>
        <w:rPr>
          <w:rFonts w:ascii="Times New Roman" w:hAnsi="Times New Roman" w:cs="Times New Roman"/>
          <w:sz w:val="32"/>
          <w:szCs w:val="32"/>
        </w:rPr>
      </w:pPr>
    </w:p>
    <w:p w14:paraId="711DF1EA" w14:textId="77777777" w:rsidR="0097377B" w:rsidRDefault="0097377B" w:rsidP="0097377B">
      <w:pPr>
        <w:spacing w:line="360" w:lineRule="auto"/>
        <w:jc w:val="both"/>
        <w:rPr>
          <w:rFonts w:ascii="Times New Roman" w:hAnsi="Times New Roman" w:cs="Times New Roman"/>
          <w:sz w:val="32"/>
          <w:szCs w:val="32"/>
        </w:rPr>
      </w:pPr>
    </w:p>
    <w:p w14:paraId="24D68629" w14:textId="77777777" w:rsidR="0097377B" w:rsidRDefault="0097377B" w:rsidP="0097377B">
      <w:pPr>
        <w:spacing w:line="360" w:lineRule="auto"/>
        <w:jc w:val="both"/>
        <w:rPr>
          <w:rFonts w:ascii="Times New Roman" w:hAnsi="Times New Roman" w:cs="Times New Roman"/>
          <w:sz w:val="32"/>
          <w:szCs w:val="32"/>
        </w:rPr>
      </w:pPr>
    </w:p>
    <w:p w14:paraId="54E598F4" w14:textId="77777777" w:rsidR="0097377B" w:rsidRDefault="0097377B" w:rsidP="0097377B">
      <w:pPr>
        <w:spacing w:line="360" w:lineRule="auto"/>
        <w:jc w:val="both"/>
        <w:rPr>
          <w:rFonts w:ascii="Times New Roman" w:hAnsi="Times New Roman" w:cs="Times New Roman"/>
          <w:sz w:val="32"/>
          <w:szCs w:val="32"/>
        </w:rPr>
      </w:pPr>
    </w:p>
    <w:p w14:paraId="07299C1D" w14:textId="77777777" w:rsidR="0097377B" w:rsidRDefault="0097377B" w:rsidP="0097377B">
      <w:pPr>
        <w:spacing w:line="360" w:lineRule="auto"/>
        <w:jc w:val="both"/>
        <w:rPr>
          <w:rFonts w:ascii="Times New Roman" w:hAnsi="Times New Roman" w:cs="Times New Roman"/>
          <w:sz w:val="32"/>
          <w:szCs w:val="32"/>
        </w:rPr>
      </w:pPr>
    </w:p>
    <w:p w14:paraId="6256C559" w14:textId="77777777" w:rsidR="0097377B" w:rsidRDefault="0097377B" w:rsidP="0097377B">
      <w:pPr>
        <w:spacing w:line="360" w:lineRule="auto"/>
        <w:jc w:val="both"/>
        <w:rPr>
          <w:rFonts w:ascii="Times New Roman" w:hAnsi="Times New Roman" w:cs="Times New Roman"/>
          <w:sz w:val="32"/>
          <w:szCs w:val="32"/>
        </w:rPr>
      </w:pPr>
    </w:p>
    <w:p w14:paraId="35DDC5BE" w14:textId="77777777" w:rsidR="0097377B" w:rsidRDefault="0097377B" w:rsidP="0097377B">
      <w:pPr>
        <w:spacing w:line="360" w:lineRule="auto"/>
        <w:jc w:val="both"/>
        <w:rPr>
          <w:rFonts w:ascii="Times New Roman" w:hAnsi="Times New Roman" w:cs="Times New Roman"/>
          <w:sz w:val="32"/>
          <w:szCs w:val="32"/>
        </w:rPr>
      </w:pPr>
    </w:p>
    <w:p w14:paraId="17F7DEC5" w14:textId="77777777" w:rsidR="0097377B" w:rsidRPr="0026607E" w:rsidRDefault="0097377B" w:rsidP="0097377B">
      <w:pPr>
        <w:spacing w:line="360" w:lineRule="auto"/>
        <w:jc w:val="both"/>
        <w:rPr>
          <w:rFonts w:ascii="Times New Roman" w:hAnsi="Times New Roman" w:cs="Times New Roman"/>
          <w:sz w:val="32"/>
          <w:szCs w:val="32"/>
        </w:rPr>
      </w:pPr>
      <w:r>
        <w:rPr>
          <w:rFonts w:ascii="Times New Roman" w:hAnsi="Times New Roman" w:cs="Times New Roman"/>
          <w:noProof/>
          <w:sz w:val="40"/>
          <w:szCs w:val="40"/>
          <w:lang w:eastAsia="de-DE"/>
        </w:rPr>
        <w:lastRenderedPageBreak/>
        <mc:AlternateContent>
          <mc:Choice Requires="wps">
            <w:drawing>
              <wp:anchor distT="0" distB="0" distL="114300" distR="114300" simplePos="0" relativeHeight="251697152" behindDoc="0" locked="0" layoutInCell="1" allowOverlap="1" wp14:anchorId="01F66FBD" wp14:editId="6629505E">
                <wp:simplePos x="0" y="0"/>
                <wp:positionH relativeFrom="column">
                  <wp:posOffset>-328295</wp:posOffset>
                </wp:positionH>
                <wp:positionV relativeFrom="paragraph">
                  <wp:posOffset>-241300</wp:posOffset>
                </wp:positionV>
                <wp:extent cx="5360565" cy="265670"/>
                <wp:effectExtent l="0" t="0" r="12065" b="20320"/>
                <wp:wrapNone/>
                <wp:docPr id="14" name="Textfeld 14"/>
                <wp:cNvGraphicFramePr/>
                <a:graphic xmlns:a="http://schemas.openxmlformats.org/drawingml/2006/main">
                  <a:graphicData uri="http://schemas.microsoft.com/office/word/2010/wordprocessingShape">
                    <wps:wsp>
                      <wps:cNvSpPr txBox="1"/>
                      <wps:spPr>
                        <a:xfrm>
                          <a:off x="0" y="0"/>
                          <a:ext cx="5360565" cy="265670"/>
                        </a:xfrm>
                        <a:prstGeom prst="rect">
                          <a:avLst/>
                        </a:prstGeom>
                        <a:solidFill>
                          <a:schemeClr val="lt1"/>
                        </a:solidFill>
                        <a:ln w="6350">
                          <a:solidFill>
                            <a:schemeClr val="bg1"/>
                          </a:solidFill>
                        </a:ln>
                      </wps:spPr>
                      <wps:txbx>
                        <w:txbxContent>
                          <w:p w14:paraId="36057E85" w14:textId="77777777" w:rsidR="0097377B" w:rsidRPr="009F0B89" w:rsidRDefault="0097377B" w:rsidP="0097377B">
                            <w:pPr>
                              <w:pStyle w:val="Listenabsatz"/>
                              <w:numPr>
                                <w:ilvl w:val="0"/>
                                <w:numId w:val="5"/>
                              </w:numPr>
                              <w:rPr>
                                <w:rFonts w:ascii="Times New Roman" w:hAnsi="Times New Roman" w:cs="Times New Roman"/>
                                <w:color w:val="808080" w:themeColor="background1" w:themeShade="80"/>
                              </w:rPr>
                            </w:pPr>
                            <w:r w:rsidRPr="009F0B89">
                              <w:rPr>
                                <w:rFonts w:ascii="Times New Roman" w:hAnsi="Times New Roman" w:cs="Times New Roman"/>
                                <w:color w:val="808080" w:themeColor="background1" w:themeShade="80"/>
                              </w:rPr>
                              <w:t>Modul: Ein Ion in den Schlagzeilen – Was steckt hinter diesem Nitrat?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F66FBD" id="Textfeld 14" o:spid="_x0000_s1031" type="#_x0000_t202" style="position:absolute;left:0;text-align:left;margin-left:-25.85pt;margin-top:-19pt;width:422.1pt;height:20.9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" fillcolor="white [3201]" strokecolor="white [3212]" strokeweight=".5pt">
                <v:textbox>
                  <w:txbxContent>
                    <w:p w14:paraId="36057E85" w14:textId="77777777" w:rsidR="0097377B" w:rsidRPr="009F0B89" w:rsidRDefault="0097377B" w:rsidP="0097377B">
                      <w:pPr>
                        <w:pStyle w:val="Listenabsatz"/>
                        <w:numPr>
                          <w:ilvl w:val="0"/>
                          <w:numId w:val="5"/>
                        </w:numPr>
                        <w:rPr>
                          <w:rFonts w:ascii="Times New Roman" w:hAnsi="Times New Roman" w:cs="Times New Roman"/>
                          <w:color w:val="808080" w:themeColor="background1" w:themeShade="80"/>
                        </w:rPr>
                      </w:pPr>
                      <w:r w:rsidRPr="009F0B89">
                        <w:rPr>
                          <w:rFonts w:ascii="Times New Roman" w:hAnsi="Times New Roman" w:cs="Times New Roman"/>
                          <w:color w:val="808080" w:themeColor="background1" w:themeShade="80"/>
                        </w:rPr>
                        <w:t>Modul: Ein Ion in den Schlagzeilen – Was steckt hinter diesem Nitrat?</w:t>
                      </w:r>
                    </w:p>
                  </w:txbxContent>
                </v:textbox>
              </v:shape>
            </w:pict>
          </mc:Fallback>
        </mc:AlternateContent>
      </w:r>
      <w:r>
        <w:rPr>
          <w:rFonts w:ascii="Times New Roman" w:hAnsi="Times New Roman" w:cs="Times New Roman"/>
          <w:noProof/>
          <w:color w:val="000000" w:themeColor="text1"/>
          <w:sz w:val="24"/>
          <w:szCs w:val="24"/>
          <w:lang w:eastAsia="de-DE"/>
        </w:rPr>
        <w:drawing>
          <wp:anchor distT="0" distB="0" distL="114300" distR="114300" simplePos="0" relativeHeight="251702272" behindDoc="0" locked="0" layoutInCell="1" allowOverlap="1" wp14:anchorId="59FD1485" wp14:editId="5D091226">
            <wp:simplePos x="0" y="0"/>
            <wp:positionH relativeFrom="column">
              <wp:posOffset>5483733</wp:posOffset>
            </wp:positionH>
            <wp:positionV relativeFrom="paragraph">
              <wp:posOffset>205486</wp:posOffset>
            </wp:positionV>
            <wp:extent cx="601980" cy="601980"/>
            <wp:effectExtent l="0" t="0" r="0" b="0"/>
            <wp:wrapNone/>
            <wp:docPr id="25" name="Grafik 25" descr="Ausrufezei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Ausrufezeichen mit einfarbiger Füllu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1343768">
                      <a:off x="0" y="0"/>
                      <a:ext cx="601980" cy="601980"/>
                    </a:xfrm>
                    <a:prstGeom prst="rect">
                      <a:avLst/>
                    </a:prstGeom>
                  </pic:spPr>
                </pic:pic>
              </a:graphicData>
            </a:graphic>
            <wp14:sizeRelH relativeFrom="margin">
              <wp14:pctWidth>0</wp14:pctWidth>
            </wp14:sizeRelH>
            <wp14:sizeRelV relativeFrom="margin">
              <wp14:pctHeight>0</wp14:pctHeight>
            </wp14:sizeRelV>
          </wp:anchor>
        </w:drawing>
      </w:r>
      <w:r w:rsidRPr="0026607E">
        <w:rPr>
          <w:rFonts w:ascii="Times New Roman" w:hAnsi="Times New Roman" w:cs="Times New Roman"/>
          <w:noProof/>
          <w:sz w:val="32"/>
          <w:szCs w:val="32"/>
          <w:lang w:eastAsia="de-DE"/>
        </w:rPr>
        <mc:AlternateContent>
          <mc:Choice Requires="wps">
            <w:drawing>
              <wp:anchor distT="0" distB="0" distL="114300" distR="114300" simplePos="0" relativeHeight="251680768" behindDoc="1" locked="0" layoutInCell="1" allowOverlap="1" wp14:anchorId="400A21DB" wp14:editId="5FC1B788">
                <wp:simplePos x="0" y="0"/>
                <wp:positionH relativeFrom="column">
                  <wp:posOffset>-920750</wp:posOffset>
                </wp:positionH>
                <wp:positionV relativeFrom="paragraph">
                  <wp:posOffset>21073</wp:posOffset>
                </wp:positionV>
                <wp:extent cx="7572375" cy="238125"/>
                <wp:effectExtent l="0" t="0" r="28575" b="28575"/>
                <wp:wrapNone/>
                <wp:docPr id="98" name="Rechteck 98"/>
                <wp:cNvGraphicFramePr/>
                <a:graphic xmlns:a="http://schemas.openxmlformats.org/drawingml/2006/main">
                  <a:graphicData uri="http://schemas.microsoft.com/office/word/2010/wordprocessingShape">
                    <wps:wsp>
                      <wps:cNvSpPr/>
                      <wps:spPr>
                        <a:xfrm>
                          <a:off x="0" y="0"/>
                          <a:ext cx="7572375" cy="238125"/>
                        </a:xfrm>
                        <a:prstGeom prst="rect">
                          <a:avLst/>
                        </a:prstGeom>
                        <a:solidFill>
                          <a:srgbClr val="97DCFF"/>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DBFCBB" id="Rechteck 98" o:spid="_x0000_s1026" style="position:absolute;margin-left:-72.5pt;margin-top:1.65pt;width:596.25pt;height:18.75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" fillcolor="#97dcff" strokecolor="white [3212]" strokeweight="1pt"/>
            </w:pict>
          </mc:Fallback>
        </mc:AlternateContent>
      </w:r>
      <w:r w:rsidRPr="0026607E">
        <w:rPr>
          <w:rFonts w:ascii="Times New Roman" w:hAnsi="Times New Roman" w:cs="Times New Roman"/>
          <w:sz w:val="32"/>
          <w:szCs w:val="32"/>
        </w:rPr>
        <w:t>Was ha</w:t>
      </w:r>
      <w:r>
        <w:rPr>
          <w:rFonts w:ascii="Times New Roman" w:hAnsi="Times New Roman" w:cs="Times New Roman"/>
          <w:sz w:val="32"/>
          <w:szCs w:val="32"/>
        </w:rPr>
        <w:t xml:space="preserve">t Nitrat </w:t>
      </w:r>
      <w:r w:rsidRPr="0026607E">
        <w:rPr>
          <w:rFonts w:ascii="Times New Roman" w:hAnsi="Times New Roman" w:cs="Times New Roman"/>
          <w:sz w:val="32"/>
          <w:szCs w:val="32"/>
        </w:rPr>
        <w:t>mit Dünger zu tun?</w:t>
      </w:r>
    </w:p>
    <w:p w14:paraId="1B29EFC1" w14:textId="77777777" w:rsidR="0097377B" w:rsidRPr="0026607E" w:rsidRDefault="0097377B" w:rsidP="0097377B">
      <w:pPr>
        <w:rPr>
          <w:rFonts w:ascii="Times New Roman" w:hAnsi="Times New Roman" w:cs="Times New Roman"/>
          <w:sz w:val="24"/>
          <w:szCs w:val="24"/>
        </w:rPr>
      </w:pPr>
      <w:r w:rsidRPr="0026607E">
        <w:rPr>
          <w:rFonts w:ascii="Times New Roman" w:hAnsi="Times New Roman" w:cs="Times New Roman"/>
          <w:noProof/>
          <w:sz w:val="32"/>
          <w:szCs w:val="32"/>
          <w:lang w:eastAsia="de-DE"/>
        </w:rPr>
        <mc:AlternateContent>
          <mc:Choice Requires="wps">
            <w:drawing>
              <wp:anchor distT="0" distB="0" distL="114300" distR="114300" simplePos="0" relativeHeight="251681792" behindDoc="0" locked="0" layoutInCell="1" allowOverlap="1" wp14:anchorId="25AAC89B" wp14:editId="23DEA0E0">
                <wp:simplePos x="0" y="0"/>
                <wp:positionH relativeFrom="column">
                  <wp:posOffset>-76073</wp:posOffset>
                </wp:positionH>
                <wp:positionV relativeFrom="paragraph">
                  <wp:posOffset>93599</wp:posOffset>
                </wp:positionV>
                <wp:extent cx="5886800" cy="2106422"/>
                <wp:effectExtent l="19050" t="19050" r="19050" b="27305"/>
                <wp:wrapNone/>
                <wp:docPr id="99" name="Rechteck 99"/>
                <wp:cNvGraphicFramePr/>
                <a:graphic xmlns:a="http://schemas.openxmlformats.org/drawingml/2006/main">
                  <a:graphicData uri="http://schemas.microsoft.com/office/word/2010/wordprocessingShape">
                    <wps:wsp>
                      <wps:cNvSpPr/>
                      <wps:spPr>
                        <a:xfrm>
                          <a:off x="0" y="0"/>
                          <a:ext cx="5886800" cy="2106422"/>
                        </a:xfrm>
                        <a:prstGeom prst="rect">
                          <a:avLst/>
                        </a:prstGeom>
                        <a:noFill/>
                        <a:ln w="28575">
                          <a:solidFill>
                            <a:srgbClr val="97DCFF"/>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C3D79" id="Rechteck 99" o:spid="_x0000_s1026" style="position:absolute;margin-left:-6pt;margin-top:7.35pt;width:463.55pt;height:165.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" filled="f" strokecolor="#97dcff" strokeweight="2.25pt"/>
            </w:pict>
          </mc:Fallback>
        </mc:AlternateContent>
      </w:r>
      <w:r w:rsidRPr="0026607E">
        <w:rPr>
          <w:rFonts w:ascii="Times New Roman" w:hAnsi="Times New Roman" w:cs="Times New Roman"/>
          <w:noProof/>
          <w:sz w:val="24"/>
          <w:szCs w:val="24"/>
          <w:lang w:eastAsia="de-DE"/>
        </w:rPr>
        <mc:AlternateContent>
          <mc:Choice Requires="wpi">
            <w:drawing>
              <wp:anchor distT="0" distB="0" distL="114300" distR="114300" simplePos="0" relativeHeight="251679744" behindDoc="0" locked="0" layoutInCell="1" allowOverlap="1" wp14:anchorId="2ECE7E8D" wp14:editId="42D9C482">
                <wp:simplePos x="0" y="0"/>
                <wp:positionH relativeFrom="column">
                  <wp:posOffset>6787793</wp:posOffset>
                </wp:positionH>
                <wp:positionV relativeFrom="paragraph">
                  <wp:posOffset>6980837</wp:posOffset>
                </wp:positionV>
                <wp:extent cx="7601760" cy="87120"/>
                <wp:effectExtent l="0" t="95250" r="75565" b="122555"/>
                <wp:wrapNone/>
                <wp:docPr id="100" name="Freihand 100"/>
                <wp:cNvGraphicFramePr/>
                <a:graphic xmlns:a="http://schemas.openxmlformats.org/drawingml/2006/main">
                  <a:graphicData uri="http://schemas.microsoft.com/office/word/2010/wordprocessingInk">
                    <w14:contentPart bwMode="auto" r:id="rId27">
                      <w14:nvContentPartPr>
                        <w14:cNvContentPartPr/>
                      </w14:nvContentPartPr>
                      <w14:xfrm>
                        <a:off x="0" y="0"/>
                        <a:ext cx="7601760" cy="87120"/>
                      </w14:xfrm>
                    </w14:contentPart>
                  </a:graphicData>
                </a:graphic>
              </wp:anchor>
            </w:drawing>
          </mc:Choice>
          <mc:Fallback>
            <w:pict>
              <v:shapetype w14:anchorId="628C99F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100" o:spid="_x0000_s1026" type="#_x0000_t75" style="position:absolute;margin-left:531.6pt;margin-top:544pt;width:604.2pt;height:18.1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">
                <v:imagedata r:id="rId28" o:title=""/>
              </v:shape>
            </w:pict>
          </mc:Fallback>
        </mc:AlternateContent>
      </w:r>
      <w:r w:rsidRPr="0026607E">
        <w:rPr>
          <w:rFonts w:ascii="Times New Roman" w:hAnsi="Times New Roman" w:cs="Times New Roman"/>
          <w:noProof/>
          <w:sz w:val="24"/>
          <w:szCs w:val="24"/>
          <w:lang w:eastAsia="de-DE"/>
        </w:rPr>
        <mc:AlternateContent>
          <mc:Choice Requires="wpi">
            <w:drawing>
              <wp:anchor distT="0" distB="0" distL="114300" distR="114300" simplePos="0" relativeHeight="251678720" behindDoc="0" locked="0" layoutInCell="1" allowOverlap="1" wp14:anchorId="37548E89" wp14:editId="41ECF968">
                <wp:simplePos x="0" y="0"/>
                <wp:positionH relativeFrom="column">
                  <wp:posOffset>6818033</wp:posOffset>
                </wp:positionH>
                <wp:positionV relativeFrom="paragraph">
                  <wp:posOffset>3676757</wp:posOffset>
                </wp:positionV>
                <wp:extent cx="7556040" cy="379080"/>
                <wp:effectExtent l="38100" t="114300" r="102235" b="116840"/>
                <wp:wrapNone/>
                <wp:docPr id="101" name="Freihand 101"/>
                <wp:cNvGraphicFramePr/>
                <a:graphic xmlns:a="http://schemas.openxmlformats.org/drawingml/2006/main">
                  <a:graphicData uri="http://schemas.microsoft.com/office/word/2010/wordprocessingInk">
                    <w14:contentPart bwMode="auto" r:id="rId29">
                      <w14:nvContentPartPr>
                        <w14:cNvContentPartPr/>
                      </w14:nvContentPartPr>
                      <w14:xfrm>
                        <a:off x="0" y="0"/>
                        <a:ext cx="7556040" cy="379080"/>
                      </w14:xfrm>
                    </w14:contentPart>
                  </a:graphicData>
                </a:graphic>
              </wp:anchor>
            </w:drawing>
          </mc:Choice>
          <mc:Fallback>
            <w:pict>
              <v:shape w14:anchorId="0C07F41F" id="Freihand 101" o:spid="_x0000_s1026" type="#_x0000_t75" style="position:absolute;margin-left:534pt;margin-top:283.8pt;width:600.6pt;height:41.2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">
                <v:imagedata r:id="rId30" o:title=""/>
              </v:shape>
            </w:pict>
          </mc:Fallback>
        </mc:AlternateContent>
      </w:r>
      <w:r w:rsidRPr="0026607E">
        <w:rPr>
          <w:rFonts w:ascii="Times New Roman" w:hAnsi="Times New Roman" w:cs="Times New Roman"/>
          <w:noProof/>
          <w:sz w:val="24"/>
          <w:szCs w:val="24"/>
          <w:lang w:eastAsia="de-DE"/>
        </w:rPr>
        <mc:AlternateContent>
          <mc:Choice Requires="wpi">
            <w:drawing>
              <wp:anchor distT="0" distB="0" distL="114300" distR="114300" simplePos="0" relativeHeight="251677696" behindDoc="0" locked="0" layoutInCell="1" allowOverlap="1" wp14:anchorId="3B28EA3E" wp14:editId="2BAF0FBC">
                <wp:simplePos x="0" y="0"/>
                <wp:positionH relativeFrom="column">
                  <wp:posOffset>6836033</wp:posOffset>
                </wp:positionH>
                <wp:positionV relativeFrom="paragraph">
                  <wp:posOffset>4609157</wp:posOffset>
                </wp:positionV>
                <wp:extent cx="2655000" cy="165960"/>
                <wp:effectExtent l="57150" t="114300" r="0" b="120015"/>
                <wp:wrapNone/>
                <wp:docPr id="102" name="Freihand 102"/>
                <wp:cNvGraphicFramePr/>
                <a:graphic xmlns:a="http://schemas.openxmlformats.org/drawingml/2006/main">
                  <a:graphicData uri="http://schemas.microsoft.com/office/word/2010/wordprocessingInk">
                    <w14:contentPart bwMode="auto" r:id="rId31">
                      <w14:nvContentPartPr>
                        <w14:cNvContentPartPr/>
                      </w14:nvContentPartPr>
                      <w14:xfrm>
                        <a:off x="0" y="0"/>
                        <a:ext cx="2655000" cy="165960"/>
                      </w14:xfrm>
                    </w14:contentPart>
                  </a:graphicData>
                </a:graphic>
              </wp:anchor>
            </w:drawing>
          </mc:Choice>
          <mc:Fallback>
            <w:pict>
              <v:shape w14:anchorId="2DEC16AC" id="Freihand 102" o:spid="_x0000_s1026" type="#_x0000_t75" style="position:absolute;margin-left:535.4pt;margin-top:357.3pt;width:214.7pt;height:24.4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">
                <v:imagedata r:id="rId32" o:title=""/>
              </v:shape>
            </w:pict>
          </mc:Fallback>
        </mc:AlternateContent>
      </w:r>
      <w:r w:rsidRPr="0026607E">
        <w:rPr>
          <w:rFonts w:ascii="Times New Roman" w:hAnsi="Times New Roman" w:cs="Times New Roman"/>
          <w:noProof/>
          <w:sz w:val="24"/>
          <w:szCs w:val="24"/>
          <w:lang w:eastAsia="de-DE"/>
        </w:rPr>
        <mc:AlternateContent>
          <mc:Choice Requires="wpi">
            <w:drawing>
              <wp:anchor distT="0" distB="0" distL="114300" distR="114300" simplePos="0" relativeHeight="251676672" behindDoc="0" locked="0" layoutInCell="1" allowOverlap="1" wp14:anchorId="75FB7683" wp14:editId="4AFE69EA">
                <wp:simplePos x="0" y="0"/>
                <wp:positionH relativeFrom="column">
                  <wp:posOffset>14523473</wp:posOffset>
                </wp:positionH>
                <wp:positionV relativeFrom="paragraph">
                  <wp:posOffset>5277317</wp:posOffset>
                </wp:positionV>
                <wp:extent cx="7644240" cy="164520"/>
                <wp:effectExtent l="76200" t="114300" r="109220" b="121285"/>
                <wp:wrapNone/>
                <wp:docPr id="103" name="Freihand 103"/>
                <wp:cNvGraphicFramePr/>
                <a:graphic xmlns:a="http://schemas.openxmlformats.org/drawingml/2006/main">
                  <a:graphicData uri="http://schemas.microsoft.com/office/word/2010/wordprocessingInk">
                    <w14:contentPart bwMode="auto" r:id="rId33">
                      <w14:nvContentPartPr>
                        <w14:cNvContentPartPr/>
                      </w14:nvContentPartPr>
                      <w14:xfrm>
                        <a:off x="0" y="0"/>
                        <a:ext cx="7644240" cy="164520"/>
                      </w14:xfrm>
                    </w14:contentPart>
                  </a:graphicData>
                </a:graphic>
              </wp:anchor>
            </w:drawing>
          </mc:Choice>
          <mc:Fallback>
            <w:pict>
              <v:shape w14:anchorId="3A1BCF3F" id="Freihand 103" o:spid="_x0000_s1026" type="#_x0000_t75" style="position:absolute;margin-left:1140.75pt;margin-top:409.9pt;width:607.55pt;height:24.2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">
                <v:imagedata r:id="rId34" o:title=""/>
              </v:shape>
            </w:pict>
          </mc:Fallback>
        </mc:AlternateContent>
      </w:r>
    </w:p>
    <w:p w14:paraId="32DF7DD4" w14:textId="77777777" w:rsidR="0097377B" w:rsidRDefault="0097377B" w:rsidP="0097377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w:t>
      </w:r>
      <w:r w:rsidRPr="0026607E">
        <w:rPr>
          <w:rFonts w:ascii="Times New Roman" w:hAnsi="Times New Roman" w:cs="Times New Roman"/>
          <w:sz w:val="24"/>
          <w:szCs w:val="24"/>
        </w:rPr>
        <w:t xml:space="preserve">flanzen benötigen Nährstoffe für das Wachstum, darunter auch Stickstoff. Die meisten Pflanzen können den molekularen Stickstoff </w:t>
      </w:r>
      <w:r w:rsidRPr="0026607E">
        <w:rPr>
          <w:rFonts w:ascii="Times New Roman" w:eastAsiaTheme="minorEastAsia" w:hAnsi="Times New Roman" w:cs="Times New Roman"/>
          <w:sz w:val="24"/>
          <w:szCs w:val="24"/>
        </w:rPr>
        <w:t>(</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2</m:t>
            </m:r>
          </m:sub>
        </m:sSub>
      </m:oMath>
      <w:r w:rsidRPr="0026607E">
        <w:rPr>
          <w:rFonts w:ascii="Times New Roman" w:eastAsiaTheme="minorEastAsia" w:hAnsi="Times New Roman" w:cs="Times New Roman"/>
          <w:iCs/>
          <w:sz w:val="24"/>
          <w:szCs w:val="24"/>
        </w:rPr>
        <w:t>)</w:t>
      </w:r>
      <w:r w:rsidRPr="0026607E">
        <w:rPr>
          <w:rFonts w:ascii="Times New Roman" w:hAnsi="Times New Roman" w:cs="Times New Roman"/>
          <w:sz w:val="24"/>
          <w:szCs w:val="24"/>
        </w:rPr>
        <w:t xml:space="preserve"> aber nicht aus der Luft </w:t>
      </w:r>
      <w:r w:rsidRPr="00FB2CF9">
        <w:rPr>
          <w:rFonts w:ascii="Times New Roman" w:hAnsi="Times New Roman" w:cs="Times New Roman"/>
          <w:sz w:val="24"/>
          <w:szCs w:val="24"/>
        </w:rPr>
        <w:t>aufnehmen (Abb.</w:t>
      </w:r>
      <w:r>
        <w:rPr>
          <w:rFonts w:ascii="Times New Roman" w:hAnsi="Times New Roman" w:cs="Times New Roman"/>
          <w:sz w:val="24"/>
          <w:szCs w:val="24"/>
        </w:rPr>
        <w:t xml:space="preserve"> </w:t>
      </w:r>
      <w:r w:rsidRPr="00FB2CF9">
        <w:rPr>
          <w:rFonts w:ascii="Times New Roman" w:hAnsi="Times New Roman" w:cs="Times New Roman"/>
          <w:sz w:val="24"/>
          <w:szCs w:val="24"/>
        </w:rPr>
        <w:t xml:space="preserve">3). In gebundener Form zum Beispiel im Nitrat-Ion </w:t>
      </w:r>
      <w:r w:rsidRPr="00FB2CF9">
        <w:rPr>
          <w:rFonts w:ascii="Times New Roman" w:eastAsiaTheme="minorEastAsia" w:hAnsi="Times New Roman" w:cs="Times New Roman"/>
          <w:sz w:val="24"/>
          <w:szCs w:val="24"/>
        </w:rPr>
        <w:t>(</w:t>
      </w:r>
      <m:oMath>
        <m:r>
          <m:rPr>
            <m:sty m:val="p"/>
          </m:rPr>
          <w:rPr>
            <w:rFonts w:ascii="Cambria Math" w:hAnsi="Cambria Math" w:cs="Times New Roman"/>
            <w:sz w:val="24"/>
            <w:szCs w:val="24"/>
          </w:rPr>
          <m:t>N</m:t>
        </m:r>
        <m:sSubSup>
          <m:sSubSupPr>
            <m:ctrlPr>
              <w:rPr>
                <w:rFonts w:ascii="Cambria Math" w:hAnsi="Cambria Math" w:cs="Times New Roman"/>
                <w:iCs/>
                <w:sz w:val="24"/>
                <w:szCs w:val="24"/>
              </w:rPr>
            </m:ctrlPr>
          </m:sSubSupPr>
          <m:e>
            <m:r>
              <m:rPr>
                <m:sty m:val="p"/>
              </m:rPr>
              <w:rPr>
                <w:rFonts w:ascii="Cambria Math" w:hAnsi="Cambria Math" w:cs="Times New Roman"/>
                <w:sz w:val="24"/>
                <w:szCs w:val="24"/>
              </w:rPr>
              <m:t>O</m:t>
            </m:r>
          </m:e>
          <m:sub>
            <m:r>
              <m:rPr>
                <m:sty m:val="p"/>
              </m:rPr>
              <w:rPr>
                <w:rFonts w:ascii="Cambria Math" w:hAnsi="Cambria Math" w:cs="Times New Roman"/>
                <w:sz w:val="24"/>
                <w:szCs w:val="24"/>
              </w:rPr>
              <m:t>3</m:t>
            </m:r>
          </m:sub>
          <m:sup>
            <m:r>
              <m:rPr>
                <m:sty m:val="p"/>
              </m:rPr>
              <w:rPr>
                <w:rFonts w:ascii="Cambria Math" w:hAnsi="Cambria Math" w:cs="Times New Roman"/>
                <w:sz w:val="24"/>
                <w:szCs w:val="24"/>
              </w:rPr>
              <m:t xml:space="preserve">   -</m:t>
            </m:r>
          </m:sup>
        </m:sSubSup>
      </m:oMath>
      <w:r w:rsidRPr="00FB2CF9">
        <w:rPr>
          <w:rFonts w:ascii="Times New Roman" w:eastAsiaTheme="minorEastAsia" w:hAnsi="Times New Roman" w:cs="Times New Roman"/>
          <w:iCs/>
          <w:sz w:val="24"/>
          <w:szCs w:val="24"/>
        </w:rPr>
        <w:t xml:space="preserve">) </w:t>
      </w:r>
      <w:r w:rsidRPr="00FB2CF9">
        <w:rPr>
          <w:rFonts w:ascii="Times New Roman" w:hAnsi="Times New Roman" w:cs="Times New Roman"/>
          <w:sz w:val="24"/>
          <w:szCs w:val="24"/>
        </w:rPr>
        <w:t xml:space="preserve">oder auch als Ammonium-Ion </w:t>
      </w:r>
      <w:r w:rsidRPr="00FB2CF9">
        <w:rPr>
          <w:rFonts w:ascii="Times New Roman" w:eastAsiaTheme="minorEastAsia" w:hAnsi="Times New Roman" w:cs="Times New Roman"/>
          <w:sz w:val="24"/>
          <w:szCs w:val="24"/>
        </w:rPr>
        <w:t>(</w:t>
      </w:r>
      <m:oMath>
        <m:r>
          <m:rPr>
            <m:sty m:val="p"/>
          </m:rPr>
          <w:rPr>
            <w:rFonts w:ascii="Cambria Math" w:hAnsi="Cambria Math" w:cs="Times New Roman"/>
            <w:sz w:val="24"/>
            <w:szCs w:val="24"/>
          </w:rPr>
          <m:t>N</m:t>
        </m:r>
        <m:sSubSup>
          <m:sSubSupPr>
            <m:ctrlPr>
              <w:rPr>
                <w:rFonts w:ascii="Cambria Math" w:hAnsi="Cambria Math" w:cs="Times New Roman"/>
                <w:iCs/>
                <w:sz w:val="24"/>
                <w:szCs w:val="24"/>
              </w:rPr>
            </m:ctrlPr>
          </m:sSubSupPr>
          <m:e>
            <m:r>
              <m:rPr>
                <m:sty m:val="p"/>
              </m:rPr>
              <w:rPr>
                <w:rFonts w:ascii="Cambria Math" w:hAnsi="Cambria Math" w:cs="Times New Roman"/>
                <w:sz w:val="24"/>
                <w:szCs w:val="24"/>
              </w:rPr>
              <m:t>H</m:t>
            </m:r>
          </m:e>
          <m:sub>
            <m:r>
              <w:rPr>
                <w:rFonts w:ascii="Cambria Math" w:hAnsi="Cambria Math" w:cs="Times New Roman"/>
                <w:sz w:val="24"/>
                <w:szCs w:val="24"/>
              </w:rPr>
              <m:t>4</m:t>
            </m:r>
          </m:sub>
          <m:sup>
            <m:r>
              <m:rPr>
                <m:sty m:val="p"/>
              </m:rPr>
              <w:rPr>
                <w:rFonts w:ascii="Cambria Math" w:hAnsi="Cambria Math" w:cs="Times New Roman"/>
                <w:sz w:val="24"/>
                <w:szCs w:val="24"/>
              </w:rPr>
              <m:t xml:space="preserve">  +</m:t>
            </m:r>
          </m:sup>
        </m:sSubSup>
      </m:oMath>
      <w:r w:rsidRPr="00FB2CF9">
        <w:rPr>
          <w:rFonts w:ascii="Times New Roman" w:eastAsiaTheme="minorEastAsia" w:hAnsi="Times New Roman" w:cs="Times New Roman"/>
          <w:iCs/>
          <w:sz w:val="24"/>
          <w:szCs w:val="24"/>
        </w:rPr>
        <w:t>)</w:t>
      </w:r>
      <w:r w:rsidRPr="00FB2CF9">
        <w:rPr>
          <w:rFonts w:ascii="Times New Roman" w:hAnsi="Times New Roman" w:cs="Times New Roman"/>
          <w:sz w:val="24"/>
          <w:szCs w:val="24"/>
        </w:rPr>
        <w:t xml:space="preserve"> kann eine Aufnahme über die Wurzeln der Pflanzen erfolgen. Aufgrund dessen wird stickstoffhaltiges Düngemittel eingesetzt, um den Pflanzenertrag zu steigern (Abb.</w:t>
      </w:r>
      <w:r>
        <w:rPr>
          <w:rFonts w:ascii="Times New Roman" w:hAnsi="Times New Roman" w:cs="Times New Roman"/>
          <w:sz w:val="24"/>
          <w:szCs w:val="24"/>
        </w:rPr>
        <w:t xml:space="preserve"> </w:t>
      </w:r>
      <w:r w:rsidRPr="00FB2CF9">
        <w:rPr>
          <w:rFonts w:ascii="Times New Roman" w:hAnsi="Times New Roman" w:cs="Times New Roman"/>
          <w:sz w:val="24"/>
          <w:szCs w:val="24"/>
        </w:rPr>
        <w:t>4). Düngemittel bestehen aus Salzen wie zum Beispiel Kaliumnitrat und Ammoniumnitrat.</w:t>
      </w:r>
      <w:r w:rsidRPr="0026607E">
        <w:rPr>
          <w:rFonts w:ascii="Times New Roman" w:hAnsi="Times New Roman" w:cs="Times New Roman"/>
          <w:sz w:val="24"/>
          <w:szCs w:val="24"/>
        </w:rPr>
        <w:t xml:space="preserve"> Die Ionen der enthaltenen Salze werden im Boden von den Pflanzen aufgenommen.   </w:t>
      </w:r>
    </w:p>
    <w:p w14:paraId="42EB0921" w14:textId="77777777" w:rsidR="0097377B" w:rsidRDefault="0097377B" w:rsidP="0097377B">
      <w:pPr>
        <w:spacing w:line="360" w:lineRule="auto"/>
        <w:jc w:val="both"/>
        <w:rPr>
          <w:rFonts w:ascii="Times New Roman" w:hAnsi="Times New Roman" w:cs="Times New Roman"/>
          <w:sz w:val="24"/>
          <w:szCs w:val="24"/>
          <w:u w:val="single"/>
        </w:rPr>
      </w:pPr>
      <w:r>
        <w:rPr>
          <w:rFonts w:ascii="Times New Roman" w:hAnsi="Times New Roman" w:cs="Times New Roman"/>
          <w:noProof/>
          <w:color w:val="000000" w:themeColor="text1"/>
          <w:sz w:val="24"/>
          <w:szCs w:val="24"/>
          <w:lang w:eastAsia="de-DE"/>
        </w:rPr>
        <w:drawing>
          <wp:anchor distT="0" distB="0" distL="114300" distR="114300" simplePos="0" relativeHeight="251704320" behindDoc="0" locked="0" layoutInCell="1" allowOverlap="1" wp14:anchorId="1D320642" wp14:editId="2326DA0F">
            <wp:simplePos x="0" y="0"/>
            <wp:positionH relativeFrom="column">
              <wp:posOffset>5469509</wp:posOffset>
            </wp:positionH>
            <wp:positionV relativeFrom="paragraph">
              <wp:posOffset>160908</wp:posOffset>
            </wp:positionV>
            <wp:extent cx="601980" cy="601980"/>
            <wp:effectExtent l="0" t="0" r="0" b="0"/>
            <wp:wrapNone/>
            <wp:docPr id="27" name="Grafik 27" descr="Ausrufezei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Ausrufezeichen mit einfarbiger Füllu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1343768">
                      <a:off x="0" y="0"/>
                      <a:ext cx="601980" cy="6019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0000" w:themeColor="text1"/>
          <w:sz w:val="24"/>
          <w:szCs w:val="24"/>
          <w:lang w:eastAsia="de-DE"/>
        </w:rPr>
        <w:drawing>
          <wp:anchor distT="0" distB="0" distL="114300" distR="114300" simplePos="0" relativeHeight="251703296" behindDoc="0" locked="0" layoutInCell="1" allowOverlap="1" wp14:anchorId="24884140" wp14:editId="1A3BF8E3">
            <wp:simplePos x="0" y="0"/>
            <wp:positionH relativeFrom="column">
              <wp:posOffset>2333596</wp:posOffset>
            </wp:positionH>
            <wp:positionV relativeFrom="paragraph">
              <wp:posOffset>169925</wp:posOffset>
            </wp:positionV>
            <wp:extent cx="601980" cy="601980"/>
            <wp:effectExtent l="0" t="0" r="0" b="0"/>
            <wp:wrapNone/>
            <wp:docPr id="26" name="Grafik 26" descr="Ausrufezei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Ausrufezeichen mit einfarbiger Füllu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1343768">
                      <a:off x="0" y="0"/>
                      <a:ext cx="601980" cy="601980"/>
                    </a:xfrm>
                    <a:prstGeom prst="rect">
                      <a:avLst/>
                    </a:prstGeom>
                  </pic:spPr>
                </pic:pic>
              </a:graphicData>
            </a:graphic>
            <wp14:sizeRelH relativeFrom="margin">
              <wp14:pctWidth>0</wp14:pctWidth>
            </wp14:sizeRelH>
            <wp14:sizeRelV relativeFrom="margin">
              <wp14:pctHeight>0</wp14:pctHeight>
            </wp14:sizeRelV>
          </wp:anchor>
        </w:drawing>
      </w:r>
    </w:p>
    <w:p w14:paraId="4DCA0C08" w14:textId="77777777" w:rsidR="0097377B" w:rsidRPr="0026607E" w:rsidRDefault="0097377B" w:rsidP="0097377B">
      <w:pPr>
        <w:spacing w:line="360" w:lineRule="auto"/>
        <w:jc w:val="both"/>
        <w:rPr>
          <w:rFonts w:ascii="Times New Roman" w:hAnsi="Times New Roman" w:cs="Times New Roman"/>
          <w:sz w:val="24"/>
          <w:szCs w:val="24"/>
          <w:u w:val="single"/>
        </w:rPr>
      </w:pPr>
      <w:r w:rsidRPr="0026607E">
        <w:rPr>
          <w:rFonts w:ascii="Times New Roman" w:hAnsi="Times New Roman" w:cs="Times New Roman"/>
          <w:noProof/>
          <w:sz w:val="24"/>
          <w:szCs w:val="24"/>
          <w:u w:val="single"/>
          <w:lang w:eastAsia="de-DE"/>
        </w:rPr>
        <mc:AlternateContent>
          <mc:Choice Requires="wps">
            <w:drawing>
              <wp:anchor distT="0" distB="0" distL="114300" distR="114300" simplePos="0" relativeHeight="251684864" behindDoc="0" locked="0" layoutInCell="1" allowOverlap="1" wp14:anchorId="09C7DEA1" wp14:editId="53B488E0">
                <wp:simplePos x="0" y="0"/>
                <wp:positionH relativeFrom="column">
                  <wp:posOffset>2935291</wp:posOffset>
                </wp:positionH>
                <wp:positionV relativeFrom="paragraph">
                  <wp:posOffset>111251</wp:posOffset>
                </wp:positionV>
                <wp:extent cx="2874645" cy="2656205"/>
                <wp:effectExtent l="19050" t="19050" r="20955" b="10795"/>
                <wp:wrapNone/>
                <wp:docPr id="104" name="Textfeld 104"/>
                <wp:cNvGraphicFramePr/>
                <a:graphic xmlns:a="http://schemas.openxmlformats.org/drawingml/2006/main">
                  <a:graphicData uri="http://schemas.microsoft.com/office/word/2010/wordprocessingShape">
                    <wps:wsp>
                      <wps:cNvSpPr txBox="1"/>
                      <wps:spPr>
                        <a:xfrm>
                          <a:off x="0" y="0"/>
                          <a:ext cx="2874645" cy="2656205"/>
                        </a:xfrm>
                        <a:prstGeom prst="rect">
                          <a:avLst/>
                        </a:prstGeom>
                        <a:solidFill>
                          <a:schemeClr val="lt1"/>
                        </a:solidFill>
                        <a:ln w="28575">
                          <a:solidFill>
                            <a:srgbClr val="97DCFF"/>
                          </a:solidFill>
                        </a:ln>
                      </wps:spPr>
                      <wps:txbx>
                        <w:txbxContent>
                          <w:p w14:paraId="4A5E101B" w14:textId="77777777" w:rsidR="0097377B" w:rsidRPr="00657DA2" w:rsidRDefault="0097377B" w:rsidP="0097377B">
                            <w:pPr>
                              <w:spacing w:line="360" w:lineRule="auto"/>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7DEA1" id="Textfeld 104" o:spid="_x0000_s1032" type="#_x0000_t202" style="position:absolute;left:0;text-align:left;margin-left:231.15pt;margin-top:8.75pt;width:226.35pt;height:209.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" fillcolor="white [3201]" strokecolor="#97dcff" strokeweight="2.25pt">
                <v:textbox>
                  <w:txbxContent>
                    <w:p w14:paraId="4A5E101B" w14:textId="77777777" w:rsidR="0097377B" w:rsidRPr="00657DA2" w:rsidRDefault="0097377B" w:rsidP="0097377B">
                      <w:pPr>
                        <w:spacing w:line="360" w:lineRule="auto"/>
                        <w:jc w:val="both"/>
                        <w:rPr>
                          <w:rFonts w:ascii="Times New Roman" w:hAnsi="Times New Roman" w:cs="Times New Roman"/>
                          <w:sz w:val="24"/>
                          <w:szCs w:val="24"/>
                        </w:rPr>
                      </w:pPr>
                    </w:p>
                  </w:txbxContent>
                </v:textbox>
              </v:shape>
            </w:pict>
          </mc:Fallback>
        </mc:AlternateContent>
      </w:r>
      <w:r w:rsidRPr="0026607E">
        <w:rPr>
          <w:rFonts w:ascii="Times New Roman" w:hAnsi="Times New Roman" w:cs="Times New Roman"/>
          <w:noProof/>
          <w:sz w:val="24"/>
          <w:szCs w:val="24"/>
          <w:u w:val="single"/>
          <w:lang w:eastAsia="de-DE"/>
        </w:rPr>
        <mc:AlternateContent>
          <mc:Choice Requires="wps">
            <w:drawing>
              <wp:anchor distT="0" distB="0" distL="114300" distR="114300" simplePos="0" relativeHeight="251683840" behindDoc="0" locked="0" layoutInCell="1" allowOverlap="1" wp14:anchorId="4FF3D0AA" wp14:editId="5798FB0C">
                <wp:simplePos x="0" y="0"/>
                <wp:positionH relativeFrom="column">
                  <wp:posOffset>-70460</wp:posOffset>
                </wp:positionH>
                <wp:positionV relativeFrom="paragraph">
                  <wp:posOffset>111251</wp:posOffset>
                </wp:positionV>
                <wp:extent cx="2738755" cy="2656249"/>
                <wp:effectExtent l="19050" t="19050" r="23495" b="10795"/>
                <wp:wrapNone/>
                <wp:docPr id="105" name="Textfeld 105"/>
                <wp:cNvGraphicFramePr/>
                <a:graphic xmlns:a="http://schemas.openxmlformats.org/drawingml/2006/main">
                  <a:graphicData uri="http://schemas.microsoft.com/office/word/2010/wordprocessingShape">
                    <wps:wsp>
                      <wps:cNvSpPr txBox="1"/>
                      <wps:spPr>
                        <a:xfrm>
                          <a:off x="0" y="0"/>
                          <a:ext cx="2738755" cy="2656249"/>
                        </a:xfrm>
                        <a:prstGeom prst="rect">
                          <a:avLst/>
                        </a:prstGeom>
                        <a:solidFill>
                          <a:schemeClr val="lt1"/>
                        </a:solidFill>
                        <a:ln w="28575">
                          <a:solidFill>
                            <a:srgbClr val="97DCFF"/>
                          </a:solidFill>
                        </a:ln>
                      </wps:spPr>
                      <wps:txbx>
                        <w:txbxContent>
                          <w:p w14:paraId="36C0C0B0" w14:textId="77777777" w:rsidR="0097377B" w:rsidRPr="00E7168E" w:rsidRDefault="0097377B" w:rsidP="0097377B">
                            <w:pPr>
                              <w:spacing w:line="360" w:lineRule="auto"/>
                              <w:rPr>
                                <w:rFonts w:ascii="Times New Roman" w:hAnsi="Times New Roman" w:cs="Times New Roman"/>
                                <w:sz w:val="24"/>
                                <w:szCs w:val="24"/>
                              </w:rPr>
                            </w:pPr>
                            <w:r w:rsidRPr="00DC0AA9">
                              <w:rPr>
                                <w:noProof/>
                                <w:lang w:eastAsia="de-DE"/>
                              </w:rPr>
                              <w:drawing>
                                <wp:inline distT="0" distB="0" distL="0" distR="0" wp14:anchorId="525F4259" wp14:editId="2B81381C">
                                  <wp:extent cx="2565400" cy="2040886"/>
                                  <wp:effectExtent l="0" t="0" r="6350" b="17145"/>
                                  <wp:docPr id="30" name="Diagram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E7168E">
                              <w:rPr>
                                <w:rFonts w:ascii="Times New Roman" w:hAnsi="Times New Roman" w:cs="Times New Roman"/>
                                <w:i/>
                                <w:iCs/>
                                <w:color w:val="767171" w:themeColor="background2" w:themeShade="80"/>
                                <w:sz w:val="20"/>
                                <w:szCs w:val="20"/>
                              </w:rPr>
                              <w:t>Ab</w:t>
                            </w:r>
                            <w:r>
                              <w:rPr>
                                <w:rFonts w:ascii="Times New Roman" w:hAnsi="Times New Roman" w:cs="Times New Roman"/>
                                <w:i/>
                                <w:iCs/>
                                <w:color w:val="767171" w:themeColor="background2" w:themeShade="80"/>
                                <w:sz w:val="20"/>
                                <w:szCs w:val="20"/>
                              </w:rPr>
                              <w:t>bildung 3: Diagramm zur prozentuellen Zusammensetzung der Luft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3D0AA" id="Textfeld 105" o:spid="_x0000_s1033" type="#_x0000_t202" style="position:absolute;left:0;text-align:left;margin-left:-5.55pt;margin-top:8.75pt;width:215.65pt;height:209.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" fillcolor="white [3201]" strokecolor="#97dcff" strokeweight="2.25pt">
                <v:textbox>
                  <w:txbxContent>
                    <w:p w14:paraId="36C0C0B0" w14:textId="77777777" w:rsidR="0097377B" w:rsidRPr="00E7168E" w:rsidRDefault="0097377B" w:rsidP="0097377B">
                      <w:pPr>
                        <w:spacing w:line="360" w:lineRule="auto"/>
                        <w:rPr>
                          <w:rFonts w:ascii="Times New Roman" w:hAnsi="Times New Roman" w:cs="Times New Roman"/>
                          <w:sz w:val="24"/>
                          <w:szCs w:val="24"/>
                        </w:rPr>
                      </w:pPr>
                      <w:r w:rsidRPr="00DC0AA9">
                        <w:rPr>
                          <w:noProof/>
                          <w:lang w:eastAsia="de-DE"/>
                        </w:rPr>
                        <w:drawing>
                          <wp:inline distT="0" distB="0" distL="0" distR="0" wp14:anchorId="525F4259" wp14:editId="2B81381C">
                            <wp:extent cx="2565400" cy="2040886"/>
                            <wp:effectExtent l="0" t="0" r="6350" b="17145"/>
                            <wp:docPr id="30" name="Diagram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E7168E">
                        <w:rPr>
                          <w:rFonts w:ascii="Times New Roman" w:hAnsi="Times New Roman" w:cs="Times New Roman"/>
                          <w:i/>
                          <w:iCs/>
                          <w:color w:val="767171" w:themeColor="background2" w:themeShade="80"/>
                          <w:sz w:val="20"/>
                          <w:szCs w:val="20"/>
                        </w:rPr>
                        <w:t>Ab</w:t>
                      </w:r>
                      <w:r>
                        <w:rPr>
                          <w:rFonts w:ascii="Times New Roman" w:hAnsi="Times New Roman" w:cs="Times New Roman"/>
                          <w:i/>
                          <w:iCs/>
                          <w:color w:val="767171" w:themeColor="background2" w:themeShade="80"/>
                          <w:sz w:val="20"/>
                          <w:szCs w:val="20"/>
                        </w:rPr>
                        <w:t>bildung 3: Diagramm zur prozentuellen Zusammensetzung der Luft</w:t>
                      </w:r>
                    </w:p>
                  </w:txbxContent>
                </v:textbox>
              </v:shape>
            </w:pict>
          </mc:Fallback>
        </mc:AlternateContent>
      </w:r>
      <w:r>
        <w:rPr>
          <w:rFonts w:ascii="Times New Roman" w:hAnsi="Times New Roman" w:cs="Times New Roman"/>
          <w:noProof/>
          <w:sz w:val="24"/>
          <w:szCs w:val="24"/>
          <w:lang w:eastAsia="de-DE"/>
        </w:rPr>
        <w:drawing>
          <wp:anchor distT="0" distB="0" distL="114300" distR="114300" simplePos="0" relativeHeight="251705344" behindDoc="0" locked="0" layoutInCell="1" allowOverlap="1" wp14:anchorId="22E3EDC7" wp14:editId="1D25ACC8">
            <wp:simplePos x="0" y="0"/>
            <wp:positionH relativeFrom="column">
              <wp:posOffset>2978150</wp:posOffset>
            </wp:positionH>
            <wp:positionV relativeFrom="paragraph">
              <wp:posOffset>342900</wp:posOffset>
            </wp:positionV>
            <wp:extent cx="2780030" cy="1826260"/>
            <wp:effectExtent l="0" t="0" r="1270" b="2540"/>
            <wp:wrapNone/>
            <wp:docPr id="31" name="Grafik 31" descr="Abb. Pflanzenwachstum mit Dünger und ohne Dünger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Abb. Pflanzenwachstum mit Dünger und ohne Dünger &#10;&#10;"/>
                    <pic:cNvPicPr/>
                  </pic:nvPicPr>
                  <pic:blipFill rotWithShape="1">
                    <a:blip r:embed="rId36">
                      <a:extLst>
                        <a:ext uri="{28A0092B-C50C-407E-A947-70E740481C1C}">
                          <a14:useLocalDpi xmlns:a14="http://schemas.microsoft.com/office/drawing/2010/main" val="0"/>
                        </a:ext>
                      </a:extLst>
                    </a:blip>
                    <a:srcRect l="22910" r="9091"/>
                    <a:stretch/>
                  </pic:blipFill>
                  <pic:spPr bwMode="auto">
                    <a:xfrm>
                      <a:off x="0" y="0"/>
                      <a:ext cx="2780030" cy="1826260"/>
                    </a:xfrm>
                    <a:prstGeom prst="rect">
                      <a:avLst/>
                    </a:prstGeom>
                    <a:ln>
                      <a:noFill/>
                    </a:ln>
                    <a:extLst>
                      <a:ext uri="{53640926-AAD7-44D8-BBD7-CCE9431645EC}">
                        <a14:shadowObscured xmlns:a14="http://schemas.microsoft.com/office/drawing/2010/main"/>
                      </a:ext>
                    </a:extLst>
                  </pic:spPr>
                </pic:pic>
              </a:graphicData>
            </a:graphic>
          </wp:anchor>
        </w:drawing>
      </w:r>
    </w:p>
    <w:p w14:paraId="5B3C6EF7" w14:textId="77777777" w:rsidR="0097377B" w:rsidRPr="0026607E" w:rsidRDefault="0097377B" w:rsidP="0097377B">
      <w:pPr>
        <w:spacing w:before="360" w:after="240" w:line="360" w:lineRule="auto"/>
        <w:jc w:val="both"/>
        <w:rPr>
          <w:rFonts w:ascii="Times New Roman" w:hAnsi="Times New Roman" w:cs="Times New Roman"/>
          <w:sz w:val="24"/>
          <w:szCs w:val="24"/>
          <w:u w:val="single"/>
        </w:rPr>
      </w:pPr>
    </w:p>
    <w:p w14:paraId="3879CE53" w14:textId="77777777" w:rsidR="0097377B" w:rsidRPr="0026607E" w:rsidRDefault="0097377B" w:rsidP="0097377B">
      <w:pPr>
        <w:spacing w:before="360" w:after="240" w:line="360" w:lineRule="auto"/>
        <w:jc w:val="both"/>
        <w:rPr>
          <w:rFonts w:ascii="Times New Roman" w:hAnsi="Times New Roman" w:cs="Times New Roman"/>
          <w:sz w:val="24"/>
          <w:szCs w:val="24"/>
          <w:u w:val="single"/>
        </w:rPr>
      </w:pPr>
    </w:p>
    <w:p w14:paraId="33ED22C4" w14:textId="77777777" w:rsidR="0097377B" w:rsidRPr="0026607E" w:rsidRDefault="0097377B" w:rsidP="0097377B">
      <w:pPr>
        <w:spacing w:before="360" w:after="240" w:line="360" w:lineRule="auto"/>
        <w:jc w:val="both"/>
        <w:rPr>
          <w:rFonts w:ascii="Times New Roman" w:hAnsi="Times New Roman" w:cs="Times New Roman"/>
          <w:sz w:val="24"/>
          <w:szCs w:val="24"/>
          <w:u w:val="single"/>
        </w:rPr>
      </w:pPr>
    </w:p>
    <w:p w14:paraId="2B5B8029" w14:textId="77777777" w:rsidR="0097377B" w:rsidRDefault="0097377B" w:rsidP="0097377B">
      <w:pPr>
        <w:spacing w:before="360" w:after="240" w:line="360" w:lineRule="auto"/>
        <w:jc w:val="both"/>
        <w:rPr>
          <w:rFonts w:ascii="Times New Roman" w:hAnsi="Times New Roman" w:cs="Times New Roman"/>
          <w:sz w:val="24"/>
          <w:szCs w:val="24"/>
          <w:u w:val="single"/>
        </w:rPr>
      </w:pPr>
      <w:r w:rsidRPr="0026607E">
        <w:rPr>
          <w:rFonts w:ascii="Times New Roman" w:hAnsi="Times New Roman" w:cs="Times New Roman"/>
          <w:noProof/>
          <w:sz w:val="24"/>
          <w:szCs w:val="24"/>
          <w:lang w:eastAsia="de-DE"/>
        </w:rPr>
        <mc:AlternateContent>
          <mc:Choice Requires="wps">
            <w:drawing>
              <wp:anchor distT="0" distB="0" distL="114300" distR="114300" simplePos="0" relativeHeight="251685888" behindDoc="0" locked="0" layoutInCell="1" allowOverlap="1" wp14:anchorId="4962450E" wp14:editId="5A00001A">
                <wp:simplePos x="0" y="0"/>
                <wp:positionH relativeFrom="column">
                  <wp:posOffset>3002054</wp:posOffset>
                </wp:positionH>
                <wp:positionV relativeFrom="paragraph">
                  <wp:posOffset>393348</wp:posOffset>
                </wp:positionV>
                <wp:extent cx="2616200" cy="430040"/>
                <wp:effectExtent l="0" t="0" r="12700" b="27305"/>
                <wp:wrapNone/>
                <wp:docPr id="106" name="Textfeld 106"/>
                <wp:cNvGraphicFramePr/>
                <a:graphic xmlns:a="http://schemas.openxmlformats.org/drawingml/2006/main">
                  <a:graphicData uri="http://schemas.microsoft.com/office/word/2010/wordprocessingShape">
                    <wps:wsp>
                      <wps:cNvSpPr txBox="1"/>
                      <wps:spPr>
                        <a:xfrm>
                          <a:off x="0" y="0"/>
                          <a:ext cx="2616200" cy="430040"/>
                        </a:xfrm>
                        <a:prstGeom prst="rect">
                          <a:avLst/>
                        </a:prstGeom>
                        <a:solidFill>
                          <a:schemeClr val="lt1"/>
                        </a:solidFill>
                        <a:ln w="6350">
                          <a:solidFill>
                            <a:schemeClr val="bg1"/>
                          </a:solidFill>
                        </a:ln>
                      </wps:spPr>
                      <wps:txbx>
                        <w:txbxContent>
                          <w:p w14:paraId="1752539B" w14:textId="77777777" w:rsidR="0097377B" w:rsidRPr="004D2508" w:rsidRDefault="0097377B" w:rsidP="0097377B">
                            <w:pPr>
                              <w:rPr>
                                <w:sz w:val="18"/>
                                <w:szCs w:val="18"/>
                              </w:rPr>
                            </w:pPr>
                            <w:r w:rsidRPr="004D2508">
                              <w:rPr>
                                <w:rFonts w:ascii="Times New Roman" w:hAnsi="Times New Roman" w:cs="Times New Roman"/>
                                <w:i/>
                                <w:iCs/>
                                <w:color w:val="767171" w:themeColor="background2" w:themeShade="80"/>
                                <w:sz w:val="20"/>
                                <w:szCs w:val="20"/>
                              </w:rPr>
                              <w:t>Ab</w:t>
                            </w:r>
                            <w:r>
                              <w:rPr>
                                <w:rFonts w:ascii="Times New Roman" w:hAnsi="Times New Roman" w:cs="Times New Roman"/>
                                <w:i/>
                                <w:iCs/>
                                <w:color w:val="767171" w:themeColor="background2" w:themeShade="80"/>
                                <w:sz w:val="20"/>
                                <w:szCs w:val="20"/>
                              </w:rPr>
                              <w:t>bildung 4:</w:t>
                            </w:r>
                            <w:r w:rsidRPr="004D2508">
                              <w:rPr>
                                <w:rFonts w:ascii="Times New Roman" w:hAnsi="Times New Roman" w:cs="Times New Roman"/>
                                <w:i/>
                                <w:iCs/>
                                <w:color w:val="767171" w:themeColor="background2" w:themeShade="80"/>
                                <w:sz w:val="20"/>
                                <w:szCs w:val="20"/>
                              </w:rPr>
                              <w:t xml:space="preserve"> Pflanzenwachstum </w:t>
                            </w:r>
                            <w:r>
                              <w:rPr>
                                <w:rFonts w:ascii="Times New Roman" w:hAnsi="Times New Roman" w:cs="Times New Roman"/>
                                <w:i/>
                                <w:iCs/>
                                <w:color w:val="767171" w:themeColor="background2" w:themeShade="80"/>
                                <w:sz w:val="20"/>
                                <w:szCs w:val="20"/>
                              </w:rPr>
                              <w:t xml:space="preserve">mit (linke Seite) </w:t>
                            </w:r>
                            <w:r w:rsidRPr="004D2508">
                              <w:rPr>
                                <w:rFonts w:ascii="Times New Roman" w:hAnsi="Times New Roman" w:cs="Times New Roman"/>
                                <w:i/>
                                <w:iCs/>
                                <w:color w:val="767171" w:themeColor="background2" w:themeShade="80"/>
                                <w:sz w:val="20"/>
                                <w:szCs w:val="20"/>
                              </w:rPr>
                              <w:t xml:space="preserve">und </w:t>
                            </w:r>
                            <w:r>
                              <w:rPr>
                                <w:rFonts w:ascii="Times New Roman" w:hAnsi="Times New Roman" w:cs="Times New Roman"/>
                                <w:i/>
                                <w:iCs/>
                                <w:color w:val="767171" w:themeColor="background2" w:themeShade="80"/>
                                <w:sz w:val="20"/>
                                <w:szCs w:val="20"/>
                              </w:rPr>
                              <w:t>ohne</w:t>
                            </w:r>
                            <w:r w:rsidRPr="004D2508">
                              <w:rPr>
                                <w:rFonts w:ascii="Times New Roman" w:hAnsi="Times New Roman" w:cs="Times New Roman"/>
                                <w:i/>
                                <w:iCs/>
                                <w:color w:val="767171" w:themeColor="background2" w:themeShade="80"/>
                                <w:sz w:val="20"/>
                                <w:szCs w:val="20"/>
                              </w:rPr>
                              <w:t xml:space="preserve"> Düngung</w:t>
                            </w:r>
                            <w:r>
                              <w:rPr>
                                <w:rFonts w:ascii="Times New Roman" w:hAnsi="Times New Roman" w:cs="Times New Roman"/>
                                <w:i/>
                                <w:iCs/>
                                <w:color w:val="767171" w:themeColor="background2" w:themeShade="80"/>
                                <w:sz w:val="20"/>
                                <w:szCs w:val="20"/>
                              </w:rPr>
                              <w:t xml:space="preserve"> (rechte Seite)</w:t>
                            </w:r>
                            <w:r w:rsidRPr="004D2508">
                              <w:rPr>
                                <w:rFonts w:ascii="Times New Roman" w:hAnsi="Times New Roman" w:cs="Times New Roman"/>
                                <w:i/>
                                <w:iCs/>
                                <w:color w:val="767171" w:themeColor="background2" w:themeShade="8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2450E" id="Textfeld 106" o:spid="_x0000_s1034" type="#_x0000_t202" style="position:absolute;left:0;text-align:left;margin-left:236.4pt;margin-top:30.95pt;width:206pt;height:33.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" fillcolor="white [3201]" strokecolor="white [3212]" strokeweight=".5pt">
                <v:textbox>
                  <w:txbxContent>
                    <w:p w14:paraId="1752539B" w14:textId="77777777" w:rsidR="0097377B" w:rsidRPr="004D2508" w:rsidRDefault="0097377B" w:rsidP="0097377B">
                      <w:pPr>
                        <w:rPr>
                          <w:sz w:val="18"/>
                          <w:szCs w:val="18"/>
                        </w:rPr>
                      </w:pPr>
                      <w:r w:rsidRPr="004D2508">
                        <w:rPr>
                          <w:rFonts w:ascii="Times New Roman" w:hAnsi="Times New Roman" w:cs="Times New Roman"/>
                          <w:i/>
                          <w:iCs/>
                          <w:color w:val="767171" w:themeColor="background2" w:themeShade="80"/>
                          <w:sz w:val="20"/>
                          <w:szCs w:val="20"/>
                        </w:rPr>
                        <w:t>Ab</w:t>
                      </w:r>
                      <w:r>
                        <w:rPr>
                          <w:rFonts w:ascii="Times New Roman" w:hAnsi="Times New Roman" w:cs="Times New Roman"/>
                          <w:i/>
                          <w:iCs/>
                          <w:color w:val="767171" w:themeColor="background2" w:themeShade="80"/>
                          <w:sz w:val="20"/>
                          <w:szCs w:val="20"/>
                        </w:rPr>
                        <w:t>bildung 4:</w:t>
                      </w:r>
                      <w:r w:rsidRPr="004D2508">
                        <w:rPr>
                          <w:rFonts w:ascii="Times New Roman" w:hAnsi="Times New Roman" w:cs="Times New Roman"/>
                          <w:i/>
                          <w:iCs/>
                          <w:color w:val="767171" w:themeColor="background2" w:themeShade="80"/>
                          <w:sz w:val="20"/>
                          <w:szCs w:val="20"/>
                        </w:rPr>
                        <w:t xml:space="preserve"> Pflanzenwachstum </w:t>
                      </w:r>
                      <w:r>
                        <w:rPr>
                          <w:rFonts w:ascii="Times New Roman" w:hAnsi="Times New Roman" w:cs="Times New Roman"/>
                          <w:i/>
                          <w:iCs/>
                          <w:color w:val="767171" w:themeColor="background2" w:themeShade="80"/>
                          <w:sz w:val="20"/>
                          <w:szCs w:val="20"/>
                        </w:rPr>
                        <w:t xml:space="preserve">mit (linke Seite) </w:t>
                      </w:r>
                      <w:r w:rsidRPr="004D2508">
                        <w:rPr>
                          <w:rFonts w:ascii="Times New Roman" w:hAnsi="Times New Roman" w:cs="Times New Roman"/>
                          <w:i/>
                          <w:iCs/>
                          <w:color w:val="767171" w:themeColor="background2" w:themeShade="80"/>
                          <w:sz w:val="20"/>
                          <w:szCs w:val="20"/>
                        </w:rPr>
                        <w:t xml:space="preserve">und </w:t>
                      </w:r>
                      <w:r>
                        <w:rPr>
                          <w:rFonts w:ascii="Times New Roman" w:hAnsi="Times New Roman" w:cs="Times New Roman"/>
                          <w:i/>
                          <w:iCs/>
                          <w:color w:val="767171" w:themeColor="background2" w:themeShade="80"/>
                          <w:sz w:val="20"/>
                          <w:szCs w:val="20"/>
                        </w:rPr>
                        <w:t>ohne</w:t>
                      </w:r>
                      <w:r w:rsidRPr="004D2508">
                        <w:rPr>
                          <w:rFonts w:ascii="Times New Roman" w:hAnsi="Times New Roman" w:cs="Times New Roman"/>
                          <w:i/>
                          <w:iCs/>
                          <w:color w:val="767171" w:themeColor="background2" w:themeShade="80"/>
                          <w:sz w:val="20"/>
                          <w:szCs w:val="20"/>
                        </w:rPr>
                        <w:t xml:space="preserve"> Düngung</w:t>
                      </w:r>
                      <w:r>
                        <w:rPr>
                          <w:rFonts w:ascii="Times New Roman" w:hAnsi="Times New Roman" w:cs="Times New Roman"/>
                          <w:i/>
                          <w:iCs/>
                          <w:color w:val="767171" w:themeColor="background2" w:themeShade="80"/>
                          <w:sz w:val="20"/>
                          <w:szCs w:val="20"/>
                        </w:rPr>
                        <w:t xml:space="preserve"> (rechte Seite)</w:t>
                      </w:r>
                      <w:r w:rsidRPr="004D2508">
                        <w:rPr>
                          <w:rFonts w:ascii="Times New Roman" w:hAnsi="Times New Roman" w:cs="Times New Roman"/>
                          <w:i/>
                          <w:iCs/>
                          <w:color w:val="767171" w:themeColor="background2" w:themeShade="80"/>
                          <w:sz w:val="20"/>
                          <w:szCs w:val="20"/>
                        </w:rPr>
                        <w:t xml:space="preserve"> </w:t>
                      </w:r>
                    </w:p>
                  </w:txbxContent>
                </v:textbox>
              </v:shape>
            </w:pict>
          </mc:Fallback>
        </mc:AlternateContent>
      </w:r>
    </w:p>
    <w:p w14:paraId="70507F41" w14:textId="77777777" w:rsidR="0097377B" w:rsidRDefault="0097377B" w:rsidP="0097377B">
      <w:pPr>
        <w:spacing w:after="0" w:line="360" w:lineRule="auto"/>
        <w:jc w:val="both"/>
        <w:rPr>
          <w:rFonts w:ascii="Times New Roman" w:hAnsi="Times New Roman" w:cs="Times New Roman"/>
          <w:sz w:val="24"/>
          <w:szCs w:val="24"/>
          <w:u w:val="single"/>
        </w:rPr>
      </w:pPr>
    </w:p>
    <w:p w14:paraId="5B2EE310" w14:textId="77777777" w:rsidR="0097377B" w:rsidRDefault="0097377B" w:rsidP="0097377B">
      <w:pPr>
        <w:spacing w:after="0" w:line="360" w:lineRule="auto"/>
        <w:jc w:val="both"/>
        <w:rPr>
          <w:rFonts w:ascii="Times New Roman" w:hAnsi="Times New Roman" w:cs="Times New Roman"/>
          <w:sz w:val="24"/>
          <w:szCs w:val="24"/>
          <w:u w:val="single"/>
        </w:rPr>
      </w:pPr>
    </w:p>
    <w:p w14:paraId="30C9BFCB" w14:textId="77777777" w:rsidR="0097377B" w:rsidRDefault="0097377B" w:rsidP="0097377B">
      <w:pPr>
        <w:spacing w:after="0" w:line="360" w:lineRule="auto"/>
        <w:jc w:val="both"/>
        <w:rPr>
          <w:rFonts w:ascii="Times New Roman" w:hAnsi="Times New Roman" w:cs="Times New Roman"/>
          <w:sz w:val="24"/>
          <w:szCs w:val="24"/>
          <w:u w:val="single"/>
        </w:rPr>
      </w:pPr>
    </w:p>
    <w:p w14:paraId="46CFA690" w14:textId="77777777" w:rsidR="0097377B" w:rsidRDefault="0097377B" w:rsidP="0097377B">
      <w:pPr>
        <w:spacing w:after="0" w:line="360" w:lineRule="auto"/>
        <w:jc w:val="both"/>
        <w:rPr>
          <w:rFonts w:ascii="Times New Roman" w:hAnsi="Times New Roman" w:cs="Times New Roman"/>
          <w:sz w:val="24"/>
          <w:szCs w:val="24"/>
          <w:u w:val="single"/>
        </w:rPr>
      </w:pPr>
      <w:r w:rsidRPr="00D63474">
        <w:rPr>
          <w:rFonts w:ascii="Times New Roman" w:hAnsi="Times New Roman" w:cs="Times New Roman"/>
          <w:sz w:val="24"/>
          <w:szCs w:val="24"/>
          <w:u w:val="single"/>
        </w:rPr>
        <w:t>Aufgabenstellung</w:t>
      </w:r>
      <w:r>
        <w:rPr>
          <w:rFonts w:ascii="Times New Roman" w:hAnsi="Times New Roman" w:cs="Times New Roman"/>
          <w:sz w:val="24"/>
          <w:szCs w:val="24"/>
          <w:u w:val="single"/>
        </w:rPr>
        <w:t>en</w:t>
      </w:r>
      <w:r w:rsidRPr="00D63474">
        <w:rPr>
          <w:rFonts w:ascii="Times New Roman" w:hAnsi="Times New Roman" w:cs="Times New Roman"/>
          <w:sz w:val="24"/>
          <w:szCs w:val="24"/>
          <w:u w:val="single"/>
        </w:rPr>
        <w:t>:</w:t>
      </w:r>
    </w:p>
    <w:p w14:paraId="2735B7A8" w14:textId="77777777" w:rsidR="0097377B" w:rsidRDefault="0097377B" w:rsidP="0097377B">
      <w:pPr>
        <w:spacing w:line="360" w:lineRule="auto"/>
        <w:ind w:left="708"/>
        <w:jc w:val="both"/>
        <w:rPr>
          <w:rFonts w:ascii="Times New Roman" w:hAnsi="Times New Roman" w:cs="Times New Roman"/>
          <w:sz w:val="24"/>
          <w:szCs w:val="24"/>
        </w:rPr>
      </w:pPr>
      <w:r>
        <w:rPr>
          <w:rFonts w:ascii="Times New Roman" w:hAnsi="Times New Roman" w:cs="Times New Roman"/>
          <w:noProof/>
          <w:sz w:val="24"/>
          <w:szCs w:val="24"/>
          <w:u w:val="single"/>
          <w:lang w:eastAsia="de-DE"/>
        </w:rPr>
        <w:drawing>
          <wp:anchor distT="0" distB="0" distL="114300" distR="114300" simplePos="0" relativeHeight="251729920" behindDoc="0" locked="0" layoutInCell="1" allowOverlap="1" wp14:anchorId="4D10D35D" wp14:editId="19898289">
            <wp:simplePos x="0" y="0"/>
            <wp:positionH relativeFrom="column">
              <wp:posOffset>-225425</wp:posOffset>
            </wp:positionH>
            <wp:positionV relativeFrom="paragraph">
              <wp:posOffset>541716</wp:posOffset>
            </wp:positionV>
            <wp:extent cx="686834" cy="686834"/>
            <wp:effectExtent l="0" t="0" r="0" b="0"/>
            <wp:wrapNone/>
            <wp:docPr id="141" name="Grafik 141" descr="Kolb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Grafik 141" descr="Kolben mit einfarbiger Füllun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686834" cy="686834"/>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2"/>
          <w:szCs w:val="32"/>
          <w:lang w:eastAsia="de-DE"/>
        </w:rPr>
        <w:drawing>
          <wp:anchor distT="0" distB="0" distL="114300" distR="114300" simplePos="0" relativeHeight="251698176" behindDoc="0" locked="0" layoutInCell="1" allowOverlap="1" wp14:anchorId="4B617CE3" wp14:editId="7600F65D">
            <wp:simplePos x="0" y="0"/>
            <wp:positionH relativeFrom="column">
              <wp:posOffset>-326935</wp:posOffset>
            </wp:positionH>
            <wp:positionV relativeFrom="paragraph">
              <wp:posOffset>106255</wp:posOffset>
            </wp:positionV>
            <wp:extent cx="661035" cy="661035"/>
            <wp:effectExtent l="38100" t="0" r="24765" b="0"/>
            <wp:wrapSquare wrapText="bothSides"/>
            <wp:docPr id="15" name="Grafik 15" descr="Lup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Lupe mit einfarbiger Füllun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rot="10094805">
                      <a:off x="0" y="0"/>
                      <a:ext cx="661035" cy="6610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Ihr befindet euch in der Rolle </w:t>
      </w:r>
      <w:r w:rsidRPr="00041067">
        <w:rPr>
          <w:rFonts w:ascii="Times New Roman" w:hAnsi="Times New Roman" w:cs="Times New Roman"/>
          <w:sz w:val="24"/>
          <w:szCs w:val="24"/>
        </w:rPr>
        <w:t>einer Landwirtin beziehungsweise eines Landwirtes</w:t>
      </w:r>
      <w:r>
        <w:rPr>
          <w:rFonts w:ascii="Times New Roman" w:hAnsi="Times New Roman" w:cs="Times New Roman"/>
          <w:sz w:val="24"/>
          <w:szCs w:val="24"/>
        </w:rPr>
        <w:t xml:space="preserve"> und habt von einer Privatperson ein Düngemittel angeboten bekommen</w:t>
      </w:r>
      <w:r w:rsidRPr="00041067">
        <w:rPr>
          <w:rFonts w:ascii="Times New Roman" w:hAnsi="Times New Roman" w:cs="Times New Roman"/>
          <w:sz w:val="24"/>
          <w:szCs w:val="24"/>
        </w:rPr>
        <w:t>. Um möglichst viel Ertrag zu erhalten, wollt ihr nachweisen, ob sich in eurem Düngemittel Nitrat und Ammoniak befinden. Führt hierzu folgende zwei Versuche durch.</w:t>
      </w:r>
      <w:r>
        <w:rPr>
          <w:rFonts w:ascii="Times New Roman" w:hAnsi="Times New Roman" w:cs="Times New Roman"/>
          <w:sz w:val="24"/>
          <w:szCs w:val="24"/>
        </w:rPr>
        <w:t xml:space="preserve"> </w:t>
      </w:r>
    </w:p>
    <w:p w14:paraId="52D37D99" w14:textId="77777777" w:rsidR="0097377B" w:rsidRPr="003760DA" w:rsidRDefault="0097377B" w:rsidP="0097377B">
      <w:pPr>
        <w:spacing w:after="0" w:line="360" w:lineRule="auto"/>
        <w:jc w:val="both"/>
        <w:rPr>
          <w:rFonts w:ascii="Times New Roman" w:hAnsi="Times New Roman" w:cs="Times New Roman"/>
          <w:sz w:val="24"/>
          <w:szCs w:val="24"/>
          <w:u w:val="single"/>
        </w:rPr>
      </w:pPr>
    </w:p>
    <w:p w14:paraId="1686410F" w14:textId="77777777" w:rsidR="0097377B" w:rsidRDefault="0097377B" w:rsidP="0097377B">
      <w:pPr>
        <w:spacing w:before="360" w:after="240" w:line="360" w:lineRule="auto"/>
        <w:jc w:val="both"/>
        <w:rPr>
          <w:rFonts w:ascii="Times New Roman" w:hAnsi="Times New Roman" w:cs="Times New Roman"/>
          <w:sz w:val="24"/>
          <w:szCs w:val="24"/>
          <w:u w:val="single"/>
        </w:rPr>
      </w:pPr>
    </w:p>
    <w:p w14:paraId="377A9432" w14:textId="77777777" w:rsidR="0097377B" w:rsidRDefault="0097377B" w:rsidP="0097377B">
      <w:pPr>
        <w:spacing w:before="360" w:after="240" w:line="360" w:lineRule="auto"/>
        <w:jc w:val="both"/>
        <w:rPr>
          <w:rFonts w:ascii="Times New Roman" w:hAnsi="Times New Roman" w:cs="Times New Roman"/>
          <w:sz w:val="24"/>
          <w:szCs w:val="24"/>
          <w:u w:val="single"/>
        </w:rPr>
      </w:pPr>
    </w:p>
    <w:p w14:paraId="74942165" w14:textId="0B226FD3" w:rsidR="0097377B" w:rsidRDefault="00BE18E0" w:rsidP="0097377B">
      <w:pPr>
        <w:spacing w:before="360" w:after="240" w:line="360" w:lineRule="auto"/>
        <w:jc w:val="center"/>
        <w:rPr>
          <w:rFonts w:ascii="Times New Roman" w:hAnsi="Times New Roman" w:cs="Times New Roman"/>
          <w:b/>
          <w:bCs/>
          <w:sz w:val="24"/>
          <w:szCs w:val="24"/>
          <w:u w:val="single"/>
        </w:rPr>
      </w:pPr>
      <w:r w:rsidRPr="0026607E">
        <w:rPr>
          <w:rFonts w:ascii="Times New Roman" w:hAnsi="Times New Roman" w:cs="Times New Roman"/>
          <w:noProof/>
          <w:sz w:val="32"/>
          <w:szCs w:val="32"/>
          <w:lang w:eastAsia="de-DE"/>
        </w:rPr>
        <w:lastRenderedPageBreak/>
        <mc:AlternateContent>
          <mc:Choice Requires="wps">
            <w:drawing>
              <wp:anchor distT="0" distB="0" distL="114300" distR="114300" simplePos="0" relativeHeight="251709440" behindDoc="1" locked="0" layoutInCell="1" allowOverlap="1" wp14:anchorId="348A0FA4" wp14:editId="0D61D53B">
                <wp:simplePos x="0" y="0"/>
                <wp:positionH relativeFrom="column">
                  <wp:posOffset>-878840</wp:posOffset>
                </wp:positionH>
                <wp:positionV relativeFrom="paragraph">
                  <wp:posOffset>113944</wp:posOffset>
                </wp:positionV>
                <wp:extent cx="7572375" cy="238125"/>
                <wp:effectExtent l="0" t="0" r="28575" b="28575"/>
                <wp:wrapNone/>
                <wp:docPr id="57" name="Rechteck 57"/>
                <wp:cNvGraphicFramePr/>
                <a:graphic xmlns:a="http://schemas.openxmlformats.org/drawingml/2006/main">
                  <a:graphicData uri="http://schemas.microsoft.com/office/word/2010/wordprocessingShape">
                    <wps:wsp>
                      <wps:cNvSpPr/>
                      <wps:spPr>
                        <a:xfrm>
                          <a:off x="0" y="0"/>
                          <a:ext cx="7572375" cy="238125"/>
                        </a:xfrm>
                        <a:prstGeom prst="rect">
                          <a:avLst/>
                        </a:prstGeom>
                        <a:solidFill>
                          <a:srgbClr val="97DCFF"/>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10325A" id="Rechteck 57" o:spid="_x0000_s1026" style="position:absolute;margin-left:-69.2pt;margin-top:8.95pt;width:596.25pt;height:18.75pt;z-index:-25160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" fillcolor="#97dcff" strokecolor="white [3212]" strokeweight="1pt"/>
            </w:pict>
          </mc:Fallback>
        </mc:AlternateContent>
      </w:r>
      <w:r w:rsidR="0097377B">
        <w:rPr>
          <w:rFonts w:ascii="Times New Roman" w:hAnsi="Times New Roman" w:cs="Times New Roman"/>
          <w:noProof/>
          <w:sz w:val="40"/>
          <w:szCs w:val="40"/>
          <w:lang w:eastAsia="de-DE"/>
        </w:rPr>
        <mc:AlternateContent>
          <mc:Choice Requires="wps">
            <w:drawing>
              <wp:anchor distT="0" distB="0" distL="114300" distR="114300" simplePos="0" relativeHeight="251711488" behindDoc="0" locked="0" layoutInCell="1" allowOverlap="1" wp14:anchorId="1DF84F30" wp14:editId="4328A86D">
                <wp:simplePos x="0" y="0"/>
                <wp:positionH relativeFrom="column">
                  <wp:posOffset>-332740</wp:posOffset>
                </wp:positionH>
                <wp:positionV relativeFrom="paragraph">
                  <wp:posOffset>-243205</wp:posOffset>
                </wp:positionV>
                <wp:extent cx="5360565" cy="265670"/>
                <wp:effectExtent l="0" t="0" r="12065" b="20320"/>
                <wp:wrapNone/>
                <wp:docPr id="66" name="Textfeld 66"/>
                <wp:cNvGraphicFramePr/>
                <a:graphic xmlns:a="http://schemas.openxmlformats.org/drawingml/2006/main">
                  <a:graphicData uri="http://schemas.microsoft.com/office/word/2010/wordprocessingShape">
                    <wps:wsp>
                      <wps:cNvSpPr txBox="1"/>
                      <wps:spPr>
                        <a:xfrm>
                          <a:off x="0" y="0"/>
                          <a:ext cx="5360565" cy="265670"/>
                        </a:xfrm>
                        <a:prstGeom prst="rect">
                          <a:avLst/>
                        </a:prstGeom>
                        <a:solidFill>
                          <a:schemeClr val="lt1"/>
                        </a:solidFill>
                        <a:ln w="6350">
                          <a:solidFill>
                            <a:schemeClr val="bg1"/>
                          </a:solidFill>
                        </a:ln>
                      </wps:spPr>
                      <wps:txbx>
                        <w:txbxContent>
                          <w:p w14:paraId="505BB42C" w14:textId="77777777" w:rsidR="0097377B" w:rsidRPr="00A14D5E" w:rsidRDefault="0097377B" w:rsidP="0097377B">
                            <w:pPr>
                              <w:pStyle w:val="Listenabsatz"/>
                              <w:numPr>
                                <w:ilvl w:val="0"/>
                                <w:numId w:val="6"/>
                              </w:numPr>
                              <w:rPr>
                                <w:rFonts w:ascii="Times New Roman" w:hAnsi="Times New Roman" w:cs="Times New Roman"/>
                                <w:color w:val="808080" w:themeColor="background1" w:themeShade="80"/>
                              </w:rPr>
                            </w:pPr>
                            <w:r w:rsidRPr="00A14D5E">
                              <w:rPr>
                                <w:rFonts w:ascii="Times New Roman" w:hAnsi="Times New Roman" w:cs="Times New Roman"/>
                                <w:color w:val="808080" w:themeColor="background1" w:themeShade="80"/>
                              </w:rPr>
                              <w:t>Modul: Ein Ion in den Schlagzeilen – Was steckt hinter diesem Nitrat?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F84F30" id="Textfeld 66" o:spid="_x0000_s1035" type="#_x0000_t202" style="position:absolute;left:0;text-align:left;margin-left:-26.2pt;margin-top:-19.15pt;width:422.1pt;height:20.9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" fillcolor="white [3201]" strokecolor="white [3212]" strokeweight=".5pt">
                <v:textbox>
                  <w:txbxContent>
                    <w:p w14:paraId="505BB42C" w14:textId="77777777" w:rsidR="0097377B" w:rsidRPr="00A14D5E" w:rsidRDefault="0097377B" w:rsidP="0097377B">
                      <w:pPr>
                        <w:pStyle w:val="Listenabsatz"/>
                        <w:numPr>
                          <w:ilvl w:val="0"/>
                          <w:numId w:val="6"/>
                        </w:numPr>
                        <w:rPr>
                          <w:rFonts w:ascii="Times New Roman" w:hAnsi="Times New Roman" w:cs="Times New Roman"/>
                          <w:color w:val="808080" w:themeColor="background1" w:themeShade="80"/>
                        </w:rPr>
                      </w:pPr>
                      <w:r w:rsidRPr="00A14D5E">
                        <w:rPr>
                          <w:rFonts w:ascii="Times New Roman" w:hAnsi="Times New Roman" w:cs="Times New Roman"/>
                          <w:color w:val="808080" w:themeColor="background1" w:themeShade="80"/>
                        </w:rPr>
                        <w:t>Modul: Ein Ion in den Schlagzeilen – Was steckt hinter diesem Nitrat?</w:t>
                      </w:r>
                    </w:p>
                  </w:txbxContent>
                </v:textbox>
              </v:shape>
            </w:pict>
          </mc:Fallback>
        </mc:AlternateContent>
      </w:r>
    </w:p>
    <w:p w14:paraId="71D21AB9" w14:textId="77777777" w:rsidR="0097377B" w:rsidRPr="00A044BF" w:rsidRDefault="0097377B" w:rsidP="0097377B">
      <w:pPr>
        <w:spacing w:before="120" w:after="240" w:line="360" w:lineRule="auto"/>
        <w:jc w:val="center"/>
        <w:rPr>
          <w:rFonts w:ascii="Times New Roman" w:hAnsi="Times New Roman" w:cs="Times New Roman"/>
          <w:sz w:val="24"/>
          <w:szCs w:val="24"/>
          <w:u w:val="single"/>
        </w:rPr>
      </w:pPr>
      <w:r>
        <w:rPr>
          <w:rFonts w:ascii="Times New Roman" w:hAnsi="Times New Roman" w:cs="Times New Roman"/>
          <w:sz w:val="24"/>
          <w:szCs w:val="24"/>
          <w:u w:val="single"/>
        </w:rPr>
        <w:t>V</w:t>
      </w:r>
      <w:r w:rsidRPr="00A044BF">
        <w:rPr>
          <w:rFonts w:ascii="Times New Roman" w:hAnsi="Times New Roman" w:cs="Times New Roman"/>
          <w:sz w:val="24"/>
          <w:szCs w:val="24"/>
          <w:u w:val="single"/>
        </w:rPr>
        <w:t>ersuch 1: Nitrat-</w:t>
      </w:r>
      <w:r>
        <w:rPr>
          <w:rFonts w:ascii="Times New Roman" w:hAnsi="Times New Roman" w:cs="Times New Roman"/>
          <w:sz w:val="24"/>
          <w:szCs w:val="24"/>
          <w:u w:val="single"/>
        </w:rPr>
        <w:t>Ionen-</w:t>
      </w:r>
      <w:r w:rsidRPr="00A044BF">
        <w:rPr>
          <w:rFonts w:ascii="Times New Roman" w:hAnsi="Times New Roman" w:cs="Times New Roman"/>
          <w:sz w:val="24"/>
          <w:szCs w:val="24"/>
          <w:u w:val="single"/>
        </w:rPr>
        <w:t xml:space="preserve">Nachweis </w:t>
      </w:r>
    </w:p>
    <w:p w14:paraId="24580EF0" w14:textId="77777777" w:rsidR="0097377B" w:rsidRPr="0026607E" w:rsidRDefault="0097377B" w:rsidP="0097377B">
      <w:pPr>
        <w:spacing w:before="360" w:after="240" w:line="360" w:lineRule="auto"/>
        <w:jc w:val="both"/>
        <w:rPr>
          <w:rFonts w:ascii="Times New Roman" w:hAnsi="Times New Roman" w:cs="Times New Roman"/>
          <w:sz w:val="24"/>
          <w:szCs w:val="24"/>
          <w:u w:val="single"/>
        </w:rPr>
      </w:pPr>
      <w:bookmarkStart w:id="1" w:name="_Hlk76722770"/>
      <w:r w:rsidRPr="0026607E">
        <w:rPr>
          <w:rFonts w:ascii="Times New Roman" w:hAnsi="Times New Roman" w:cs="Times New Roman"/>
          <w:sz w:val="24"/>
          <w:szCs w:val="24"/>
          <w:u w:val="single"/>
        </w:rPr>
        <w:t>Ma</w:t>
      </w:r>
      <w:r w:rsidRPr="00041067">
        <w:rPr>
          <w:rFonts w:ascii="Times New Roman" w:hAnsi="Times New Roman" w:cs="Times New Roman"/>
          <w:sz w:val="24"/>
          <w:szCs w:val="24"/>
          <w:u w:val="single"/>
        </w:rPr>
        <w:t>terialien</w:t>
      </w:r>
      <w:r w:rsidRPr="0026607E">
        <w:rPr>
          <w:rFonts w:ascii="Times New Roman" w:hAnsi="Times New Roman" w:cs="Times New Roman"/>
          <w:sz w:val="24"/>
          <w:szCs w:val="24"/>
          <w:u w:val="single"/>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7377B" w:rsidRPr="0026607E" w14:paraId="7C10C821" w14:textId="77777777" w:rsidTr="005C4C31">
        <w:tc>
          <w:tcPr>
            <w:tcW w:w="4531" w:type="dxa"/>
          </w:tcPr>
          <w:p w14:paraId="6141DE09" w14:textId="77777777" w:rsidR="0097377B" w:rsidRPr="0026607E" w:rsidRDefault="0097377B" w:rsidP="0097377B">
            <w:pPr>
              <w:pStyle w:val="Listenabsatz"/>
              <w:numPr>
                <w:ilvl w:val="0"/>
                <w:numId w:val="1"/>
              </w:numPr>
              <w:spacing w:line="360" w:lineRule="auto"/>
              <w:jc w:val="both"/>
              <w:rPr>
                <w:rFonts w:ascii="Times New Roman" w:hAnsi="Times New Roman" w:cs="Times New Roman"/>
                <w:sz w:val="24"/>
                <w:szCs w:val="24"/>
              </w:rPr>
            </w:pPr>
            <w:r w:rsidRPr="0026607E">
              <w:rPr>
                <w:rFonts w:ascii="Times New Roman" w:hAnsi="Times New Roman" w:cs="Times New Roman"/>
                <w:sz w:val="24"/>
                <w:szCs w:val="24"/>
              </w:rPr>
              <w:t xml:space="preserve">Papiertücher </w:t>
            </w:r>
          </w:p>
          <w:p w14:paraId="36EFD8BC" w14:textId="77777777" w:rsidR="0097377B" w:rsidRPr="0026607E" w:rsidRDefault="0097377B" w:rsidP="0097377B">
            <w:pPr>
              <w:pStyle w:val="Listenabsatz"/>
              <w:numPr>
                <w:ilvl w:val="0"/>
                <w:numId w:val="1"/>
              </w:numPr>
              <w:spacing w:line="360" w:lineRule="auto"/>
              <w:jc w:val="both"/>
              <w:rPr>
                <w:rFonts w:ascii="Times New Roman" w:hAnsi="Times New Roman" w:cs="Times New Roman"/>
                <w:sz w:val="24"/>
                <w:szCs w:val="24"/>
              </w:rPr>
            </w:pPr>
            <w:r w:rsidRPr="0026607E">
              <w:rPr>
                <w:rFonts w:ascii="Times New Roman" w:hAnsi="Times New Roman" w:cs="Times New Roman"/>
                <w:sz w:val="24"/>
                <w:szCs w:val="24"/>
              </w:rPr>
              <w:t xml:space="preserve">Stoppuhr </w:t>
            </w:r>
          </w:p>
          <w:p w14:paraId="2A5A797E" w14:textId="77777777" w:rsidR="0097377B" w:rsidRPr="0026607E" w:rsidRDefault="0097377B" w:rsidP="0097377B">
            <w:pPr>
              <w:pStyle w:val="Listenabsatz"/>
              <w:numPr>
                <w:ilvl w:val="0"/>
                <w:numId w:val="1"/>
              </w:numPr>
              <w:spacing w:line="360" w:lineRule="auto"/>
              <w:jc w:val="both"/>
              <w:rPr>
                <w:rFonts w:ascii="Times New Roman" w:hAnsi="Times New Roman" w:cs="Times New Roman"/>
                <w:sz w:val="24"/>
                <w:szCs w:val="24"/>
              </w:rPr>
            </w:pPr>
            <w:r w:rsidRPr="0026607E">
              <w:rPr>
                <w:rFonts w:ascii="Times New Roman" w:hAnsi="Times New Roman" w:cs="Times New Roman"/>
                <w:sz w:val="24"/>
                <w:szCs w:val="24"/>
              </w:rPr>
              <w:t xml:space="preserve">Messzylinder (10 </w:t>
            </w:r>
            <w:proofErr w:type="spellStart"/>
            <w:r w:rsidRPr="0026607E">
              <w:rPr>
                <w:rFonts w:ascii="Times New Roman" w:hAnsi="Times New Roman" w:cs="Times New Roman"/>
                <w:sz w:val="24"/>
                <w:szCs w:val="24"/>
              </w:rPr>
              <w:t>mL</w:t>
            </w:r>
            <w:proofErr w:type="spellEnd"/>
            <w:r w:rsidRPr="0026607E">
              <w:rPr>
                <w:rFonts w:ascii="Times New Roman" w:hAnsi="Times New Roman" w:cs="Times New Roman"/>
                <w:sz w:val="24"/>
                <w:szCs w:val="24"/>
              </w:rPr>
              <w:t>)</w:t>
            </w:r>
          </w:p>
        </w:tc>
        <w:tc>
          <w:tcPr>
            <w:tcW w:w="4531" w:type="dxa"/>
          </w:tcPr>
          <w:p w14:paraId="6BF39E67" w14:textId="77777777" w:rsidR="0097377B" w:rsidRPr="0026607E" w:rsidRDefault="0097377B" w:rsidP="0097377B">
            <w:pPr>
              <w:pStyle w:val="Listenabsatz"/>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Schnappdeckelglas </w:t>
            </w:r>
          </w:p>
        </w:tc>
      </w:tr>
    </w:tbl>
    <w:p w14:paraId="2ADA9DCA" w14:textId="77777777" w:rsidR="0097377B" w:rsidRPr="0026607E" w:rsidRDefault="0097377B" w:rsidP="0097377B">
      <w:pPr>
        <w:spacing w:after="0" w:line="360" w:lineRule="auto"/>
        <w:jc w:val="both"/>
        <w:rPr>
          <w:rFonts w:ascii="Times New Roman" w:hAnsi="Times New Roman" w:cs="Times New Roman"/>
          <w:sz w:val="24"/>
          <w:szCs w:val="24"/>
        </w:rPr>
      </w:pPr>
    </w:p>
    <w:p w14:paraId="1FE41558" w14:textId="77777777" w:rsidR="0097377B" w:rsidRPr="0026607E" w:rsidRDefault="0097377B" w:rsidP="0097377B">
      <w:pPr>
        <w:spacing w:line="360" w:lineRule="auto"/>
        <w:jc w:val="both"/>
        <w:rPr>
          <w:rFonts w:ascii="Times New Roman" w:hAnsi="Times New Roman" w:cs="Times New Roman"/>
          <w:sz w:val="24"/>
          <w:szCs w:val="24"/>
          <w:u w:val="single"/>
        </w:rPr>
      </w:pPr>
      <w:r w:rsidRPr="0026607E">
        <w:rPr>
          <w:rFonts w:ascii="Times New Roman" w:hAnsi="Times New Roman" w:cs="Times New Roman"/>
          <w:sz w:val="24"/>
          <w:szCs w:val="24"/>
          <w:u w:val="single"/>
        </w:rPr>
        <w:t xml:space="preserve">Chemikalien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7377B" w:rsidRPr="0026607E" w14:paraId="48EA999E" w14:textId="77777777" w:rsidTr="005C4C31">
        <w:tc>
          <w:tcPr>
            <w:tcW w:w="4531" w:type="dxa"/>
          </w:tcPr>
          <w:p w14:paraId="0C1384F9" w14:textId="77777777" w:rsidR="0097377B" w:rsidRPr="00192416" w:rsidRDefault="0097377B" w:rsidP="0097377B">
            <w:pPr>
              <w:pStyle w:val="Listenabsatz"/>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bereitgestellte Dünger</w:t>
            </w:r>
            <w:r w:rsidRPr="0026607E">
              <w:rPr>
                <w:rFonts w:ascii="Times New Roman" w:hAnsi="Times New Roman" w:cs="Times New Roman"/>
                <w:sz w:val="24"/>
                <w:szCs w:val="24"/>
              </w:rPr>
              <w:t>probe</w:t>
            </w:r>
            <w:r>
              <w:rPr>
                <w:rFonts w:ascii="Times New Roman" w:hAnsi="Times New Roman" w:cs="Times New Roman"/>
                <w:sz w:val="24"/>
                <w:szCs w:val="24"/>
              </w:rPr>
              <w:t xml:space="preserve">nlösung </w:t>
            </w:r>
          </w:p>
        </w:tc>
        <w:tc>
          <w:tcPr>
            <w:tcW w:w="4531" w:type="dxa"/>
          </w:tcPr>
          <w:p w14:paraId="63E0FA2E" w14:textId="77777777" w:rsidR="0097377B" w:rsidRPr="0026607E" w:rsidRDefault="0097377B" w:rsidP="0097377B">
            <w:pPr>
              <w:pStyle w:val="Listenabsatz"/>
              <w:numPr>
                <w:ilvl w:val="0"/>
                <w:numId w:val="1"/>
              </w:numPr>
              <w:spacing w:line="360" w:lineRule="auto"/>
              <w:jc w:val="both"/>
              <w:rPr>
                <w:rFonts w:ascii="Times New Roman" w:hAnsi="Times New Roman" w:cs="Times New Roman"/>
                <w:sz w:val="24"/>
                <w:szCs w:val="24"/>
              </w:rPr>
            </w:pPr>
            <w:r w:rsidRPr="0026607E">
              <w:rPr>
                <w:rFonts w:ascii="Times New Roman" w:hAnsi="Times New Roman" w:cs="Times New Roman"/>
                <w:sz w:val="24"/>
                <w:szCs w:val="24"/>
              </w:rPr>
              <w:t xml:space="preserve">Teststäbchen </w:t>
            </w:r>
          </w:p>
        </w:tc>
      </w:tr>
    </w:tbl>
    <w:bookmarkEnd w:id="1"/>
    <w:p w14:paraId="6B14133E" w14:textId="77777777" w:rsidR="0097377B" w:rsidRPr="0026607E" w:rsidRDefault="0097377B" w:rsidP="0097377B">
      <w:pPr>
        <w:spacing w:line="360" w:lineRule="auto"/>
        <w:jc w:val="both"/>
        <w:rPr>
          <w:rFonts w:ascii="Times New Roman" w:hAnsi="Times New Roman" w:cs="Times New Roman"/>
          <w:sz w:val="24"/>
          <w:szCs w:val="24"/>
          <w:u w:val="single"/>
        </w:rPr>
      </w:pPr>
      <w:r w:rsidRPr="0026607E">
        <w:rPr>
          <w:rFonts w:ascii="Times New Roman" w:hAnsi="Times New Roman" w:cs="Times New Roman"/>
          <w:noProof/>
          <w:sz w:val="24"/>
          <w:szCs w:val="24"/>
          <w:lang w:eastAsia="de-DE"/>
        </w:rPr>
        <w:t xml:space="preserve"> </w:t>
      </w:r>
    </w:p>
    <w:p w14:paraId="7C333159" w14:textId="77777777" w:rsidR="0097377B" w:rsidRPr="0026607E" w:rsidRDefault="0097377B" w:rsidP="0097377B">
      <w:pPr>
        <w:spacing w:line="360" w:lineRule="auto"/>
        <w:jc w:val="both"/>
        <w:rPr>
          <w:rFonts w:ascii="Times New Roman" w:hAnsi="Times New Roman" w:cs="Times New Roman"/>
          <w:sz w:val="24"/>
          <w:szCs w:val="24"/>
          <w:u w:val="single"/>
        </w:rPr>
      </w:pPr>
      <w:r w:rsidRPr="0026607E">
        <w:rPr>
          <w:rFonts w:ascii="Times New Roman" w:hAnsi="Times New Roman" w:cs="Times New Roman"/>
          <w:sz w:val="24"/>
          <w:szCs w:val="24"/>
          <w:u w:val="single"/>
        </w:rPr>
        <w:t xml:space="preserve">Aufbau und Durchführung </w:t>
      </w:r>
    </w:p>
    <w:p w14:paraId="52F91F0A" w14:textId="77777777" w:rsidR="0097377B" w:rsidRPr="0026607E" w:rsidRDefault="0097377B" w:rsidP="0097377B">
      <w:pPr>
        <w:spacing w:after="0" w:line="360" w:lineRule="auto"/>
        <w:jc w:val="both"/>
        <w:rPr>
          <w:rFonts w:ascii="Times New Roman" w:hAnsi="Times New Roman" w:cs="Times New Roman"/>
          <w:sz w:val="24"/>
          <w:szCs w:val="24"/>
        </w:rPr>
      </w:pPr>
      <w:bookmarkStart w:id="2" w:name="_Hlk76931315"/>
      <w:r w:rsidRPr="009979A6">
        <w:rPr>
          <w:noProof/>
        </w:rPr>
        <w:drawing>
          <wp:anchor distT="0" distB="0" distL="114300" distR="114300" simplePos="0" relativeHeight="251761664" behindDoc="0" locked="0" layoutInCell="1" allowOverlap="1" wp14:anchorId="62E68B5A" wp14:editId="417CFA19">
            <wp:simplePos x="0" y="0"/>
            <wp:positionH relativeFrom="column">
              <wp:posOffset>3216275</wp:posOffset>
            </wp:positionH>
            <wp:positionV relativeFrom="paragraph">
              <wp:posOffset>3175</wp:posOffset>
            </wp:positionV>
            <wp:extent cx="2639060" cy="2637155"/>
            <wp:effectExtent l="0" t="0" r="8890" b="0"/>
            <wp:wrapSquare wrapText="bothSides"/>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8415" t="3428"/>
                    <a:stretch/>
                  </pic:blipFill>
                  <pic:spPr bwMode="auto">
                    <a:xfrm>
                      <a:off x="0" y="0"/>
                      <a:ext cx="2639060" cy="263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607E">
        <w:rPr>
          <w:rFonts w:ascii="Times New Roman" w:hAnsi="Times New Roman" w:cs="Times New Roman"/>
          <w:sz w:val="24"/>
          <w:szCs w:val="24"/>
        </w:rPr>
        <w:t xml:space="preserve">Befüllt mithilfe eines Messzylinders das </w:t>
      </w:r>
      <w:r>
        <w:rPr>
          <w:rFonts w:ascii="Times New Roman" w:hAnsi="Times New Roman" w:cs="Times New Roman"/>
          <w:sz w:val="24"/>
          <w:szCs w:val="24"/>
        </w:rPr>
        <w:t xml:space="preserve">Schnappdeckelglas </w:t>
      </w:r>
      <w:r w:rsidRPr="0026607E">
        <w:rPr>
          <w:rFonts w:ascii="Times New Roman" w:hAnsi="Times New Roman" w:cs="Times New Roman"/>
          <w:sz w:val="24"/>
          <w:szCs w:val="24"/>
        </w:rPr>
        <w:t xml:space="preserve">mit </w:t>
      </w:r>
      <w:r>
        <w:rPr>
          <w:rFonts w:ascii="Times New Roman" w:hAnsi="Times New Roman" w:cs="Times New Roman"/>
          <w:sz w:val="24"/>
          <w:szCs w:val="24"/>
        </w:rPr>
        <w:t xml:space="preserve">5 </w:t>
      </w:r>
      <w:proofErr w:type="spellStart"/>
      <w:r>
        <w:rPr>
          <w:rFonts w:ascii="Times New Roman" w:hAnsi="Times New Roman" w:cs="Times New Roman"/>
          <w:sz w:val="24"/>
          <w:szCs w:val="24"/>
        </w:rPr>
        <w:t>mL</w:t>
      </w:r>
      <w:proofErr w:type="spellEnd"/>
      <w:r>
        <w:rPr>
          <w:rFonts w:ascii="Times New Roman" w:hAnsi="Times New Roman" w:cs="Times New Roman"/>
          <w:sz w:val="24"/>
          <w:szCs w:val="24"/>
        </w:rPr>
        <w:t xml:space="preserve"> Düngerproben-lösung. </w:t>
      </w:r>
      <w:r w:rsidRPr="0026607E">
        <w:rPr>
          <w:rFonts w:ascii="Times New Roman" w:hAnsi="Times New Roman" w:cs="Times New Roman"/>
          <w:sz w:val="24"/>
          <w:szCs w:val="24"/>
        </w:rPr>
        <w:t xml:space="preserve"> </w:t>
      </w:r>
    </w:p>
    <w:p w14:paraId="3A289847" w14:textId="77777777" w:rsidR="0097377B" w:rsidRDefault="0097377B" w:rsidP="0097377B">
      <w:pPr>
        <w:spacing w:line="360" w:lineRule="auto"/>
        <w:jc w:val="both"/>
        <w:rPr>
          <w:rFonts w:ascii="Times New Roman" w:hAnsi="Times New Roman" w:cs="Times New Roman"/>
          <w:sz w:val="24"/>
          <w:szCs w:val="24"/>
        </w:rPr>
      </w:pPr>
      <w:r w:rsidRPr="0026607E">
        <w:rPr>
          <w:rFonts w:ascii="Times New Roman" w:hAnsi="Times New Roman" w:cs="Times New Roman"/>
          <w:noProof/>
          <w:sz w:val="24"/>
          <w:szCs w:val="24"/>
          <w:lang w:eastAsia="de-DE"/>
        </w:rPr>
        <mc:AlternateContent>
          <mc:Choice Requires="wps">
            <w:drawing>
              <wp:anchor distT="0" distB="0" distL="114300" distR="114300" simplePos="0" relativeHeight="251706368" behindDoc="0" locked="0" layoutInCell="1" allowOverlap="1" wp14:anchorId="72937B54" wp14:editId="1EEF3516">
                <wp:simplePos x="0" y="0"/>
                <wp:positionH relativeFrom="column">
                  <wp:posOffset>3139440</wp:posOffset>
                </wp:positionH>
                <wp:positionV relativeFrom="paragraph">
                  <wp:posOffset>1852295</wp:posOffset>
                </wp:positionV>
                <wp:extent cx="2715905" cy="648730"/>
                <wp:effectExtent l="0" t="0" r="27305" b="18415"/>
                <wp:wrapNone/>
                <wp:docPr id="32" name="Textfeld 32"/>
                <wp:cNvGraphicFramePr/>
                <a:graphic xmlns:a="http://schemas.openxmlformats.org/drawingml/2006/main">
                  <a:graphicData uri="http://schemas.microsoft.com/office/word/2010/wordprocessingShape">
                    <wps:wsp>
                      <wps:cNvSpPr txBox="1"/>
                      <wps:spPr>
                        <a:xfrm>
                          <a:off x="0" y="0"/>
                          <a:ext cx="2715905" cy="648730"/>
                        </a:xfrm>
                        <a:prstGeom prst="rect">
                          <a:avLst/>
                        </a:prstGeom>
                        <a:solidFill>
                          <a:schemeClr val="lt1"/>
                        </a:solidFill>
                        <a:ln w="6350">
                          <a:solidFill>
                            <a:schemeClr val="bg1"/>
                          </a:solidFill>
                        </a:ln>
                      </wps:spPr>
                      <wps:txbx>
                        <w:txbxContent>
                          <w:p w14:paraId="6F1CEC56" w14:textId="77777777" w:rsidR="0097377B" w:rsidRPr="004D2508" w:rsidRDefault="0097377B" w:rsidP="0097377B">
                            <w:pPr>
                              <w:jc w:val="center"/>
                              <w:rPr>
                                <w:sz w:val="18"/>
                                <w:szCs w:val="18"/>
                              </w:rPr>
                            </w:pPr>
                            <w:r w:rsidRPr="004D2508">
                              <w:rPr>
                                <w:rFonts w:ascii="Times New Roman" w:hAnsi="Times New Roman" w:cs="Times New Roman"/>
                                <w:i/>
                                <w:iCs/>
                                <w:color w:val="767171" w:themeColor="background2" w:themeShade="80"/>
                                <w:sz w:val="20"/>
                                <w:szCs w:val="20"/>
                              </w:rPr>
                              <w:t>Abb</w:t>
                            </w:r>
                            <w:r>
                              <w:rPr>
                                <w:rFonts w:ascii="Times New Roman" w:hAnsi="Times New Roman" w:cs="Times New Roman"/>
                                <w:i/>
                                <w:iCs/>
                                <w:color w:val="767171" w:themeColor="background2" w:themeShade="80"/>
                                <w:sz w:val="20"/>
                                <w:szCs w:val="20"/>
                              </w:rPr>
                              <w:t>ildung 5:</w:t>
                            </w:r>
                            <w:r w:rsidRPr="004D2508">
                              <w:rPr>
                                <w:rFonts w:ascii="Times New Roman" w:hAnsi="Times New Roman" w:cs="Times New Roman"/>
                                <w:i/>
                                <w:iCs/>
                                <w:color w:val="767171" w:themeColor="background2" w:themeShade="80"/>
                                <w:sz w:val="20"/>
                                <w:szCs w:val="20"/>
                              </w:rPr>
                              <w:t xml:space="preserve"> Versuchsaufbau zum Nachweis von Nitrat-Ionen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37B54" id="Textfeld 32" o:spid="_x0000_s1036" type="#_x0000_t202" style="position:absolute;left:0;text-align:left;margin-left:247.2pt;margin-top:145.85pt;width:213.85pt;height:51.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" fillcolor="white [3201]" strokecolor="white [3212]" strokeweight=".5pt">
                <v:textbox>
                  <w:txbxContent>
                    <w:p w14:paraId="6F1CEC56" w14:textId="77777777" w:rsidR="0097377B" w:rsidRPr="004D2508" w:rsidRDefault="0097377B" w:rsidP="0097377B">
                      <w:pPr>
                        <w:jc w:val="center"/>
                        <w:rPr>
                          <w:sz w:val="18"/>
                          <w:szCs w:val="18"/>
                        </w:rPr>
                      </w:pPr>
                      <w:r w:rsidRPr="004D2508">
                        <w:rPr>
                          <w:rFonts w:ascii="Times New Roman" w:hAnsi="Times New Roman" w:cs="Times New Roman"/>
                          <w:i/>
                          <w:iCs/>
                          <w:color w:val="767171" w:themeColor="background2" w:themeShade="80"/>
                          <w:sz w:val="20"/>
                          <w:szCs w:val="20"/>
                        </w:rPr>
                        <w:t>Abb</w:t>
                      </w:r>
                      <w:r>
                        <w:rPr>
                          <w:rFonts w:ascii="Times New Roman" w:hAnsi="Times New Roman" w:cs="Times New Roman"/>
                          <w:i/>
                          <w:iCs/>
                          <w:color w:val="767171" w:themeColor="background2" w:themeShade="80"/>
                          <w:sz w:val="20"/>
                          <w:szCs w:val="20"/>
                        </w:rPr>
                        <w:t>ildung 5:</w:t>
                      </w:r>
                      <w:r w:rsidRPr="004D2508">
                        <w:rPr>
                          <w:rFonts w:ascii="Times New Roman" w:hAnsi="Times New Roman" w:cs="Times New Roman"/>
                          <w:i/>
                          <w:iCs/>
                          <w:color w:val="767171" w:themeColor="background2" w:themeShade="80"/>
                          <w:sz w:val="20"/>
                          <w:szCs w:val="20"/>
                        </w:rPr>
                        <w:t xml:space="preserve"> Versuchsaufbau zum Nachweis von Nitrat-Ionen</w:t>
                      </w:r>
                    </w:p>
                  </w:txbxContent>
                </v:textbox>
              </v:shape>
            </w:pict>
          </mc:Fallback>
        </mc:AlternateContent>
      </w:r>
      <w:r w:rsidRPr="0026607E">
        <w:rPr>
          <w:rFonts w:ascii="Times New Roman" w:hAnsi="Times New Roman" w:cs="Times New Roman"/>
          <w:noProof/>
          <w:sz w:val="24"/>
          <w:szCs w:val="24"/>
          <w:lang w:eastAsia="de-DE"/>
        </w:rPr>
        <mc:AlternateContent>
          <mc:Choice Requires="wps">
            <w:drawing>
              <wp:anchor distT="0" distB="0" distL="114300" distR="114300" simplePos="0" relativeHeight="251708416" behindDoc="0" locked="0" layoutInCell="1" allowOverlap="1" wp14:anchorId="59D4524D" wp14:editId="41662E7C">
                <wp:simplePos x="0" y="0"/>
                <wp:positionH relativeFrom="column">
                  <wp:posOffset>4671249</wp:posOffset>
                </wp:positionH>
                <wp:positionV relativeFrom="paragraph">
                  <wp:posOffset>631396</wp:posOffset>
                </wp:positionV>
                <wp:extent cx="1277403" cy="308042"/>
                <wp:effectExtent l="0" t="0" r="18415" b="15875"/>
                <wp:wrapNone/>
                <wp:docPr id="47" name="Textfeld 47"/>
                <wp:cNvGraphicFramePr/>
                <a:graphic xmlns:a="http://schemas.openxmlformats.org/drawingml/2006/main">
                  <a:graphicData uri="http://schemas.microsoft.com/office/word/2010/wordprocessingShape">
                    <wps:wsp>
                      <wps:cNvSpPr txBox="1"/>
                      <wps:spPr>
                        <a:xfrm>
                          <a:off x="0" y="0"/>
                          <a:ext cx="1277403" cy="308042"/>
                        </a:xfrm>
                        <a:prstGeom prst="rect">
                          <a:avLst/>
                        </a:prstGeom>
                        <a:solidFill>
                          <a:schemeClr val="lt1"/>
                        </a:solidFill>
                        <a:ln w="6350">
                          <a:solidFill>
                            <a:schemeClr val="bg1"/>
                          </a:solidFill>
                        </a:ln>
                      </wps:spPr>
                      <wps:txbx>
                        <w:txbxContent>
                          <w:p w14:paraId="72EFDAC9" w14:textId="77777777" w:rsidR="0097377B" w:rsidRPr="003170D6" w:rsidRDefault="0097377B" w:rsidP="0097377B">
                            <w:pPr>
                              <w:rPr>
                                <w:rFonts w:cstheme="minorHAnsi"/>
                              </w:rPr>
                            </w:pPr>
                            <w:r w:rsidRPr="00A16283">
                              <w:rPr>
                                <w:rFonts w:cstheme="minorHAnsi"/>
                                <w:highlight w:val="lightGray"/>
                              </w:rPr>
                              <w:t>Schnappdeckelglas</w:t>
                            </w:r>
                            <w:r w:rsidRPr="003170D6">
                              <w:rPr>
                                <w:rFonts w:cstheme="min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4524D" id="Textfeld 47" o:spid="_x0000_s1037" type="#_x0000_t202" style="position:absolute;left:0;text-align:left;margin-left:367.8pt;margin-top:49.7pt;width:100.6pt;height:24.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" fillcolor="white [3201]" strokecolor="white [3212]" strokeweight=".5pt">
                <v:textbox>
                  <w:txbxContent>
                    <w:p w14:paraId="72EFDAC9" w14:textId="77777777" w:rsidR="0097377B" w:rsidRPr="003170D6" w:rsidRDefault="0097377B" w:rsidP="0097377B">
                      <w:pPr>
                        <w:rPr>
                          <w:rFonts w:cstheme="minorHAnsi"/>
                        </w:rPr>
                      </w:pPr>
                      <w:r w:rsidRPr="00A16283">
                        <w:rPr>
                          <w:rFonts w:cstheme="minorHAnsi"/>
                          <w:highlight w:val="lightGray"/>
                        </w:rPr>
                        <w:t>Schnappdeckelglas</w:t>
                      </w:r>
                      <w:r w:rsidRPr="003170D6">
                        <w:rPr>
                          <w:rFonts w:cstheme="minorHAnsi"/>
                        </w:rPr>
                        <w:t xml:space="preserve"> </w:t>
                      </w:r>
                    </w:p>
                  </w:txbxContent>
                </v:textbox>
              </v:shape>
            </w:pict>
          </mc:Fallback>
        </mc:AlternateContent>
      </w:r>
      <w:r w:rsidRPr="0026607E">
        <w:rPr>
          <w:rFonts w:ascii="Times New Roman" w:hAnsi="Times New Roman" w:cs="Times New Roman"/>
          <w:noProof/>
          <w:sz w:val="24"/>
          <w:szCs w:val="24"/>
          <w:lang w:eastAsia="de-DE"/>
        </w:rPr>
        <mc:AlternateContent>
          <mc:Choice Requires="wps">
            <w:drawing>
              <wp:anchor distT="0" distB="0" distL="114300" distR="114300" simplePos="0" relativeHeight="251707392" behindDoc="0" locked="0" layoutInCell="1" allowOverlap="1" wp14:anchorId="08123513" wp14:editId="3D8ACE34">
                <wp:simplePos x="0" y="0"/>
                <wp:positionH relativeFrom="column">
                  <wp:posOffset>4346656</wp:posOffset>
                </wp:positionH>
                <wp:positionV relativeFrom="paragraph">
                  <wp:posOffset>895769</wp:posOffset>
                </wp:positionV>
                <wp:extent cx="321013" cy="90791"/>
                <wp:effectExtent l="0" t="0" r="22225" b="24130"/>
                <wp:wrapNone/>
                <wp:docPr id="50" name="Gerader Verbinder 50"/>
                <wp:cNvGraphicFramePr/>
                <a:graphic xmlns:a="http://schemas.openxmlformats.org/drawingml/2006/main">
                  <a:graphicData uri="http://schemas.microsoft.com/office/word/2010/wordprocessingShape">
                    <wps:wsp>
                      <wps:cNvCnPr/>
                      <wps:spPr>
                        <a:xfrm flipV="1">
                          <a:off x="0" y="0"/>
                          <a:ext cx="321013" cy="90791"/>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5A78DA4E" id="Gerader Verbinder 50" o:spid="_x0000_s1026"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from="342.25pt,70.55pt" to="367.55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" strokecolor="black [3200]">
                <v:stroke dashstyle="dash"/>
              </v:line>
            </w:pict>
          </mc:Fallback>
        </mc:AlternateContent>
      </w:r>
      <w:r w:rsidRPr="0026607E">
        <w:rPr>
          <w:rFonts w:ascii="Times New Roman" w:hAnsi="Times New Roman" w:cs="Times New Roman"/>
          <w:sz w:val="24"/>
          <w:szCs w:val="24"/>
        </w:rPr>
        <w:t>Taucht danach ein Teststäbchen für 1</w:t>
      </w:r>
      <w:r>
        <w:rPr>
          <w:rFonts w:ascii="Times New Roman" w:hAnsi="Times New Roman" w:cs="Times New Roman"/>
          <w:sz w:val="24"/>
          <w:szCs w:val="24"/>
        </w:rPr>
        <w:t xml:space="preserve"> Sekunde in eure Probe (Abb. 5). </w:t>
      </w:r>
      <w:r w:rsidRPr="00041067">
        <w:rPr>
          <w:rFonts w:ascii="Times New Roman" w:hAnsi="Times New Roman" w:cs="Times New Roman"/>
          <w:sz w:val="24"/>
          <w:szCs w:val="24"/>
        </w:rPr>
        <w:t>Beim Herausziehen</w:t>
      </w:r>
      <w:r w:rsidRPr="0026607E">
        <w:rPr>
          <w:rFonts w:ascii="Times New Roman" w:hAnsi="Times New Roman" w:cs="Times New Roman"/>
          <w:sz w:val="24"/>
          <w:szCs w:val="24"/>
        </w:rPr>
        <w:t xml:space="preserve"> des Teststäbchens lasst ihr die überschüssige Flüssigkeit über die Längskante auf ein Papiertuch ablaufen. Legt das Stäbchen vor euch hin und wartet 60 Sekunden. Nach Ablauf der Zeit könnt ihr die Reaktionszonen des Teststreifens mit der vorgegebenen Farbskala auf der Verpackung vergleichen.                 </w:t>
      </w:r>
    </w:p>
    <w:bookmarkEnd w:id="2"/>
    <w:p w14:paraId="4266A6DF" w14:textId="77777777" w:rsidR="0097377B" w:rsidRPr="0026607E" w:rsidRDefault="0097377B" w:rsidP="0097377B">
      <w:pPr>
        <w:spacing w:line="360" w:lineRule="auto"/>
        <w:jc w:val="both"/>
        <w:rPr>
          <w:rFonts w:ascii="Times New Roman" w:hAnsi="Times New Roman" w:cs="Times New Roman"/>
          <w:sz w:val="24"/>
          <w:szCs w:val="24"/>
        </w:rPr>
      </w:pPr>
      <w:r w:rsidRPr="0026607E">
        <w:rPr>
          <w:rFonts w:ascii="Times New Roman" w:hAnsi="Times New Roman" w:cs="Times New Roman"/>
          <w:sz w:val="24"/>
          <w:szCs w:val="24"/>
        </w:rPr>
        <w:t xml:space="preserve">           </w:t>
      </w:r>
    </w:p>
    <w:p w14:paraId="771C92FF" w14:textId="77777777" w:rsidR="0097377B" w:rsidRPr="0026607E" w:rsidRDefault="0097377B" w:rsidP="0097377B">
      <w:pPr>
        <w:spacing w:line="360" w:lineRule="auto"/>
        <w:jc w:val="both"/>
        <w:rPr>
          <w:rFonts w:ascii="Times New Roman" w:hAnsi="Times New Roman" w:cs="Times New Roman"/>
          <w:sz w:val="24"/>
          <w:szCs w:val="24"/>
          <w:u w:val="single"/>
        </w:rPr>
      </w:pPr>
      <w:r w:rsidRPr="0026607E">
        <w:rPr>
          <w:rFonts w:ascii="Times New Roman" w:hAnsi="Times New Roman" w:cs="Times New Roman"/>
          <w:sz w:val="24"/>
          <w:szCs w:val="24"/>
          <w:u w:val="single"/>
        </w:rPr>
        <w:t>Beobachtu</w:t>
      </w:r>
      <w:r w:rsidRPr="00041067">
        <w:rPr>
          <w:rFonts w:ascii="Times New Roman" w:hAnsi="Times New Roman" w:cs="Times New Roman"/>
          <w:sz w:val="24"/>
          <w:szCs w:val="24"/>
          <w:u w:val="single"/>
        </w:rPr>
        <w:t>ngen</w:t>
      </w:r>
      <w:r w:rsidRPr="0026607E">
        <w:rPr>
          <w:rFonts w:ascii="Times New Roman" w:hAnsi="Times New Roman" w:cs="Times New Roman"/>
          <w:sz w:val="24"/>
          <w:szCs w:val="24"/>
          <w:u w:val="single"/>
        </w:rPr>
        <w:t xml:space="preserve"> </w:t>
      </w:r>
    </w:p>
    <w:p w14:paraId="1E40469C" w14:textId="77777777" w:rsidR="0097377B" w:rsidRDefault="0097377B" w:rsidP="0097377B">
      <w:pPr>
        <w:spacing w:line="240" w:lineRule="auto"/>
        <w:jc w:val="both"/>
        <w:rPr>
          <w:rFonts w:ascii="Times New Roman" w:hAnsi="Times New Roman" w:cs="Times New Roman"/>
          <w:sz w:val="24"/>
          <w:szCs w:val="24"/>
        </w:rPr>
      </w:pPr>
      <w:r w:rsidRPr="0026607E">
        <w:rPr>
          <w:rFonts w:ascii="Times New Roman" w:hAnsi="Times New Roman" w:cs="Times New Roman"/>
          <w:sz w:val="24"/>
          <w:szCs w:val="24"/>
        </w:rPr>
        <w:t xml:space="preserve">Haltet eure </w:t>
      </w:r>
      <w:r>
        <w:rPr>
          <w:rFonts w:ascii="Times New Roman" w:hAnsi="Times New Roman" w:cs="Times New Roman"/>
          <w:sz w:val="24"/>
          <w:szCs w:val="24"/>
        </w:rPr>
        <w:t xml:space="preserve">Beobachtungen fest. </w:t>
      </w:r>
    </w:p>
    <w:p w14:paraId="4D6AC95C" w14:textId="77777777" w:rsidR="0097377B" w:rsidRPr="0026607E" w:rsidRDefault="0097377B" w:rsidP="0097377B">
      <w:pPr>
        <w:spacing w:line="360" w:lineRule="auto"/>
        <w:jc w:val="both"/>
        <w:rPr>
          <w:rFonts w:ascii="Times New Roman" w:hAnsi="Times New Roman" w:cs="Times New Roman"/>
          <w:sz w:val="24"/>
          <w:szCs w:val="24"/>
        </w:rPr>
      </w:pPr>
      <w:r w:rsidRPr="0026607E">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t>_</w:t>
      </w:r>
    </w:p>
    <w:p w14:paraId="44BD0A43" w14:textId="77777777" w:rsidR="0097377B" w:rsidRDefault="0097377B" w:rsidP="0097377B">
      <w:pPr>
        <w:spacing w:line="360" w:lineRule="auto"/>
        <w:jc w:val="both"/>
        <w:rPr>
          <w:rFonts w:ascii="Times New Roman" w:hAnsi="Times New Roman" w:cs="Times New Roman"/>
          <w:sz w:val="24"/>
          <w:szCs w:val="24"/>
          <w:u w:val="single"/>
        </w:rPr>
      </w:pPr>
      <w:r>
        <w:rPr>
          <w:rFonts w:ascii="Times New Roman" w:hAnsi="Times New Roman" w:cs="Times New Roman"/>
          <w:noProof/>
          <w:sz w:val="40"/>
          <w:szCs w:val="40"/>
          <w:lang w:eastAsia="de-DE"/>
        </w:rPr>
        <w:lastRenderedPageBreak/>
        <mc:AlternateContent>
          <mc:Choice Requires="wps">
            <w:drawing>
              <wp:anchor distT="0" distB="0" distL="114300" distR="114300" simplePos="0" relativeHeight="251712512" behindDoc="0" locked="0" layoutInCell="1" allowOverlap="1" wp14:anchorId="1115727E" wp14:editId="7ED5F7D4">
                <wp:simplePos x="0" y="0"/>
                <wp:positionH relativeFrom="column">
                  <wp:posOffset>-335280</wp:posOffset>
                </wp:positionH>
                <wp:positionV relativeFrom="paragraph">
                  <wp:posOffset>-236220</wp:posOffset>
                </wp:positionV>
                <wp:extent cx="5360565" cy="265670"/>
                <wp:effectExtent l="0" t="0" r="12065" b="20320"/>
                <wp:wrapNone/>
                <wp:docPr id="67" name="Textfeld 67"/>
                <wp:cNvGraphicFramePr/>
                <a:graphic xmlns:a="http://schemas.openxmlformats.org/drawingml/2006/main">
                  <a:graphicData uri="http://schemas.microsoft.com/office/word/2010/wordprocessingShape">
                    <wps:wsp>
                      <wps:cNvSpPr txBox="1"/>
                      <wps:spPr>
                        <a:xfrm>
                          <a:off x="0" y="0"/>
                          <a:ext cx="5360565" cy="265670"/>
                        </a:xfrm>
                        <a:prstGeom prst="rect">
                          <a:avLst/>
                        </a:prstGeom>
                        <a:solidFill>
                          <a:schemeClr val="lt1"/>
                        </a:solidFill>
                        <a:ln w="6350">
                          <a:solidFill>
                            <a:schemeClr val="bg1"/>
                          </a:solidFill>
                        </a:ln>
                      </wps:spPr>
                      <wps:txbx>
                        <w:txbxContent>
                          <w:p w14:paraId="561706A0" w14:textId="77777777" w:rsidR="0097377B" w:rsidRPr="00A14D5E" w:rsidRDefault="0097377B" w:rsidP="0097377B">
                            <w:pPr>
                              <w:pStyle w:val="Listenabsatz"/>
                              <w:numPr>
                                <w:ilvl w:val="0"/>
                                <w:numId w:val="7"/>
                              </w:numPr>
                              <w:rPr>
                                <w:rFonts w:ascii="Times New Roman" w:hAnsi="Times New Roman" w:cs="Times New Roman"/>
                                <w:color w:val="808080" w:themeColor="background1" w:themeShade="80"/>
                              </w:rPr>
                            </w:pPr>
                            <w:r w:rsidRPr="00A14D5E">
                              <w:rPr>
                                <w:rFonts w:ascii="Times New Roman" w:hAnsi="Times New Roman" w:cs="Times New Roman"/>
                                <w:color w:val="808080" w:themeColor="background1" w:themeShade="80"/>
                              </w:rPr>
                              <w:t>Modul: Ein Ion in den Schlagzeilen – Was steckt hinter diesem Nitrat?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15727E" id="Textfeld 67" o:spid="_x0000_s1038" type="#_x0000_t202" style="position:absolute;left:0;text-align:left;margin-left:-26.4pt;margin-top:-18.6pt;width:422.1pt;height:20.9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" fillcolor="white [3201]" strokecolor="white [3212]" strokeweight=".5pt">
                <v:textbox>
                  <w:txbxContent>
                    <w:p w14:paraId="561706A0" w14:textId="77777777" w:rsidR="0097377B" w:rsidRPr="00A14D5E" w:rsidRDefault="0097377B" w:rsidP="0097377B">
                      <w:pPr>
                        <w:pStyle w:val="Listenabsatz"/>
                        <w:numPr>
                          <w:ilvl w:val="0"/>
                          <w:numId w:val="7"/>
                        </w:numPr>
                        <w:rPr>
                          <w:rFonts w:ascii="Times New Roman" w:hAnsi="Times New Roman" w:cs="Times New Roman"/>
                          <w:color w:val="808080" w:themeColor="background1" w:themeShade="80"/>
                        </w:rPr>
                      </w:pPr>
                      <w:r w:rsidRPr="00A14D5E">
                        <w:rPr>
                          <w:rFonts w:ascii="Times New Roman" w:hAnsi="Times New Roman" w:cs="Times New Roman"/>
                          <w:color w:val="808080" w:themeColor="background1" w:themeShade="80"/>
                        </w:rPr>
                        <w:t>Modul: Ein Ion in den Schlagzeilen – Was steckt hinter diesem Nitrat?</w:t>
                      </w:r>
                    </w:p>
                  </w:txbxContent>
                </v:textbox>
              </v:shape>
            </w:pict>
          </mc:Fallback>
        </mc:AlternateContent>
      </w:r>
      <w:r w:rsidRPr="0026607E">
        <w:rPr>
          <w:rFonts w:ascii="Times New Roman" w:hAnsi="Times New Roman" w:cs="Times New Roman"/>
          <w:noProof/>
          <w:sz w:val="32"/>
          <w:szCs w:val="32"/>
          <w:lang w:eastAsia="de-DE"/>
        </w:rPr>
        <mc:AlternateContent>
          <mc:Choice Requires="wps">
            <w:drawing>
              <wp:anchor distT="0" distB="0" distL="114300" distR="114300" simplePos="0" relativeHeight="251710464" behindDoc="1" locked="0" layoutInCell="1" allowOverlap="1" wp14:anchorId="719178B9" wp14:editId="74D14305">
                <wp:simplePos x="0" y="0"/>
                <wp:positionH relativeFrom="column">
                  <wp:posOffset>-942340</wp:posOffset>
                </wp:positionH>
                <wp:positionV relativeFrom="paragraph">
                  <wp:posOffset>27940</wp:posOffset>
                </wp:positionV>
                <wp:extent cx="7572375" cy="238125"/>
                <wp:effectExtent l="0" t="0" r="28575" b="28575"/>
                <wp:wrapNone/>
                <wp:docPr id="59" name="Rechteck 59"/>
                <wp:cNvGraphicFramePr/>
                <a:graphic xmlns:a="http://schemas.openxmlformats.org/drawingml/2006/main">
                  <a:graphicData uri="http://schemas.microsoft.com/office/word/2010/wordprocessingShape">
                    <wps:wsp>
                      <wps:cNvSpPr/>
                      <wps:spPr>
                        <a:xfrm>
                          <a:off x="0" y="0"/>
                          <a:ext cx="7572375" cy="238125"/>
                        </a:xfrm>
                        <a:prstGeom prst="rect">
                          <a:avLst/>
                        </a:prstGeom>
                        <a:solidFill>
                          <a:srgbClr val="97DCFF"/>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5ED5B6" id="Rechteck 59" o:spid="_x0000_s1026" style="position:absolute;margin-left:-74.2pt;margin-top:2.2pt;width:596.25pt;height:18.75pt;z-index:-25160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" fillcolor="#97dcff" strokecolor="white [3212]" strokeweight="1pt"/>
            </w:pict>
          </mc:Fallback>
        </mc:AlternateContent>
      </w:r>
    </w:p>
    <w:p w14:paraId="233F976A" w14:textId="77777777" w:rsidR="0097377B" w:rsidRPr="0026607E" w:rsidRDefault="0097377B" w:rsidP="0097377B">
      <w:pPr>
        <w:spacing w:line="360" w:lineRule="auto"/>
        <w:jc w:val="both"/>
        <w:rPr>
          <w:rFonts w:ascii="Times New Roman" w:hAnsi="Times New Roman" w:cs="Times New Roman"/>
          <w:sz w:val="24"/>
          <w:szCs w:val="24"/>
          <w:u w:val="single"/>
        </w:rPr>
      </w:pPr>
      <w:r w:rsidRPr="0026607E">
        <w:rPr>
          <w:rFonts w:ascii="Times New Roman" w:hAnsi="Times New Roman" w:cs="Times New Roman"/>
          <w:sz w:val="24"/>
          <w:szCs w:val="24"/>
          <w:u w:val="single"/>
        </w:rPr>
        <w:t xml:space="preserve">Entsorgung </w:t>
      </w:r>
    </w:p>
    <w:p w14:paraId="59A086A3" w14:textId="77777777" w:rsidR="0097377B" w:rsidRPr="0026607E" w:rsidRDefault="0097377B" w:rsidP="0097377B">
      <w:pPr>
        <w:spacing w:line="360" w:lineRule="auto"/>
        <w:jc w:val="both"/>
        <w:rPr>
          <w:rFonts w:ascii="Times New Roman" w:hAnsi="Times New Roman" w:cs="Times New Roman"/>
          <w:sz w:val="24"/>
          <w:szCs w:val="24"/>
          <w:u w:val="single"/>
        </w:rPr>
      </w:pPr>
      <w:r w:rsidRPr="0026607E">
        <w:rPr>
          <w:rFonts w:ascii="Times New Roman" w:hAnsi="Times New Roman" w:cs="Times New Roman"/>
          <w:sz w:val="24"/>
          <w:szCs w:val="24"/>
        </w:rPr>
        <w:t>D</w:t>
      </w:r>
      <w:r>
        <w:rPr>
          <w:rFonts w:ascii="Times New Roman" w:hAnsi="Times New Roman" w:cs="Times New Roman"/>
          <w:sz w:val="24"/>
          <w:szCs w:val="24"/>
        </w:rPr>
        <w:t xml:space="preserve">ie Düngerwasserprobe im Becherglas kann </w:t>
      </w:r>
      <w:r w:rsidRPr="0026607E">
        <w:rPr>
          <w:rFonts w:ascii="Times New Roman" w:hAnsi="Times New Roman" w:cs="Times New Roman"/>
          <w:sz w:val="24"/>
          <w:szCs w:val="24"/>
        </w:rPr>
        <w:t>im Abfluss mit fließendem Wasser entsorgt werden. Die Teststäbchen werden von der Lehrkraft gesammelt und in die Feststofftonne gegeben. D</w:t>
      </w:r>
      <w:r>
        <w:rPr>
          <w:rFonts w:ascii="Times New Roman" w:hAnsi="Times New Roman" w:cs="Times New Roman"/>
          <w:sz w:val="24"/>
          <w:szCs w:val="24"/>
        </w:rPr>
        <w:t xml:space="preserve">as Becherglas </w:t>
      </w:r>
      <w:r w:rsidRPr="0026607E">
        <w:rPr>
          <w:rFonts w:ascii="Times New Roman" w:hAnsi="Times New Roman" w:cs="Times New Roman"/>
          <w:sz w:val="24"/>
          <w:szCs w:val="24"/>
        </w:rPr>
        <w:t>und der Messzylinder werden gespült und danach getrocknet. Alle verwendeten Geräte und Materialien werden sorgfältig wieder an ihre ursprünglichen Plätze zurückgestellt.</w:t>
      </w:r>
      <w:r w:rsidRPr="0026607E">
        <w:rPr>
          <w:rFonts w:ascii="Times New Roman" w:hAnsi="Times New Roman" w:cs="Times New Roman"/>
          <w:sz w:val="24"/>
          <w:szCs w:val="24"/>
          <w:u w:val="single"/>
        </w:rPr>
        <w:t xml:space="preserve"> </w:t>
      </w:r>
    </w:p>
    <w:p w14:paraId="7E59FFD7" w14:textId="77777777" w:rsidR="0097377B" w:rsidRPr="0026607E" w:rsidRDefault="0097377B" w:rsidP="0097377B">
      <w:pPr>
        <w:spacing w:line="360" w:lineRule="auto"/>
        <w:jc w:val="both"/>
        <w:rPr>
          <w:rFonts w:ascii="Times New Roman" w:hAnsi="Times New Roman" w:cs="Times New Roman"/>
          <w:sz w:val="24"/>
          <w:szCs w:val="24"/>
          <w:u w:val="single"/>
        </w:rPr>
      </w:pPr>
      <w:r>
        <w:rPr>
          <w:rFonts w:ascii="Times New Roman" w:hAnsi="Times New Roman" w:cs="Times New Roman"/>
          <w:noProof/>
          <w:sz w:val="24"/>
          <w:szCs w:val="24"/>
          <w:lang w:eastAsia="de-DE"/>
        </w:rPr>
        <w:drawing>
          <wp:anchor distT="0" distB="0" distL="114300" distR="114300" simplePos="0" relativeHeight="251714560" behindDoc="0" locked="0" layoutInCell="1" allowOverlap="1" wp14:anchorId="1B0513B9" wp14:editId="2CD27241">
            <wp:simplePos x="0" y="0"/>
            <wp:positionH relativeFrom="column">
              <wp:posOffset>2576</wp:posOffset>
            </wp:positionH>
            <wp:positionV relativeFrom="paragraph">
              <wp:posOffset>359710</wp:posOffset>
            </wp:positionV>
            <wp:extent cx="767715" cy="767715"/>
            <wp:effectExtent l="0" t="0" r="0" b="0"/>
            <wp:wrapSquare wrapText="bothSides"/>
            <wp:docPr id="73" name="Grafik 73" descr="Volltreff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fik 72" descr="Volltreffer mit einfarbiger Füllun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767715" cy="767715"/>
                    </a:xfrm>
                    <a:prstGeom prst="rect">
                      <a:avLst/>
                    </a:prstGeom>
                  </pic:spPr>
                </pic:pic>
              </a:graphicData>
            </a:graphic>
            <wp14:sizeRelH relativeFrom="margin">
              <wp14:pctWidth>0</wp14:pctWidth>
            </wp14:sizeRelH>
            <wp14:sizeRelV relativeFrom="margin">
              <wp14:pctHeight>0</wp14:pctHeight>
            </wp14:sizeRelV>
          </wp:anchor>
        </w:drawing>
      </w:r>
      <w:r w:rsidRPr="0026607E">
        <w:rPr>
          <w:rFonts w:ascii="Times New Roman" w:hAnsi="Times New Roman" w:cs="Times New Roman"/>
          <w:sz w:val="24"/>
          <w:szCs w:val="24"/>
          <w:u w:val="single"/>
        </w:rPr>
        <w:t xml:space="preserve">Auswertung </w:t>
      </w:r>
    </w:p>
    <w:p w14:paraId="5DB8D922" w14:textId="77777777" w:rsidR="0097377B" w:rsidRPr="0026607E" w:rsidRDefault="0097377B" w:rsidP="0097377B">
      <w:pPr>
        <w:spacing w:line="360" w:lineRule="auto"/>
        <w:ind w:left="1416"/>
        <w:jc w:val="both"/>
        <w:rPr>
          <w:rFonts w:ascii="Times New Roman" w:hAnsi="Times New Roman" w:cs="Times New Roman"/>
          <w:sz w:val="24"/>
          <w:szCs w:val="24"/>
        </w:rPr>
      </w:pPr>
      <w:r w:rsidRPr="0026607E">
        <w:rPr>
          <w:rFonts w:ascii="Times New Roman" w:hAnsi="Times New Roman" w:cs="Times New Roman"/>
          <w:sz w:val="24"/>
          <w:szCs w:val="24"/>
        </w:rPr>
        <w:t>Wertet den Versuch im Hinblick auf eure Beobachtungen aus</w:t>
      </w:r>
      <w:r>
        <w:rPr>
          <w:rFonts w:ascii="Times New Roman" w:hAnsi="Times New Roman" w:cs="Times New Roman"/>
          <w:sz w:val="24"/>
          <w:szCs w:val="24"/>
        </w:rPr>
        <w:t>.</w:t>
      </w:r>
      <w:r w:rsidRPr="0026607E">
        <w:rPr>
          <w:rFonts w:ascii="Times New Roman" w:hAnsi="Times New Roman" w:cs="Times New Roman"/>
          <w:sz w:val="24"/>
          <w:szCs w:val="24"/>
        </w:rPr>
        <w:t xml:space="preserve"> </w:t>
      </w:r>
      <w:r>
        <w:rPr>
          <w:rFonts w:ascii="Times New Roman" w:hAnsi="Times New Roman" w:cs="Times New Roman"/>
          <w:sz w:val="24"/>
          <w:szCs w:val="24"/>
        </w:rPr>
        <w:t>Erläutert</w:t>
      </w:r>
      <w:r w:rsidRPr="0026607E">
        <w:rPr>
          <w:rFonts w:ascii="Times New Roman" w:hAnsi="Times New Roman" w:cs="Times New Roman"/>
          <w:sz w:val="24"/>
          <w:szCs w:val="24"/>
        </w:rPr>
        <w:t>, welche Rückschlüsse ihr aus dem Ergebnis für die Bestandteile des Düngemittels</w:t>
      </w:r>
      <w:r>
        <w:rPr>
          <w:rFonts w:ascii="Times New Roman" w:hAnsi="Times New Roman" w:cs="Times New Roman"/>
          <w:sz w:val="24"/>
          <w:szCs w:val="24"/>
        </w:rPr>
        <w:t>, welches euch angeboten wurde,</w:t>
      </w:r>
      <w:r w:rsidRPr="0026607E">
        <w:rPr>
          <w:rFonts w:ascii="Times New Roman" w:hAnsi="Times New Roman" w:cs="Times New Roman"/>
          <w:sz w:val="24"/>
          <w:szCs w:val="24"/>
        </w:rPr>
        <w:t xml:space="preserve"> ziehen könnt</w:t>
      </w:r>
      <w:r>
        <w:rPr>
          <w:rFonts w:ascii="Times New Roman" w:hAnsi="Times New Roman" w:cs="Times New Roman"/>
          <w:sz w:val="24"/>
          <w:szCs w:val="24"/>
        </w:rPr>
        <w:t xml:space="preserve"> und erklärt, ob ihr den untersuchten Dünger kaufen und für eure Felder verwenden würdet.</w:t>
      </w:r>
      <w:r w:rsidRPr="0026607E">
        <w:rPr>
          <w:rFonts w:ascii="Times New Roman" w:hAnsi="Times New Roman" w:cs="Times New Roman"/>
          <w:sz w:val="24"/>
          <w:szCs w:val="24"/>
        </w:rPr>
        <w:t xml:space="preserve"> Notiert eure Ergebnisse. </w:t>
      </w:r>
    </w:p>
    <w:p w14:paraId="548D9E96" w14:textId="77777777" w:rsidR="0097377B" w:rsidRPr="0026607E" w:rsidRDefault="0097377B" w:rsidP="0097377B">
      <w:pPr>
        <w:spacing w:line="360" w:lineRule="auto"/>
        <w:jc w:val="both"/>
        <w:rPr>
          <w:rFonts w:ascii="Times New Roman" w:hAnsi="Times New Roman" w:cs="Times New Roman"/>
          <w:sz w:val="24"/>
          <w:szCs w:val="24"/>
        </w:rPr>
      </w:pPr>
      <w:r w:rsidRPr="0026607E">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DED1D1" w14:textId="63BEDAE9" w:rsidR="0097377B" w:rsidRDefault="0097377B" w:rsidP="0097377B">
      <w:pPr>
        <w:spacing w:before="360" w:after="240" w:line="360" w:lineRule="auto"/>
        <w:rPr>
          <w:rFonts w:ascii="Times New Roman" w:hAnsi="Times New Roman" w:cs="Times New Roman"/>
          <w:sz w:val="24"/>
          <w:szCs w:val="24"/>
        </w:rPr>
      </w:pPr>
    </w:p>
    <w:p w14:paraId="2BE1083E" w14:textId="73060611" w:rsidR="0097377B" w:rsidRDefault="0097377B" w:rsidP="0097377B">
      <w:pPr>
        <w:spacing w:before="360" w:after="240" w:line="360" w:lineRule="auto"/>
        <w:rPr>
          <w:rFonts w:ascii="Times New Roman" w:hAnsi="Times New Roman" w:cs="Times New Roman"/>
          <w:sz w:val="24"/>
          <w:szCs w:val="24"/>
        </w:rPr>
      </w:pPr>
    </w:p>
    <w:p w14:paraId="4923A852" w14:textId="77777777" w:rsidR="0097377B" w:rsidRDefault="0097377B" w:rsidP="0097377B">
      <w:pPr>
        <w:spacing w:before="360" w:after="240" w:line="360" w:lineRule="auto"/>
        <w:rPr>
          <w:rFonts w:ascii="Times New Roman" w:hAnsi="Times New Roman" w:cs="Times New Roman"/>
          <w:sz w:val="24"/>
          <w:szCs w:val="24"/>
        </w:rPr>
      </w:pPr>
    </w:p>
    <w:p w14:paraId="0923FA0C" w14:textId="77777777" w:rsidR="0097377B" w:rsidRDefault="0097377B" w:rsidP="0097377B">
      <w:pPr>
        <w:spacing w:before="360" w:after="240" w:line="360" w:lineRule="auto"/>
        <w:rPr>
          <w:rFonts w:ascii="Times New Roman" w:hAnsi="Times New Roman" w:cs="Times New Roman"/>
          <w:b/>
          <w:bCs/>
          <w:sz w:val="24"/>
          <w:szCs w:val="24"/>
          <w:u w:val="single"/>
        </w:rPr>
      </w:pPr>
    </w:p>
    <w:p w14:paraId="443C5DE6" w14:textId="77777777" w:rsidR="0097377B" w:rsidRDefault="0097377B" w:rsidP="0097377B">
      <w:pPr>
        <w:spacing w:before="360" w:after="240" w:line="360" w:lineRule="auto"/>
        <w:rPr>
          <w:rFonts w:ascii="Times New Roman" w:hAnsi="Times New Roman" w:cs="Times New Roman"/>
          <w:b/>
          <w:bCs/>
          <w:sz w:val="24"/>
          <w:szCs w:val="24"/>
          <w:u w:val="single"/>
        </w:rPr>
      </w:pPr>
    </w:p>
    <w:p w14:paraId="5AEB1B97" w14:textId="77777777" w:rsidR="0097377B" w:rsidRDefault="0097377B" w:rsidP="0097377B">
      <w:pPr>
        <w:spacing w:before="360" w:after="240" w:line="360" w:lineRule="auto"/>
        <w:jc w:val="center"/>
        <w:rPr>
          <w:rFonts w:ascii="Times New Roman" w:hAnsi="Times New Roman" w:cs="Times New Roman"/>
          <w:b/>
          <w:bCs/>
          <w:sz w:val="24"/>
          <w:szCs w:val="24"/>
          <w:u w:val="single"/>
        </w:rPr>
      </w:pPr>
    </w:p>
    <w:p w14:paraId="088E644C" w14:textId="77777777" w:rsidR="0097377B" w:rsidRDefault="0097377B" w:rsidP="0097377B">
      <w:pPr>
        <w:spacing w:before="360" w:after="240" w:line="360" w:lineRule="auto"/>
        <w:jc w:val="center"/>
        <w:rPr>
          <w:rFonts w:ascii="Times New Roman" w:hAnsi="Times New Roman" w:cs="Times New Roman"/>
          <w:b/>
          <w:bCs/>
          <w:sz w:val="24"/>
          <w:szCs w:val="24"/>
          <w:u w:val="single"/>
        </w:rPr>
      </w:pPr>
    </w:p>
    <w:p w14:paraId="59AA756D" w14:textId="77777777" w:rsidR="0097377B" w:rsidRDefault="0097377B" w:rsidP="0097377B">
      <w:pPr>
        <w:spacing w:before="360" w:after="240" w:line="360" w:lineRule="auto"/>
        <w:rPr>
          <w:rFonts w:ascii="Times New Roman" w:hAnsi="Times New Roman" w:cs="Times New Roman"/>
          <w:b/>
          <w:bCs/>
          <w:sz w:val="24"/>
          <w:szCs w:val="24"/>
          <w:u w:val="single"/>
        </w:rPr>
      </w:pPr>
    </w:p>
    <w:p w14:paraId="7B67AAD0" w14:textId="77777777" w:rsidR="0097377B" w:rsidRDefault="0097377B" w:rsidP="0097377B">
      <w:pPr>
        <w:spacing w:before="360" w:after="240" w:line="360" w:lineRule="auto"/>
        <w:jc w:val="center"/>
        <w:rPr>
          <w:rFonts w:ascii="Times New Roman" w:hAnsi="Times New Roman" w:cs="Times New Roman"/>
          <w:b/>
          <w:bCs/>
          <w:sz w:val="24"/>
          <w:szCs w:val="24"/>
          <w:u w:val="single"/>
        </w:rPr>
      </w:pPr>
      <w:r>
        <w:rPr>
          <w:rFonts w:ascii="Times New Roman" w:hAnsi="Times New Roman" w:cs="Times New Roman"/>
          <w:noProof/>
          <w:sz w:val="40"/>
          <w:szCs w:val="40"/>
          <w:lang w:eastAsia="de-DE"/>
        </w:rPr>
        <w:lastRenderedPageBreak/>
        <mc:AlternateContent>
          <mc:Choice Requires="wps">
            <w:drawing>
              <wp:anchor distT="0" distB="0" distL="114300" distR="114300" simplePos="0" relativeHeight="251717632" behindDoc="0" locked="0" layoutInCell="1" allowOverlap="1" wp14:anchorId="2075FD7C" wp14:editId="698A37AA">
                <wp:simplePos x="0" y="0"/>
                <wp:positionH relativeFrom="column">
                  <wp:posOffset>-327804</wp:posOffset>
                </wp:positionH>
                <wp:positionV relativeFrom="paragraph">
                  <wp:posOffset>-259260</wp:posOffset>
                </wp:positionV>
                <wp:extent cx="5360565" cy="265670"/>
                <wp:effectExtent l="0" t="0" r="12065" b="20320"/>
                <wp:wrapNone/>
                <wp:docPr id="77" name="Textfeld 77"/>
                <wp:cNvGraphicFramePr/>
                <a:graphic xmlns:a="http://schemas.openxmlformats.org/drawingml/2006/main">
                  <a:graphicData uri="http://schemas.microsoft.com/office/word/2010/wordprocessingShape">
                    <wps:wsp>
                      <wps:cNvSpPr txBox="1"/>
                      <wps:spPr>
                        <a:xfrm>
                          <a:off x="0" y="0"/>
                          <a:ext cx="5360565" cy="265670"/>
                        </a:xfrm>
                        <a:prstGeom prst="rect">
                          <a:avLst/>
                        </a:prstGeom>
                        <a:solidFill>
                          <a:schemeClr val="lt1"/>
                        </a:solidFill>
                        <a:ln w="6350">
                          <a:solidFill>
                            <a:schemeClr val="bg1"/>
                          </a:solidFill>
                        </a:ln>
                      </wps:spPr>
                      <wps:txbx>
                        <w:txbxContent>
                          <w:p w14:paraId="03688FBF" w14:textId="77777777" w:rsidR="0097377B" w:rsidRPr="00775C36" w:rsidRDefault="0097377B" w:rsidP="0097377B">
                            <w:pPr>
                              <w:pStyle w:val="Listenabsatz"/>
                              <w:numPr>
                                <w:ilvl w:val="0"/>
                                <w:numId w:val="8"/>
                              </w:numPr>
                              <w:rPr>
                                <w:rFonts w:ascii="Times New Roman" w:hAnsi="Times New Roman" w:cs="Times New Roman"/>
                                <w:color w:val="808080" w:themeColor="background1" w:themeShade="80"/>
                              </w:rPr>
                            </w:pPr>
                            <w:r w:rsidRPr="00775C36">
                              <w:rPr>
                                <w:rFonts w:ascii="Times New Roman" w:hAnsi="Times New Roman" w:cs="Times New Roman"/>
                                <w:color w:val="808080" w:themeColor="background1" w:themeShade="80"/>
                              </w:rPr>
                              <w:t>Modul: Ein Ion in den Schlagzeilen – Was steckt hinter diesem Nitrat?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75FD7C" id="Textfeld 77" o:spid="_x0000_s1039" type="#_x0000_t202" style="position:absolute;left:0;text-align:left;margin-left:-25.8pt;margin-top:-20.4pt;width:422.1pt;height:20.9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" fillcolor="white [3201]" strokecolor="white [3212]" strokeweight=".5pt">
                <v:textbox>
                  <w:txbxContent>
                    <w:p w14:paraId="03688FBF" w14:textId="77777777" w:rsidR="0097377B" w:rsidRPr="00775C36" w:rsidRDefault="0097377B" w:rsidP="0097377B">
                      <w:pPr>
                        <w:pStyle w:val="Listenabsatz"/>
                        <w:numPr>
                          <w:ilvl w:val="0"/>
                          <w:numId w:val="8"/>
                        </w:numPr>
                        <w:rPr>
                          <w:rFonts w:ascii="Times New Roman" w:hAnsi="Times New Roman" w:cs="Times New Roman"/>
                          <w:color w:val="808080" w:themeColor="background1" w:themeShade="80"/>
                        </w:rPr>
                      </w:pPr>
                      <w:r w:rsidRPr="00775C36">
                        <w:rPr>
                          <w:rFonts w:ascii="Times New Roman" w:hAnsi="Times New Roman" w:cs="Times New Roman"/>
                          <w:color w:val="808080" w:themeColor="background1" w:themeShade="80"/>
                        </w:rPr>
                        <w:t>Modul: Ein Ion in den Schlagzeilen – Was steckt hinter diesem Nitrat?</w:t>
                      </w:r>
                    </w:p>
                  </w:txbxContent>
                </v:textbox>
              </v:shape>
            </w:pict>
          </mc:Fallback>
        </mc:AlternateContent>
      </w:r>
      <w:r w:rsidRPr="0026607E">
        <w:rPr>
          <w:rFonts w:ascii="Times New Roman" w:hAnsi="Times New Roman" w:cs="Times New Roman"/>
          <w:noProof/>
          <w:sz w:val="32"/>
          <w:szCs w:val="32"/>
          <w:lang w:eastAsia="de-DE"/>
        </w:rPr>
        <mc:AlternateContent>
          <mc:Choice Requires="wps">
            <w:drawing>
              <wp:anchor distT="0" distB="0" distL="114300" distR="114300" simplePos="0" relativeHeight="251715584" behindDoc="1" locked="0" layoutInCell="1" allowOverlap="1" wp14:anchorId="768668BE" wp14:editId="1D6D481F">
                <wp:simplePos x="0" y="0"/>
                <wp:positionH relativeFrom="column">
                  <wp:posOffset>-892379</wp:posOffset>
                </wp:positionH>
                <wp:positionV relativeFrom="paragraph">
                  <wp:posOffset>46355</wp:posOffset>
                </wp:positionV>
                <wp:extent cx="7572375" cy="238125"/>
                <wp:effectExtent l="0" t="0" r="28575" b="28575"/>
                <wp:wrapNone/>
                <wp:docPr id="74" name="Rechteck 74"/>
                <wp:cNvGraphicFramePr/>
                <a:graphic xmlns:a="http://schemas.openxmlformats.org/drawingml/2006/main">
                  <a:graphicData uri="http://schemas.microsoft.com/office/word/2010/wordprocessingShape">
                    <wps:wsp>
                      <wps:cNvSpPr/>
                      <wps:spPr>
                        <a:xfrm>
                          <a:off x="0" y="0"/>
                          <a:ext cx="7572375" cy="238125"/>
                        </a:xfrm>
                        <a:prstGeom prst="rect">
                          <a:avLst/>
                        </a:prstGeom>
                        <a:solidFill>
                          <a:srgbClr val="97DCFF"/>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EB779" id="Rechteck 74" o:spid="_x0000_s1026" style="position:absolute;margin-left:-70.25pt;margin-top:3.65pt;width:596.25pt;height:18.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" fillcolor="#97dcff" strokecolor="white [3212]" strokeweight="1pt"/>
            </w:pict>
          </mc:Fallback>
        </mc:AlternateContent>
      </w:r>
    </w:p>
    <w:p w14:paraId="5310F40F" w14:textId="77777777" w:rsidR="0097377B" w:rsidRPr="00B80A97" w:rsidRDefault="0097377B" w:rsidP="0097377B">
      <w:pPr>
        <w:spacing w:before="360" w:after="240" w:line="360" w:lineRule="auto"/>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Versuch 2: </w:t>
      </w:r>
      <w:r w:rsidRPr="00041067">
        <w:rPr>
          <w:rFonts w:ascii="Times New Roman" w:hAnsi="Times New Roman" w:cs="Times New Roman"/>
          <w:sz w:val="24"/>
          <w:szCs w:val="24"/>
          <w:u w:val="single"/>
        </w:rPr>
        <w:t>Ammonium</w:t>
      </w:r>
      <w:r>
        <w:rPr>
          <w:rFonts w:ascii="Times New Roman" w:hAnsi="Times New Roman" w:cs="Times New Roman"/>
          <w:sz w:val="24"/>
          <w:szCs w:val="24"/>
          <w:u w:val="single"/>
        </w:rPr>
        <w:t>-Ionen</w:t>
      </w:r>
      <w:r w:rsidRPr="00041067">
        <w:rPr>
          <w:rFonts w:ascii="Times New Roman" w:hAnsi="Times New Roman" w:cs="Times New Roman"/>
          <w:sz w:val="24"/>
          <w:szCs w:val="24"/>
          <w:u w:val="single"/>
        </w:rPr>
        <w:t>-Nachweis</w:t>
      </w:r>
      <w:r w:rsidRPr="00B80A97">
        <w:rPr>
          <w:rFonts w:ascii="Times New Roman" w:hAnsi="Times New Roman" w:cs="Times New Roman"/>
          <w:sz w:val="24"/>
          <w:szCs w:val="24"/>
          <w:u w:val="single"/>
        </w:rPr>
        <w:t xml:space="preserve"> </w:t>
      </w:r>
    </w:p>
    <w:p w14:paraId="4C6FBF16" w14:textId="77777777" w:rsidR="0097377B" w:rsidRPr="0026607E" w:rsidRDefault="0097377B" w:rsidP="0097377B">
      <w:pPr>
        <w:spacing w:before="360" w:after="240" w:line="360" w:lineRule="auto"/>
        <w:jc w:val="both"/>
        <w:rPr>
          <w:rFonts w:ascii="Times New Roman" w:hAnsi="Times New Roman" w:cs="Times New Roman"/>
          <w:sz w:val="24"/>
          <w:szCs w:val="24"/>
          <w:u w:val="single"/>
        </w:rPr>
      </w:pPr>
      <w:bookmarkStart w:id="3" w:name="_Hlk76722848"/>
      <w:r w:rsidRPr="0026607E">
        <w:rPr>
          <w:rFonts w:ascii="Times New Roman" w:hAnsi="Times New Roman" w:cs="Times New Roman"/>
          <w:sz w:val="24"/>
          <w:szCs w:val="24"/>
          <w:u w:val="single"/>
        </w:rPr>
        <w:t>Materia</w:t>
      </w:r>
      <w:r w:rsidRPr="00041067">
        <w:rPr>
          <w:rFonts w:ascii="Times New Roman" w:hAnsi="Times New Roman" w:cs="Times New Roman"/>
          <w:sz w:val="24"/>
          <w:szCs w:val="24"/>
          <w:u w:val="single"/>
        </w:rPr>
        <w:t>lien</w:t>
      </w:r>
      <w:r w:rsidRPr="0026607E">
        <w:rPr>
          <w:rFonts w:ascii="Times New Roman" w:hAnsi="Times New Roman" w:cs="Times New Roman"/>
          <w:sz w:val="24"/>
          <w:szCs w:val="24"/>
          <w:u w:val="single"/>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7377B" w:rsidRPr="0026607E" w14:paraId="299D9800" w14:textId="77777777" w:rsidTr="005C4C31">
        <w:tc>
          <w:tcPr>
            <w:tcW w:w="4531" w:type="dxa"/>
          </w:tcPr>
          <w:p w14:paraId="76028E73" w14:textId="77777777" w:rsidR="0097377B" w:rsidRPr="0026607E" w:rsidRDefault="0097377B" w:rsidP="0097377B">
            <w:pPr>
              <w:pStyle w:val="Listenabsatz"/>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sechs </w:t>
            </w:r>
            <w:r w:rsidRPr="0026607E">
              <w:rPr>
                <w:rFonts w:ascii="Times New Roman" w:hAnsi="Times New Roman" w:cs="Times New Roman"/>
                <w:sz w:val="24"/>
                <w:szCs w:val="24"/>
              </w:rPr>
              <w:t xml:space="preserve">Uhrgläser </w:t>
            </w:r>
            <w:r w:rsidRPr="0026607E">
              <w:rPr>
                <w:rFonts w:ascii="Times New Roman" w:hAnsi="Times New Roman" w:cs="Times New Roman"/>
                <w:sz w:val="24"/>
                <w:szCs w:val="24"/>
              </w:rPr>
              <w:tab/>
            </w:r>
            <w:r w:rsidRPr="0026607E">
              <w:rPr>
                <w:rFonts w:ascii="Times New Roman" w:hAnsi="Times New Roman" w:cs="Times New Roman"/>
                <w:sz w:val="24"/>
                <w:szCs w:val="24"/>
              </w:rPr>
              <w:tab/>
              <w:t xml:space="preserve"> </w:t>
            </w:r>
          </w:p>
          <w:p w14:paraId="5B1FBB5A" w14:textId="77777777" w:rsidR="0097377B" w:rsidRPr="0026607E" w:rsidRDefault="0097377B" w:rsidP="0097377B">
            <w:pPr>
              <w:pStyle w:val="Listenabsatz"/>
              <w:numPr>
                <w:ilvl w:val="0"/>
                <w:numId w:val="1"/>
              </w:numPr>
              <w:spacing w:line="360" w:lineRule="auto"/>
              <w:jc w:val="both"/>
              <w:rPr>
                <w:rFonts w:ascii="Times New Roman" w:hAnsi="Times New Roman" w:cs="Times New Roman"/>
                <w:sz w:val="24"/>
                <w:szCs w:val="24"/>
              </w:rPr>
            </w:pPr>
            <w:r w:rsidRPr="0026607E">
              <w:rPr>
                <w:rFonts w:ascii="Times New Roman" w:hAnsi="Times New Roman" w:cs="Times New Roman"/>
                <w:sz w:val="24"/>
                <w:szCs w:val="24"/>
              </w:rPr>
              <w:t xml:space="preserve">Pinzette </w:t>
            </w:r>
          </w:p>
          <w:p w14:paraId="6B6342FC" w14:textId="77777777" w:rsidR="0097377B" w:rsidRPr="0026607E" w:rsidRDefault="0097377B" w:rsidP="0097377B">
            <w:pPr>
              <w:pStyle w:val="Listenabsatz"/>
              <w:numPr>
                <w:ilvl w:val="0"/>
                <w:numId w:val="1"/>
              </w:numPr>
              <w:spacing w:line="360" w:lineRule="auto"/>
              <w:jc w:val="both"/>
              <w:rPr>
                <w:rFonts w:ascii="Times New Roman" w:hAnsi="Times New Roman" w:cs="Times New Roman"/>
                <w:sz w:val="24"/>
                <w:szCs w:val="24"/>
              </w:rPr>
            </w:pPr>
            <w:r w:rsidRPr="0026607E">
              <w:rPr>
                <w:rFonts w:ascii="Times New Roman" w:hAnsi="Times New Roman" w:cs="Times New Roman"/>
                <w:sz w:val="24"/>
                <w:szCs w:val="24"/>
              </w:rPr>
              <w:t xml:space="preserve">pH-Papier </w:t>
            </w:r>
          </w:p>
        </w:tc>
        <w:tc>
          <w:tcPr>
            <w:tcW w:w="4531" w:type="dxa"/>
          </w:tcPr>
          <w:p w14:paraId="5A0DAED6" w14:textId="77777777" w:rsidR="0097377B" w:rsidRPr="0026607E" w:rsidRDefault="0097377B" w:rsidP="0097377B">
            <w:pPr>
              <w:pStyle w:val="Listenabsatz"/>
              <w:numPr>
                <w:ilvl w:val="0"/>
                <w:numId w:val="1"/>
              </w:numPr>
              <w:spacing w:line="360" w:lineRule="auto"/>
              <w:jc w:val="both"/>
              <w:rPr>
                <w:rFonts w:ascii="Times New Roman" w:hAnsi="Times New Roman" w:cs="Times New Roman"/>
                <w:sz w:val="24"/>
                <w:szCs w:val="24"/>
              </w:rPr>
            </w:pPr>
            <w:r w:rsidRPr="0026607E">
              <w:rPr>
                <w:rFonts w:ascii="Times New Roman" w:hAnsi="Times New Roman" w:cs="Times New Roman"/>
                <w:sz w:val="24"/>
                <w:szCs w:val="24"/>
              </w:rPr>
              <w:t>Stoppuhr</w:t>
            </w:r>
          </w:p>
          <w:p w14:paraId="59F93A28" w14:textId="77777777" w:rsidR="0097377B" w:rsidRPr="0026607E" w:rsidRDefault="0097377B" w:rsidP="0097377B">
            <w:pPr>
              <w:pStyle w:val="Listenabsatz"/>
              <w:numPr>
                <w:ilvl w:val="0"/>
                <w:numId w:val="1"/>
              </w:numPr>
              <w:spacing w:line="360" w:lineRule="auto"/>
              <w:jc w:val="both"/>
              <w:rPr>
                <w:rFonts w:ascii="Times New Roman" w:hAnsi="Times New Roman" w:cs="Times New Roman"/>
                <w:sz w:val="24"/>
                <w:szCs w:val="24"/>
              </w:rPr>
            </w:pPr>
            <w:r w:rsidRPr="0026607E">
              <w:rPr>
                <w:rFonts w:ascii="Times New Roman" w:hAnsi="Times New Roman" w:cs="Times New Roman"/>
                <w:sz w:val="24"/>
                <w:szCs w:val="24"/>
              </w:rPr>
              <w:t xml:space="preserve">drei Messzylinder (10 </w:t>
            </w:r>
            <w:proofErr w:type="spellStart"/>
            <w:r w:rsidRPr="0026607E">
              <w:rPr>
                <w:rFonts w:ascii="Times New Roman" w:hAnsi="Times New Roman" w:cs="Times New Roman"/>
                <w:sz w:val="24"/>
                <w:szCs w:val="24"/>
              </w:rPr>
              <w:t>mL</w:t>
            </w:r>
            <w:proofErr w:type="spellEnd"/>
            <w:r w:rsidRPr="0026607E">
              <w:rPr>
                <w:rFonts w:ascii="Times New Roman" w:hAnsi="Times New Roman" w:cs="Times New Roman"/>
                <w:sz w:val="24"/>
                <w:szCs w:val="24"/>
              </w:rPr>
              <w:t>)</w:t>
            </w:r>
          </w:p>
          <w:p w14:paraId="4938F862" w14:textId="77777777" w:rsidR="0097377B" w:rsidRPr="0026607E" w:rsidRDefault="0097377B" w:rsidP="0097377B">
            <w:pPr>
              <w:pStyle w:val="Listenabsatz"/>
              <w:numPr>
                <w:ilvl w:val="0"/>
                <w:numId w:val="1"/>
              </w:numPr>
              <w:spacing w:line="360" w:lineRule="auto"/>
              <w:jc w:val="both"/>
              <w:rPr>
                <w:rFonts w:ascii="Times New Roman" w:hAnsi="Times New Roman" w:cs="Times New Roman"/>
                <w:sz w:val="24"/>
                <w:szCs w:val="24"/>
              </w:rPr>
            </w:pPr>
            <w:r w:rsidRPr="0026607E">
              <w:rPr>
                <w:rFonts w:ascii="Times New Roman" w:hAnsi="Times New Roman" w:cs="Times New Roman"/>
                <w:sz w:val="24"/>
                <w:szCs w:val="24"/>
              </w:rPr>
              <w:t>Spritzwasserflasche</w:t>
            </w:r>
          </w:p>
        </w:tc>
      </w:tr>
    </w:tbl>
    <w:p w14:paraId="1DDD0E05" w14:textId="77777777" w:rsidR="0097377B" w:rsidRPr="0026607E" w:rsidRDefault="0097377B" w:rsidP="0097377B">
      <w:pPr>
        <w:spacing w:after="0" w:line="360" w:lineRule="auto"/>
        <w:jc w:val="both"/>
        <w:rPr>
          <w:rFonts w:ascii="Times New Roman" w:hAnsi="Times New Roman" w:cs="Times New Roman"/>
          <w:sz w:val="24"/>
          <w:szCs w:val="24"/>
        </w:rPr>
      </w:pPr>
    </w:p>
    <w:p w14:paraId="446F9D5F" w14:textId="77777777" w:rsidR="0097377B" w:rsidRPr="0026607E" w:rsidRDefault="0097377B" w:rsidP="0097377B">
      <w:pPr>
        <w:spacing w:line="360" w:lineRule="auto"/>
        <w:jc w:val="both"/>
        <w:rPr>
          <w:rFonts w:ascii="Times New Roman" w:hAnsi="Times New Roman" w:cs="Times New Roman"/>
          <w:sz w:val="24"/>
          <w:szCs w:val="24"/>
          <w:u w:val="single"/>
        </w:rPr>
      </w:pPr>
      <w:r w:rsidRPr="0026607E">
        <w:rPr>
          <w:rFonts w:ascii="Times New Roman" w:hAnsi="Times New Roman" w:cs="Times New Roman"/>
          <w:sz w:val="24"/>
          <w:szCs w:val="24"/>
          <w:u w:val="single"/>
        </w:rPr>
        <w:t xml:space="preserve">Chemikalien </w:t>
      </w:r>
    </w:p>
    <w:tbl>
      <w:tblPr>
        <w:tblStyle w:val="Tabellenrast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683"/>
      </w:tblGrid>
      <w:tr w:rsidR="0097377B" w:rsidRPr="0026607E" w14:paraId="48792E70" w14:textId="77777777" w:rsidTr="005C4C31">
        <w:tc>
          <w:tcPr>
            <w:tcW w:w="4531" w:type="dxa"/>
          </w:tcPr>
          <w:p w14:paraId="08F53143" w14:textId="77777777" w:rsidR="0097377B" w:rsidRPr="0026607E" w:rsidRDefault="0097377B" w:rsidP="0097377B">
            <w:pPr>
              <w:pStyle w:val="Listenabsatz"/>
              <w:numPr>
                <w:ilvl w:val="0"/>
                <w:numId w:val="1"/>
              </w:numPr>
              <w:spacing w:line="360" w:lineRule="auto"/>
              <w:jc w:val="both"/>
              <w:rPr>
                <w:rFonts w:ascii="Times New Roman" w:hAnsi="Times New Roman" w:cs="Times New Roman"/>
                <w:sz w:val="24"/>
                <w:szCs w:val="24"/>
              </w:rPr>
            </w:pPr>
            <w:r w:rsidRPr="0026607E">
              <w:rPr>
                <w:rFonts w:ascii="Times New Roman" w:hAnsi="Times New Roman" w:cs="Times New Roman"/>
                <w:sz w:val="24"/>
                <w:szCs w:val="24"/>
              </w:rPr>
              <w:t xml:space="preserve">bereitgestellte Düngerprobenlösung  </w:t>
            </w:r>
          </w:p>
          <w:p w14:paraId="416F9275" w14:textId="77777777" w:rsidR="0097377B" w:rsidRPr="0026607E" w:rsidRDefault="0097377B" w:rsidP="0097377B">
            <w:pPr>
              <w:pStyle w:val="Listenabsatz"/>
              <w:numPr>
                <w:ilvl w:val="0"/>
                <w:numId w:val="1"/>
              </w:numPr>
              <w:spacing w:line="360" w:lineRule="auto"/>
              <w:jc w:val="both"/>
              <w:rPr>
                <w:rFonts w:ascii="Times New Roman" w:hAnsi="Times New Roman" w:cs="Times New Roman"/>
                <w:sz w:val="24"/>
                <w:szCs w:val="24"/>
              </w:rPr>
            </w:pPr>
            <w:r w:rsidRPr="0026607E">
              <w:rPr>
                <w:rFonts w:ascii="Times New Roman" w:hAnsi="Times New Roman" w:cs="Times New Roman"/>
                <w:sz w:val="24"/>
                <w:szCs w:val="24"/>
              </w:rPr>
              <w:t xml:space="preserve">destilliertes Wasser </w:t>
            </w:r>
          </w:p>
        </w:tc>
        <w:tc>
          <w:tcPr>
            <w:tcW w:w="4683" w:type="dxa"/>
          </w:tcPr>
          <w:p w14:paraId="70527867" w14:textId="77777777" w:rsidR="0097377B" w:rsidRPr="0026607E" w:rsidRDefault="0097377B" w:rsidP="0097377B">
            <w:pPr>
              <w:pStyle w:val="Listenabsatz"/>
              <w:numPr>
                <w:ilvl w:val="0"/>
                <w:numId w:val="1"/>
              </w:numPr>
              <w:spacing w:line="360" w:lineRule="auto"/>
              <w:jc w:val="both"/>
              <w:rPr>
                <w:rFonts w:ascii="Times New Roman" w:hAnsi="Times New Roman" w:cs="Times New Roman"/>
                <w:sz w:val="24"/>
                <w:szCs w:val="24"/>
              </w:rPr>
            </w:pPr>
            <w:r w:rsidRPr="0026607E">
              <w:rPr>
                <w:rFonts w:ascii="Times New Roman" w:hAnsi="Times New Roman" w:cs="Times New Roman"/>
                <w:sz w:val="24"/>
                <w:szCs w:val="24"/>
              </w:rPr>
              <w:t>Natriumhydroxid-Plätzchen</w:t>
            </w:r>
          </w:p>
          <w:p w14:paraId="26E208D2" w14:textId="77777777" w:rsidR="0097377B" w:rsidRPr="0026607E" w:rsidRDefault="0097377B" w:rsidP="0097377B">
            <w:pPr>
              <w:pStyle w:val="Listenabsatz"/>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gesättigte </w:t>
            </w:r>
            <w:r w:rsidRPr="0026607E">
              <w:rPr>
                <w:rFonts w:ascii="Times New Roman" w:hAnsi="Times New Roman" w:cs="Times New Roman"/>
                <w:sz w:val="24"/>
                <w:szCs w:val="24"/>
              </w:rPr>
              <w:t>Ammoniumchlorid</w:t>
            </w:r>
            <w:r>
              <w:rPr>
                <w:rFonts w:ascii="Times New Roman" w:hAnsi="Times New Roman" w:cs="Times New Roman"/>
                <w:sz w:val="24"/>
                <w:szCs w:val="24"/>
              </w:rPr>
              <w:t>-</w:t>
            </w:r>
            <w:r w:rsidRPr="0026607E">
              <w:rPr>
                <w:rFonts w:ascii="Times New Roman" w:hAnsi="Times New Roman" w:cs="Times New Roman"/>
                <w:sz w:val="24"/>
                <w:szCs w:val="24"/>
              </w:rPr>
              <w:t xml:space="preserve">Lösung </w:t>
            </w:r>
          </w:p>
        </w:tc>
      </w:tr>
    </w:tbl>
    <w:bookmarkEnd w:id="3"/>
    <w:p w14:paraId="6BF769D5" w14:textId="77777777" w:rsidR="0097377B" w:rsidRPr="0026607E" w:rsidRDefault="0097377B" w:rsidP="0097377B">
      <w:pPr>
        <w:spacing w:before="360" w:after="120" w:line="360" w:lineRule="auto"/>
        <w:jc w:val="both"/>
        <w:rPr>
          <w:rFonts w:ascii="Times New Roman" w:hAnsi="Times New Roman" w:cs="Times New Roman"/>
          <w:sz w:val="24"/>
          <w:szCs w:val="24"/>
          <w:u w:val="single"/>
        </w:rPr>
      </w:pPr>
      <w:r w:rsidRPr="0026607E">
        <w:rPr>
          <w:rFonts w:ascii="Times New Roman" w:hAnsi="Times New Roman" w:cs="Times New Roman"/>
          <w:sz w:val="24"/>
          <w:szCs w:val="24"/>
          <w:u w:val="single"/>
        </w:rPr>
        <w:t>Sicherheitshinweise</w:t>
      </w:r>
    </w:p>
    <w:tbl>
      <w:tblPr>
        <w:tblStyle w:val="Tabellenraster"/>
        <w:tblW w:w="0" w:type="auto"/>
        <w:tblLook w:val="04A0" w:firstRow="1" w:lastRow="0" w:firstColumn="1" w:lastColumn="0" w:noHBand="0" w:noVBand="1"/>
      </w:tblPr>
      <w:tblGrid>
        <w:gridCol w:w="2056"/>
        <w:gridCol w:w="1908"/>
        <w:gridCol w:w="1418"/>
        <w:gridCol w:w="3680"/>
      </w:tblGrid>
      <w:tr w:rsidR="0097377B" w:rsidRPr="0026607E" w14:paraId="40B0BDA7" w14:textId="77777777" w:rsidTr="005C4C31">
        <w:tc>
          <w:tcPr>
            <w:tcW w:w="2056" w:type="dxa"/>
            <w:shd w:val="clear" w:color="auto" w:fill="97DCFF"/>
            <w:vAlign w:val="center"/>
          </w:tcPr>
          <w:p w14:paraId="0DA406D8" w14:textId="77777777" w:rsidR="0097377B" w:rsidRPr="0026607E" w:rsidRDefault="0097377B" w:rsidP="005C4C31">
            <w:pPr>
              <w:spacing w:line="360" w:lineRule="auto"/>
              <w:jc w:val="center"/>
              <w:rPr>
                <w:rFonts w:ascii="Times New Roman" w:hAnsi="Times New Roman" w:cs="Times New Roman"/>
                <w:sz w:val="24"/>
                <w:szCs w:val="24"/>
              </w:rPr>
            </w:pPr>
            <w:r w:rsidRPr="0026607E">
              <w:rPr>
                <w:rFonts w:ascii="Times New Roman" w:hAnsi="Times New Roman" w:cs="Times New Roman"/>
                <w:sz w:val="24"/>
                <w:szCs w:val="24"/>
              </w:rPr>
              <w:t>Name</w:t>
            </w:r>
          </w:p>
        </w:tc>
        <w:tc>
          <w:tcPr>
            <w:tcW w:w="1908" w:type="dxa"/>
            <w:shd w:val="clear" w:color="auto" w:fill="97DCFF"/>
            <w:vAlign w:val="center"/>
          </w:tcPr>
          <w:p w14:paraId="68A746B0" w14:textId="77777777" w:rsidR="0097377B" w:rsidRPr="0026607E" w:rsidRDefault="0097377B" w:rsidP="005C4C31">
            <w:pPr>
              <w:spacing w:line="360" w:lineRule="auto"/>
              <w:jc w:val="center"/>
              <w:rPr>
                <w:rFonts w:ascii="Times New Roman" w:hAnsi="Times New Roman" w:cs="Times New Roman"/>
                <w:sz w:val="24"/>
                <w:szCs w:val="24"/>
              </w:rPr>
            </w:pPr>
            <w:r w:rsidRPr="0026607E">
              <w:rPr>
                <w:rFonts w:ascii="Times New Roman" w:hAnsi="Times New Roman" w:cs="Times New Roman"/>
                <w:sz w:val="24"/>
                <w:szCs w:val="24"/>
              </w:rPr>
              <w:t>Gefahrensymbol</w:t>
            </w:r>
          </w:p>
        </w:tc>
        <w:tc>
          <w:tcPr>
            <w:tcW w:w="1418" w:type="dxa"/>
            <w:shd w:val="clear" w:color="auto" w:fill="97DCFF"/>
            <w:vAlign w:val="center"/>
          </w:tcPr>
          <w:p w14:paraId="744FACF2" w14:textId="77777777" w:rsidR="0097377B" w:rsidRPr="0026607E" w:rsidRDefault="0097377B" w:rsidP="005C4C31">
            <w:pPr>
              <w:spacing w:line="360" w:lineRule="auto"/>
              <w:jc w:val="center"/>
              <w:rPr>
                <w:rFonts w:ascii="Times New Roman" w:hAnsi="Times New Roman" w:cs="Times New Roman"/>
                <w:sz w:val="24"/>
                <w:szCs w:val="24"/>
              </w:rPr>
            </w:pPr>
            <w:r w:rsidRPr="0026607E">
              <w:rPr>
                <w:rFonts w:ascii="Times New Roman" w:hAnsi="Times New Roman" w:cs="Times New Roman"/>
                <w:sz w:val="24"/>
                <w:szCs w:val="24"/>
              </w:rPr>
              <w:t>Signalwort</w:t>
            </w:r>
          </w:p>
        </w:tc>
        <w:tc>
          <w:tcPr>
            <w:tcW w:w="3680" w:type="dxa"/>
            <w:shd w:val="clear" w:color="auto" w:fill="97DCFF"/>
            <w:vAlign w:val="center"/>
          </w:tcPr>
          <w:p w14:paraId="2FAAA60B" w14:textId="77777777" w:rsidR="0097377B" w:rsidRPr="0026607E" w:rsidRDefault="0097377B" w:rsidP="005C4C31">
            <w:pPr>
              <w:spacing w:line="360" w:lineRule="auto"/>
              <w:jc w:val="center"/>
              <w:rPr>
                <w:rFonts w:ascii="Times New Roman" w:hAnsi="Times New Roman" w:cs="Times New Roman"/>
                <w:sz w:val="24"/>
                <w:szCs w:val="24"/>
              </w:rPr>
            </w:pPr>
            <w:r w:rsidRPr="0026607E">
              <w:rPr>
                <w:rFonts w:ascii="Times New Roman" w:hAnsi="Times New Roman" w:cs="Times New Roman"/>
                <w:sz w:val="24"/>
                <w:szCs w:val="24"/>
              </w:rPr>
              <w:t>Hinweis</w:t>
            </w:r>
          </w:p>
        </w:tc>
      </w:tr>
      <w:tr w:rsidR="0097377B" w:rsidRPr="0026607E" w14:paraId="4300E0C8" w14:textId="77777777" w:rsidTr="004734DF">
        <w:tc>
          <w:tcPr>
            <w:tcW w:w="2056" w:type="dxa"/>
          </w:tcPr>
          <w:p w14:paraId="57687859" w14:textId="77777777" w:rsidR="0097377B" w:rsidRPr="0026607E" w:rsidRDefault="0097377B" w:rsidP="005C4C31">
            <w:pPr>
              <w:spacing w:line="360" w:lineRule="auto"/>
              <w:jc w:val="center"/>
              <w:rPr>
                <w:rFonts w:ascii="Times New Roman" w:hAnsi="Times New Roman" w:cs="Times New Roman"/>
                <w:sz w:val="24"/>
                <w:szCs w:val="24"/>
              </w:rPr>
            </w:pPr>
            <w:r w:rsidRPr="0026607E">
              <w:rPr>
                <w:rFonts w:ascii="Times New Roman" w:hAnsi="Times New Roman" w:cs="Times New Roman"/>
                <w:sz w:val="24"/>
                <w:szCs w:val="24"/>
              </w:rPr>
              <w:t>Ammoniumchlorid</w:t>
            </w:r>
          </w:p>
        </w:tc>
        <w:tc>
          <w:tcPr>
            <w:tcW w:w="1908" w:type="dxa"/>
            <w:vAlign w:val="center"/>
          </w:tcPr>
          <w:p w14:paraId="5DDDCF83" w14:textId="77777777" w:rsidR="0097377B" w:rsidRPr="0026607E" w:rsidRDefault="0097377B" w:rsidP="00341D9C">
            <w:pPr>
              <w:spacing w:before="120" w:line="360" w:lineRule="auto"/>
              <w:jc w:val="center"/>
              <w:rPr>
                <w:rFonts w:ascii="Times New Roman" w:hAnsi="Times New Roman" w:cs="Times New Roman"/>
                <w:sz w:val="24"/>
                <w:szCs w:val="24"/>
              </w:rPr>
            </w:pPr>
            <w:r w:rsidRPr="0026607E">
              <w:rPr>
                <w:rFonts w:ascii="Times New Roman" w:hAnsi="Times New Roman" w:cs="Times New Roman"/>
                <w:noProof/>
                <w:sz w:val="24"/>
                <w:szCs w:val="24"/>
                <w:lang w:eastAsia="de-DE"/>
              </w:rPr>
              <w:drawing>
                <wp:inline distT="0" distB="0" distL="0" distR="0" wp14:anchorId="047493EC" wp14:editId="075B833A">
                  <wp:extent cx="657230" cy="552454"/>
                  <wp:effectExtent l="0" t="0" r="9525" b="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57230" cy="552454"/>
                          </a:xfrm>
                          <a:prstGeom prst="rect">
                            <a:avLst/>
                          </a:prstGeom>
                        </pic:spPr>
                      </pic:pic>
                    </a:graphicData>
                  </a:graphic>
                </wp:inline>
              </w:drawing>
            </w:r>
          </w:p>
        </w:tc>
        <w:tc>
          <w:tcPr>
            <w:tcW w:w="1418" w:type="dxa"/>
          </w:tcPr>
          <w:p w14:paraId="216EC4FC" w14:textId="77777777" w:rsidR="0097377B" w:rsidRPr="0026607E" w:rsidRDefault="0097377B" w:rsidP="005C4C31">
            <w:pPr>
              <w:spacing w:line="360" w:lineRule="auto"/>
              <w:jc w:val="center"/>
              <w:rPr>
                <w:rFonts w:ascii="Times New Roman" w:hAnsi="Times New Roman" w:cs="Times New Roman"/>
                <w:sz w:val="24"/>
                <w:szCs w:val="24"/>
              </w:rPr>
            </w:pPr>
            <w:r w:rsidRPr="0026607E">
              <w:rPr>
                <w:rFonts w:ascii="Times New Roman" w:hAnsi="Times New Roman" w:cs="Times New Roman"/>
                <w:sz w:val="24"/>
                <w:szCs w:val="24"/>
              </w:rPr>
              <w:t>Achtung</w:t>
            </w:r>
          </w:p>
        </w:tc>
        <w:tc>
          <w:tcPr>
            <w:tcW w:w="3680" w:type="dxa"/>
          </w:tcPr>
          <w:p w14:paraId="3187BCB5" w14:textId="77777777" w:rsidR="0097377B" w:rsidRPr="0026607E" w:rsidRDefault="0097377B" w:rsidP="005C4C31">
            <w:pPr>
              <w:spacing w:line="360" w:lineRule="auto"/>
              <w:jc w:val="both"/>
              <w:rPr>
                <w:rFonts w:ascii="Times New Roman" w:hAnsi="Times New Roman" w:cs="Times New Roman"/>
                <w:sz w:val="24"/>
                <w:szCs w:val="24"/>
              </w:rPr>
            </w:pPr>
            <w:r w:rsidRPr="0026607E">
              <w:rPr>
                <w:rFonts w:ascii="Times New Roman" w:hAnsi="Times New Roman" w:cs="Times New Roman"/>
                <w:sz w:val="24"/>
                <w:szCs w:val="24"/>
              </w:rPr>
              <w:t>Gesundheitsschädlich bei</w:t>
            </w:r>
            <w:r>
              <w:rPr>
                <w:rFonts w:ascii="Times New Roman" w:hAnsi="Times New Roman" w:cs="Times New Roman"/>
                <w:sz w:val="24"/>
                <w:szCs w:val="24"/>
              </w:rPr>
              <w:t xml:space="preserve"> V</w:t>
            </w:r>
            <w:r w:rsidRPr="0026607E">
              <w:rPr>
                <w:rFonts w:ascii="Times New Roman" w:hAnsi="Times New Roman" w:cs="Times New Roman"/>
                <w:sz w:val="24"/>
                <w:szCs w:val="24"/>
              </w:rPr>
              <w:t xml:space="preserve">er-schlucken. </w:t>
            </w:r>
          </w:p>
          <w:p w14:paraId="3F5F3855" w14:textId="77777777" w:rsidR="0097377B" w:rsidRPr="0026607E" w:rsidRDefault="0097377B" w:rsidP="005C4C31">
            <w:pPr>
              <w:spacing w:line="360" w:lineRule="auto"/>
              <w:jc w:val="both"/>
              <w:rPr>
                <w:rFonts w:ascii="Times New Roman" w:hAnsi="Times New Roman" w:cs="Times New Roman"/>
                <w:sz w:val="24"/>
                <w:szCs w:val="24"/>
              </w:rPr>
            </w:pPr>
            <w:r w:rsidRPr="00F01D90">
              <w:rPr>
                <w:rFonts w:ascii="Times New Roman" w:hAnsi="Times New Roman" w:cs="Times New Roman"/>
                <w:sz w:val="24"/>
                <w:szCs w:val="24"/>
              </w:rPr>
              <w:t>Verursacht schwere Augenreizung</w:t>
            </w:r>
            <w:r>
              <w:rPr>
                <w:rFonts w:ascii="Times New Roman" w:hAnsi="Times New Roman" w:cs="Times New Roman"/>
                <w:sz w:val="24"/>
                <w:szCs w:val="24"/>
              </w:rPr>
              <w:t>.</w:t>
            </w:r>
          </w:p>
        </w:tc>
      </w:tr>
      <w:tr w:rsidR="0097377B" w:rsidRPr="0026607E" w14:paraId="734B78BF" w14:textId="77777777" w:rsidTr="004734DF">
        <w:tc>
          <w:tcPr>
            <w:tcW w:w="2056" w:type="dxa"/>
          </w:tcPr>
          <w:p w14:paraId="13BC3293" w14:textId="77777777" w:rsidR="0097377B" w:rsidRPr="0026607E" w:rsidRDefault="0097377B" w:rsidP="005C4C31">
            <w:pPr>
              <w:spacing w:line="360" w:lineRule="auto"/>
              <w:jc w:val="center"/>
              <w:rPr>
                <w:rFonts w:ascii="Times New Roman" w:hAnsi="Times New Roman" w:cs="Times New Roman"/>
                <w:sz w:val="24"/>
                <w:szCs w:val="24"/>
              </w:rPr>
            </w:pPr>
            <w:r w:rsidRPr="0026607E">
              <w:rPr>
                <w:rFonts w:ascii="Times New Roman" w:hAnsi="Times New Roman" w:cs="Times New Roman"/>
                <w:sz w:val="24"/>
                <w:szCs w:val="24"/>
              </w:rPr>
              <w:t>Natriumhydroxid</w:t>
            </w:r>
          </w:p>
        </w:tc>
        <w:tc>
          <w:tcPr>
            <w:tcW w:w="1908" w:type="dxa"/>
            <w:vAlign w:val="center"/>
          </w:tcPr>
          <w:p w14:paraId="35ECE3AE" w14:textId="77777777" w:rsidR="0097377B" w:rsidRPr="0026607E" w:rsidRDefault="0097377B" w:rsidP="00341D9C">
            <w:pPr>
              <w:spacing w:before="120" w:line="360" w:lineRule="auto"/>
              <w:jc w:val="center"/>
              <w:rPr>
                <w:rFonts w:ascii="Times New Roman" w:hAnsi="Times New Roman" w:cs="Times New Roman"/>
                <w:sz w:val="24"/>
                <w:szCs w:val="24"/>
              </w:rPr>
            </w:pPr>
            <w:r w:rsidRPr="0026607E">
              <w:rPr>
                <w:rFonts w:ascii="Times New Roman" w:hAnsi="Times New Roman" w:cs="Times New Roman"/>
                <w:noProof/>
                <w:sz w:val="24"/>
                <w:szCs w:val="24"/>
                <w:lang w:eastAsia="de-DE"/>
              </w:rPr>
              <w:drawing>
                <wp:inline distT="0" distB="0" distL="0" distR="0" wp14:anchorId="5CC60E47" wp14:editId="351E9B33">
                  <wp:extent cx="809631" cy="647705"/>
                  <wp:effectExtent l="0" t="0" r="9525"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09631" cy="647705"/>
                          </a:xfrm>
                          <a:prstGeom prst="rect">
                            <a:avLst/>
                          </a:prstGeom>
                        </pic:spPr>
                      </pic:pic>
                    </a:graphicData>
                  </a:graphic>
                </wp:inline>
              </w:drawing>
            </w:r>
          </w:p>
        </w:tc>
        <w:tc>
          <w:tcPr>
            <w:tcW w:w="1418" w:type="dxa"/>
          </w:tcPr>
          <w:p w14:paraId="5BE75F7A" w14:textId="77777777" w:rsidR="0097377B" w:rsidRPr="0026607E" w:rsidRDefault="0097377B" w:rsidP="005C4C31">
            <w:pPr>
              <w:spacing w:line="360" w:lineRule="auto"/>
              <w:jc w:val="center"/>
              <w:rPr>
                <w:rFonts w:ascii="Times New Roman" w:hAnsi="Times New Roman" w:cs="Times New Roman"/>
                <w:sz w:val="24"/>
                <w:szCs w:val="24"/>
              </w:rPr>
            </w:pPr>
            <w:r w:rsidRPr="0026607E">
              <w:rPr>
                <w:rFonts w:ascii="Times New Roman" w:hAnsi="Times New Roman" w:cs="Times New Roman"/>
                <w:sz w:val="24"/>
                <w:szCs w:val="24"/>
              </w:rPr>
              <w:t>Gefahr</w:t>
            </w:r>
          </w:p>
        </w:tc>
        <w:tc>
          <w:tcPr>
            <w:tcW w:w="3680" w:type="dxa"/>
          </w:tcPr>
          <w:p w14:paraId="5646C048" w14:textId="77777777" w:rsidR="0097377B" w:rsidRPr="0026607E" w:rsidRDefault="0097377B" w:rsidP="005C4C31">
            <w:pPr>
              <w:spacing w:line="360" w:lineRule="auto"/>
              <w:jc w:val="both"/>
              <w:rPr>
                <w:rFonts w:ascii="Times New Roman" w:hAnsi="Times New Roman" w:cs="Times New Roman"/>
                <w:sz w:val="24"/>
                <w:szCs w:val="24"/>
              </w:rPr>
            </w:pPr>
            <w:r w:rsidRPr="0026607E">
              <w:rPr>
                <w:rFonts w:ascii="Times New Roman" w:hAnsi="Times New Roman" w:cs="Times New Roman"/>
                <w:sz w:val="24"/>
                <w:szCs w:val="24"/>
              </w:rPr>
              <w:t xml:space="preserve">Kontakt mit der Haut und den Augen vermeiden, da dies zu Verätzungen führt.  </w:t>
            </w:r>
          </w:p>
        </w:tc>
      </w:tr>
    </w:tbl>
    <w:p w14:paraId="31643B7D" w14:textId="77777777" w:rsidR="0097377B" w:rsidRPr="0026607E" w:rsidRDefault="0097377B" w:rsidP="0097377B">
      <w:pPr>
        <w:spacing w:line="360" w:lineRule="auto"/>
        <w:jc w:val="both"/>
        <w:rPr>
          <w:rFonts w:ascii="Times New Roman" w:hAnsi="Times New Roman" w:cs="Times New Roman"/>
          <w:sz w:val="24"/>
          <w:szCs w:val="24"/>
          <w:u w:val="single"/>
        </w:rPr>
      </w:pPr>
    </w:p>
    <w:p w14:paraId="6D4AE6E0" w14:textId="77777777" w:rsidR="0097377B" w:rsidRDefault="0097377B" w:rsidP="0097377B">
      <w:pPr>
        <w:spacing w:line="360" w:lineRule="auto"/>
        <w:jc w:val="both"/>
        <w:rPr>
          <w:rFonts w:ascii="Times New Roman" w:hAnsi="Times New Roman" w:cs="Times New Roman"/>
          <w:sz w:val="24"/>
          <w:szCs w:val="24"/>
          <w:u w:val="single"/>
        </w:rPr>
      </w:pPr>
      <w:r w:rsidRPr="0026607E">
        <w:rPr>
          <w:rFonts w:ascii="Times New Roman" w:hAnsi="Times New Roman" w:cs="Times New Roman"/>
          <w:sz w:val="24"/>
          <w:szCs w:val="24"/>
          <w:u w:val="single"/>
        </w:rPr>
        <w:t xml:space="preserve">Aufbau und Durchführung </w:t>
      </w:r>
    </w:p>
    <w:p w14:paraId="6D880F9D" w14:textId="77777777" w:rsidR="0097377B" w:rsidRPr="005A132A" w:rsidRDefault="0097377B" w:rsidP="0097377B">
      <w:pPr>
        <w:spacing w:after="0" w:line="360" w:lineRule="auto"/>
        <w:jc w:val="both"/>
        <w:rPr>
          <w:rFonts w:ascii="Times New Roman" w:hAnsi="Times New Roman" w:cs="Times New Roman"/>
          <w:i/>
          <w:iCs/>
          <w:sz w:val="24"/>
          <w:szCs w:val="24"/>
        </w:rPr>
      </w:pPr>
      <w:bookmarkStart w:id="4" w:name="_Hlk76924686"/>
      <w:r w:rsidRPr="005A132A">
        <w:rPr>
          <w:rFonts w:ascii="Times New Roman" w:hAnsi="Times New Roman" w:cs="Times New Roman"/>
          <w:i/>
          <w:iCs/>
          <w:sz w:val="24"/>
          <w:szCs w:val="24"/>
        </w:rPr>
        <w:t>Blindprobe:</w:t>
      </w:r>
    </w:p>
    <w:p w14:paraId="17CBFE23" w14:textId="77777777" w:rsidR="0097377B" w:rsidRPr="0026607E" w:rsidRDefault="0097377B" w:rsidP="0097377B">
      <w:pPr>
        <w:spacing w:line="360" w:lineRule="auto"/>
        <w:jc w:val="both"/>
        <w:rPr>
          <w:rFonts w:ascii="Times New Roman" w:hAnsi="Times New Roman" w:cs="Times New Roman"/>
          <w:sz w:val="24"/>
          <w:szCs w:val="24"/>
        </w:rPr>
      </w:pPr>
      <w:r w:rsidRPr="00295E67">
        <w:rPr>
          <w:rFonts w:ascii="Times New Roman" w:hAnsi="Times New Roman" w:cs="Times New Roman"/>
          <w:sz w:val="24"/>
          <w:szCs w:val="24"/>
        </w:rPr>
        <w:t xml:space="preserve">Zunächst wird eine Blindprobe durchgeführt. Hierzu gebt ihr auf </w:t>
      </w:r>
      <w:r>
        <w:rPr>
          <w:rFonts w:ascii="Times New Roman" w:hAnsi="Times New Roman" w:cs="Times New Roman"/>
          <w:sz w:val="24"/>
          <w:szCs w:val="24"/>
        </w:rPr>
        <w:t xml:space="preserve">das erste </w:t>
      </w:r>
      <w:r w:rsidRPr="00295E67">
        <w:rPr>
          <w:rFonts w:ascii="Times New Roman" w:hAnsi="Times New Roman" w:cs="Times New Roman"/>
          <w:sz w:val="24"/>
          <w:szCs w:val="24"/>
        </w:rPr>
        <w:t>Uhrglas einen Tropfen</w:t>
      </w:r>
      <w:r w:rsidRPr="0026607E">
        <w:rPr>
          <w:rFonts w:ascii="Times New Roman" w:hAnsi="Times New Roman" w:cs="Times New Roman"/>
          <w:sz w:val="24"/>
          <w:szCs w:val="24"/>
        </w:rPr>
        <w:t xml:space="preserve"> destilliertes Wasser mithilfe der Spritzwasserflasche. In diesem Tropfen legt ihr einen 1-2 cm langen pH-Papierstreifen</w:t>
      </w:r>
      <w:r>
        <w:rPr>
          <w:rFonts w:ascii="Times New Roman" w:hAnsi="Times New Roman" w:cs="Times New Roman"/>
          <w:sz w:val="24"/>
          <w:szCs w:val="24"/>
        </w:rPr>
        <w:t xml:space="preserve"> (Abb. 6 (I))</w:t>
      </w:r>
      <w:r w:rsidRPr="0026607E">
        <w:rPr>
          <w:rFonts w:ascii="Times New Roman" w:hAnsi="Times New Roman" w:cs="Times New Roman"/>
          <w:sz w:val="24"/>
          <w:szCs w:val="24"/>
        </w:rPr>
        <w:t xml:space="preserve">. Achtet dabei darauf, dass das Papier feucht wird. </w:t>
      </w:r>
    </w:p>
    <w:p w14:paraId="07E14130" w14:textId="77777777" w:rsidR="0097377B" w:rsidRPr="0026607E" w:rsidRDefault="0097377B" w:rsidP="0097377B">
      <w:pPr>
        <w:spacing w:line="360" w:lineRule="auto"/>
        <w:jc w:val="both"/>
        <w:rPr>
          <w:rFonts w:ascii="Times New Roman" w:hAnsi="Times New Roman" w:cs="Times New Roman"/>
          <w:sz w:val="24"/>
          <w:szCs w:val="24"/>
        </w:rPr>
      </w:pPr>
      <w:r w:rsidRPr="0026607E">
        <w:rPr>
          <w:rFonts w:ascii="Times New Roman" w:hAnsi="Times New Roman" w:cs="Times New Roman"/>
          <w:sz w:val="24"/>
          <w:szCs w:val="24"/>
        </w:rPr>
        <w:t xml:space="preserve">Danach gebt ihr mithilfe des Messzylinders 2 </w:t>
      </w:r>
      <w:proofErr w:type="spellStart"/>
      <w:r w:rsidRPr="0026607E">
        <w:rPr>
          <w:rFonts w:ascii="Times New Roman" w:hAnsi="Times New Roman" w:cs="Times New Roman"/>
          <w:sz w:val="24"/>
          <w:szCs w:val="24"/>
        </w:rPr>
        <w:t>mL</w:t>
      </w:r>
      <w:proofErr w:type="spellEnd"/>
      <w:r w:rsidRPr="0026607E">
        <w:rPr>
          <w:rFonts w:ascii="Times New Roman" w:hAnsi="Times New Roman" w:cs="Times New Roman"/>
          <w:sz w:val="24"/>
          <w:szCs w:val="24"/>
        </w:rPr>
        <w:t xml:space="preserve"> </w:t>
      </w:r>
      <w:r>
        <w:rPr>
          <w:rFonts w:ascii="Times New Roman" w:hAnsi="Times New Roman" w:cs="Times New Roman"/>
          <w:sz w:val="24"/>
          <w:szCs w:val="24"/>
        </w:rPr>
        <w:t>destilliertes Wasser a</w:t>
      </w:r>
      <w:r w:rsidRPr="0026607E">
        <w:rPr>
          <w:rFonts w:ascii="Times New Roman" w:hAnsi="Times New Roman" w:cs="Times New Roman"/>
          <w:sz w:val="24"/>
          <w:szCs w:val="24"/>
        </w:rPr>
        <w:t xml:space="preserve">uf </w:t>
      </w:r>
      <w:r>
        <w:rPr>
          <w:rFonts w:ascii="Times New Roman" w:hAnsi="Times New Roman" w:cs="Times New Roman"/>
          <w:sz w:val="24"/>
          <w:szCs w:val="24"/>
        </w:rPr>
        <w:t>das zweite</w:t>
      </w:r>
      <w:r w:rsidRPr="0026607E">
        <w:rPr>
          <w:rFonts w:ascii="Times New Roman" w:hAnsi="Times New Roman" w:cs="Times New Roman"/>
          <w:sz w:val="24"/>
          <w:szCs w:val="24"/>
        </w:rPr>
        <w:t xml:space="preserve"> Uhrglas und legt mit der Pinzette ein Natriumhydroxid-Plätzchen in die Flüssigkeit</w:t>
      </w:r>
      <w:r>
        <w:rPr>
          <w:rFonts w:ascii="Times New Roman" w:hAnsi="Times New Roman" w:cs="Times New Roman"/>
          <w:sz w:val="24"/>
          <w:szCs w:val="24"/>
        </w:rPr>
        <w:t xml:space="preserve"> (Abb. 6 (II))</w:t>
      </w:r>
      <w:r w:rsidRPr="0026607E">
        <w:rPr>
          <w:rFonts w:ascii="Times New Roman" w:hAnsi="Times New Roman" w:cs="Times New Roman"/>
          <w:sz w:val="24"/>
          <w:szCs w:val="24"/>
        </w:rPr>
        <w:t xml:space="preserve">. Das </w:t>
      </w:r>
      <w:r>
        <w:rPr>
          <w:rFonts w:ascii="Times New Roman" w:hAnsi="Times New Roman" w:cs="Times New Roman"/>
          <w:sz w:val="24"/>
          <w:szCs w:val="24"/>
        </w:rPr>
        <w:t xml:space="preserve">erste </w:t>
      </w:r>
      <w:r w:rsidRPr="0026607E">
        <w:rPr>
          <w:rFonts w:ascii="Times New Roman" w:hAnsi="Times New Roman" w:cs="Times New Roman"/>
          <w:sz w:val="24"/>
          <w:szCs w:val="24"/>
        </w:rPr>
        <w:t xml:space="preserve">Uhrglas, </w:t>
      </w:r>
      <w:r>
        <w:rPr>
          <w:rFonts w:ascii="Times New Roman" w:hAnsi="Times New Roman" w:cs="Times New Roman"/>
          <w:sz w:val="24"/>
          <w:szCs w:val="24"/>
        </w:rPr>
        <w:t>auf</w:t>
      </w:r>
      <w:r w:rsidRPr="0026607E">
        <w:rPr>
          <w:rFonts w:ascii="Times New Roman" w:hAnsi="Times New Roman" w:cs="Times New Roman"/>
          <w:sz w:val="24"/>
          <w:szCs w:val="24"/>
        </w:rPr>
        <w:t xml:space="preserve"> dem sich der pH-Streifen befindet, legt ihr umgedreht auf das zweite Uhrglas mit dem Natriumhydroxid-Plätzchen</w:t>
      </w:r>
      <w:r>
        <w:rPr>
          <w:rFonts w:ascii="Times New Roman" w:hAnsi="Times New Roman" w:cs="Times New Roman"/>
          <w:sz w:val="24"/>
          <w:szCs w:val="24"/>
        </w:rPr>
        <w:t xml:space="preserve"> (Abb. 6 (III))</w:t>
      </w:r>
      <w:r w:rsidRPr="0026607E">
        <w:rPr>
          <w:rFonts w:ascii="Times New Roman" w:hAnsi="Times New Roman" w:cs="Times New Roman"/>
          <w:sz w:val="24"/>
          <w:szCs w:val="24"/>
        </w:rPr>
        <w:t xml:space="preserve">. Beobachtet den Versuch für zwei Minuten. </w:t>
      </w:r>
      <w:bookmarkEnd w:id="4"/>
    </w:p>
    <w:p w14:paraId="678E71F4" w14:textId="77777777" w:rsidR="0097377B" w:rsidRDefault="0097377B" w:rsidP="0097377B">
      <w:pPr>
        <w:spacing w:line="360" w:lineRule="auto"/>
        <w:jc w:val="center"/>
        <w:rPr>
          <w:rFonts w:ascii="Times New Roman" w:hAnsi="Times New Roman" w:cs="Times New Roman"/>
          <w:sz w:val="24"/>
          <w:szCs w:val="24"/>
          <w:u w:val="single"/>
        </w:rPr>
      </w:pPr>
      <w:r>
        <w:rPr>
          <w:rFonts w:ascii="Times New Roman" w:hAnsi="Times New Roman" w:cs="Times New Roman"/>
          <w:noProof/>
          <w:sz w:val="40"/>
          <w:szCs w:val="40"/>
          <w:lang w:eastAsia="de-DE"/>
        </w:rPr>
        <w:lastRenderedPageBreak/>
        <mc:AlternateContent>
          <mc:Choice Requires="wps">
            <w:drawing>
              <wp:anchor distT="0" distB="0" distL="114300" distR="114300" simplePos="0" relativeHeight="251718656" behindDoc="0" locked="0" layoutInCell="1" allowOverlap="1" wp14:anchorId="7234D275" wp14:editId="6F7AD806">
                <wp:simplePos x="0" y="0"/>
                <wp:positionH relativeFrom="column">
                  <wp:posOffset>-327803</wp:posOffset>
                </wp:positionH>
                <wp:positionV relativeFrom="paragraph">
                  <wp:posOffset>-265430</wp:posOffset>
                </wp:positionV>
                <wp:extent cx="5360565" cy="265670"/>
                <wp:effectExtent l="0" t="0" r="12065" b="20320"/>
                <wp:wrapNone/>
                <wp:docPr id="80" name="Textfeld 80"/>
                <wp:cNvGraphicFramePr/>
                <a:graphic xmlns:a="http://schemas.openxmlformats.org/drawingml/2006/main">
                  <a:graphicData uri="http://schemas.microsoft.com/office/word/2010/wordprocessingShape">
                    <wps:wsp>
                      <wps:cNvSpPr txBox="1"/>
                      <wps:spPr>
                        <a:xfrm>
                          <a:off x="0" y="0"/>
                          <a:ext cx="5360565" cy="265670"/>
                        </a:xfrm>
                        <a:prstGeom prst="rect">
                          <a:avLst/>
                        </a:prstGeom>
                        <a:solidFill>
                          <a:schemeClr val="lt1"/>
                        </a:solidFill>
                        <a:ln w="6350">
                          <a:solidFill>
                            <a:schemeClr val="bg1"/>
                          </a:solidFill>
                        </a:ln>
                      </wps:spPr>
                      <wps:txbx>
                        <w:txbxContent>
                          <w:p w14:paraId="2C2D33C4" w14:textId="77777777" w:rsidR="0097377B" w:rsidRPr="00775C36" w:rsidRDefault="0097377B" w:rsidP="0097377B">
                            <w:pPr>
                              <w:pStyle w:val="Listenabsatz"/>
                              <w:numPr>
                                <w:ilvl w:val="0"/>
                                <w:numId w:val="9"/>
                              </w:numPr>
                              <w:rPr>
                                <w:rFonts w:ascii="Times New Roman" w:hAnsi="Times New Roman" w:cs="Times New Roman"/>
                                <w:color w:val="808080" w:themeColor="background1" w:themeShade="80"/>
                              </w:rPr>
                            </w:pPr>
                            <w:r w:rsidRPr="00775C36">
                              <w:rPr>
                                <w:rFonts w:ascii="Times New Roman" w:hAnsi="Times New Roman" w:cs="Times New Roman"/>
                                <w:color w:val="808080" w:themeColor="background1" w:themeShade="80"/>
                              </w:rPr>
                              <w:t>Modul: Ein Ion in den Schlagzeilen – Was steckt hinter diesem Nitrat?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34D275" id="Textfeld 80" o:spid="_x0000_s1040" type="#_x0000_t202" style="position:absolute;left:0;text-align:left;margin-left:-25.8pt;margin-top:-20.9pt;width:422.1pt;height:20.9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" fillcolor="white [3201]" strokecolor="white [3212]" strokeweight=".5pt">
                <v:textbox>
                  <w:txbxContent>
                    <w:p w14:paraId="2C2D33C4" w14:textId="77777777" w:rsidR="0097377B" w:rsidRPr="00775C36" w:rsidRDefault="0097377B" w:rsidP="0097377B">
                      <w:pPr>
                        <w:pStyle w:val="Listenabsatz"/>
                        <w:numPr>
                          <w:ilvl w:val="0"/>
                          <w:numId w:val="9"/>
                        </w:numPr>
                        <w:rPr>
                          <w:rFonts w:ascii="Times New Roman" w:hAnsi="Times New Roman" w:cs="Times New Roman"/>
                          <w:color w:val="808080" w:themeColor="background1" w:themeShade="80"/>
                        </w:rPr>
                      </w:pPr>
                      <w:r w:rsidRPr="00775C36">
                        <w:rPr>
                          <w:rFonts w:ascii="Times New Roman" w:hAnsi="Times New Roman" w:cs="Times New Roman"/>
                          <w:color w:val="808080" w:themeColor="background1" w:themeShade="80"/>
                        </w:rPr>
                        <w:t>Modul: Ein Ion in den Schlagzeilen – Was steckt hinter diesem Nitrat?</w:t>
                      </w:r>
                    </w:p>
                  </w:txbxContent>
                </v:textbox>
              </v:shape>
            </w:pict>
          </mc:Fallback>
        </mc:AlternateContent>
      </w:r>
      <w:r w:rsidRPr="0026607E">
        <w:rPr>
          <w:rFonts w:ascii="Times New Roman" w:hAnsi="Times New Roman" w:cs="Times New Roman"/>
          <w:noProof/>
          <w:sz w:val="32"/>
          <w:szCs w:val="32"/>
          <w:lang w:eastAsia="de-DE"/>
        </w:rPr>
        <mc:AlternateContent>
          <mc:Choice Requires="wps">
            <w:drawing>
              <wp:anchor distT="0" distB="0" distL="114300" distR="114300" simplePos="0" relativeHeight="251716608" behindDoc="1" locked="0" layoutInCell="1" allowOverlap="1" wp14:anchorId="56BE5264" wp14:editId="5E6BBC0A">
                <wp:simplePos x="0" y="0"/>
                <wp:positionH relativeFrom="column">
                  <wp:posOffset>-899795</wp:posOffset>
                </wp:positionH>
                <wp:positionV relativeFrom="paragraph">
                  <wp:posOffset>53388</wp:posOffset>
                </wp:positionV>
                <wp:extent cx="7572375" cy="238125"/>
                <wp:effectExtent l="0" t="0" r="28575" b="28575"/>
                <wp:wrapNone/>
                <wp:docPr id="76" name="Rechteck 76"/>
                <wp:cNvGraphicFramePr/>
                <a:graphic xmlns:a="http://schemas.openxmlformats.org/drawingml/2006/main">
                  <a:graphicData uri="http://schemas.microsoft.com/office/word/2010/wordprocessingShape">
                    <wps:wsp>
                      <wps:cNvSpPr/>
                      <wps:spPr>
                        <a:xfrm>
                          <a:off x="0" y="0"/>
                          <a:ext cx="7572375" cy="238125"/>
                        </a:xfrm>
                        <a:prstGeom prst="rect">
                          <a:avLst/>
                        </a:prstGeom>
                        <a:solidFill>
                          <a:srgbClr val="97DCFF"/>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950E90" id="Rechteck 76" o:spid="_x0000_s1026" style="position:absolute;margin-left:-70.85pt;margin-top:4.2pt;width:596.25pt;height:18.75pt;z-index:-25159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" fillcolor="#97dcff" strokecolor="white [3212]" strokeweight="1pt"/>
            </w:pict>
          </mc:Fallback>
        </mc:AlternateContent>
      </w:r>
    </w:p>
    <w:p w14:paraId="5EB67B39" w14:textId="77777777" w:rsidR="0097377B" w:rsidRPr="0026607E" w:rsidRDefault="0097377B" w:rsidP="0097377B">
      <w:pPr>
        <w:spacing w:line="360" w:lineRule="auto"/>
        <w:jc w:val="center"/>
        <w:rPr>
          <w:rFonts w:ascii="Times New Roman" w:hAnsi="Times New Roman" w:cs="Times New Roman"/>
          <w:sz w:val="24"/>
          <w:szCs w:val="24"/>
          <w:u w:val="single"/>
        </w:rPr>
      </w:pPr>
      <w:r>
        <w:rPr>
          <w:noProof/>
        </w:rPr>
        <w:drawing>
          <wp:anchor distT="0" distB="0" distL="114300" distR="114300" simplePos="0" relativeHeight="251762688" behindDoc="0" locked="0" layoutInCell="1" allowOverlap="1" wp14:anchorId="6619B32F" wp14:editId="02FBECF7">
            <wp:simplePos x="0" y="0"/>
            <wp:positionH relativeFrom="column">
              <wp:posOffset>80645</wp:posOffset>
            </wp:positionH>
            <wp:positionV relativeFrom="paragraph">
              <wp:posOffset>178117</wp:posOffset>
            </wp:positionV>
            <wp:extent cx="5760720" cy="1562735"/>
            <wp:effectExtent l="0" t="0" r="0" b="0"/>
            <wp:wrapSquare wrapText="bothSides"/>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60720" cy="1562735"/>
                    </a:xfrm>
                    <a:prstGeom prst="rect">
                      <a:avLst/>
                    </a:prstGeom>
                  </pic:spPr>
                </pic:pic>
              </a:graphicData>
            </a:graphic>
          </wp:anchor>
        </w:drawing>
      </w:r>
      <w:r w:rsidRPr="004035E1">
        <w:rPr>
          <w:noProof/>
        </w:rPr>
        <w:t xml:space="preserve"> </w:t>
      </w:r>
    </w:p>
    <w:p w14:paraId="19A234E4" w14:textId="77777777" w:rsidR="0097377B" w:rsidRDefault="0097377B" w:rsidP="0097377B">
      <w:pPr>
        <w:spacing w:after="0" w:line="360" w:lineRule="auto"/>
        <w:jc w:val="both"/>
        <w:rPr>
          <w:rFonts w:ascii="Times New Roman" w:hAnsi="Times New Roman" w:cs="Times New Roman"/>
          <w:sz w:val="24"/>
          <w:szCs w:val="24"/>
        </w:rPr>
      </w:pPr>
      <w:r w:rsidRPr="0026607E">
        <w:rPr>
          <w:rFonts w:ascii="Times New Roman" w:hAnsi="Times New Roman" w:cs="Times New Roman"/>
          <w:noProof/>
          <w:sz w:val="24"/>
          <w:szCs w:val="24"/>
          <w:lang w:eastAsia="de-DE"/>
        </w:rPr>
        <mc:AlternateContent>
          <mc:Choice Requires="wps">
            <w:drawing>
              <wp:anchor distT="0" distB="0" distL="114300" distR="114300" simplePos="0" relativeHeight="251682816" behindDoc="0" locked="0" layoutInCell="1" allowOverlap="1" wp14:anchorId="15BE7FDF" wp14:editId="483C5412">
                <wp:simplePos x="0" y="0"/>
                <wp:positionH relativeFrom="column">
                  <wp:posOffset>933133</wp:posOffset>
                </wp:positionH>
                <wp:positionV relativeFrom="paragraph">
                  <wp:posOffset>1377315</wp:posOffset>
                </wp:positionV>
                <wp:extent cx="4826442" cy="348846"/>
                <wp:effectExtent l="0" t="0" r="12700" b="13335"/>
                <wp:wrapNone/>
                <wp:docPr id="107" name="Textfeld 107"/>
                <wp:cNvGraphicFramePr/>
                <a:graphic xmlns:a="http://schemas.openxmlformats.org/drawingml/2006/main">
                  <a:graphicData uri="http://schemas.microsoft.com/office/word/2010/wordprocessingShape">
                    <wps:wsp>
                      <wps:cNvSpPr txBox="1"/>
                      <wps:spPr>
                        <a:xfrm>
                          <a:off x="0" y="0"/>
                          <a:ext cx="4826442" cy="348846"/>
                        </a:xfrm>
                        <a:prstGeom prst="rect">
                          <a:avLst/>
                        </a:prstGeom>
                        <a:solidFill>
                          <a:schemeClr val="lt1"/>
                        </a:solidFill>
                        <a:ln w="6350">
                          <a:solidFill>
                            <a:schemeClr val="bg1"/>
                          </a:solidFill>
                        </a:ln>
                      </wps:spPr>
                      <wps:txbx>
                        <w:txbxContent>
                          <w:p w14:paraId="592D3599" w14:textId="77777777" w:rsidR="0097377B" w:rsidRPr="004D2508" w:rsidRDefault="0097377B" w:rsidP="0097377B">
                            <w:pPr>
                              <w:rPr>
                                <w:sz w:val="18"/>
                                <w:szCs w:val="18"/>
                              </w:rPr>
                            </w:pPr>
                            <w:r>
                              <w:rPr>
                                <w:rFonts w:ascii="Times New Roman" w:hAnsi="Times New Roman" w:cs="Times New Roman"/>
                                <w:i/>
                                <w:iCs/>
                                <w:color w:val="767171" w:themeColor="background2" w:themeShade="80"/>
                                <w:sz w:val="20"/>
                                <w:szCs w:val="20"/>
                              </w:rPr>
                              <w:t xml:space="preserve">Abbildung 6: Versuchsaufbau für den Ammonium-Ionen-Nachweis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E7FDF" id="Textfeld 107" o:spid="_x0000_s1041" type="#_x0000_t202" style="position:absolute;left:0;text-align:left;margin-left:73.5pt;margin-top:108.45pt;width:380.05pt;height:27.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" fillcolor="white [3201]" strokecolor="white [3212]" strokeweight=".5pt">
                <v:textbox>
                  <w:txbxContent>
                    <w:p w14:paraId="592D3599" w14:textId="77777777" w:rsidR="0097377B" w:rsidRPr="004D2508" w:rsidRDefault="0097377B" w:rsidP="0097377B">
                      <w:pPr>
                        <w:rPr>
                          <w:sz w:val="18"/>
                          <w:szCs w:val="18"/>
                        </w:rPr>
                      </w:pPr>
                      <w:r>
                        <w:rPr>
                          <w:rFonts w:ascii="Times New Roman" w:hAnsi="Times New Roman" w:cs="Times New Roman"/>
                          <w:i/>
                          <w:iCs/>
                          <w:color w:val="767171" w:themeColor="background2" w:themeShade="80"/>
                          <w:sz w:val="20"/>
                          <w:szCs w:val="20"/>
                        </w:rPr>
                        <w:t xml:space="preserve">Abbildung 6: Versuchsaufbau für den Ammonium-Ionen-Nachweis </w:t>
                      </w:r>
                    </w:p>
                  </w:txbxContent>
                </v:textbox>
              </v:shape>
            </w:pict>
          </mc:Fallback>
        </mc:AlternateContent>
      </w:r>
    </w:p>
    <w:p w14:paraId="7ED3D9FA" w14:textId="77777777" w:rsidR="0097377B" w:rsidRPr="005A132A" w:rsidRDefault="0097377B" w:rsidP="0097377B">
      <w:pPr>
        <w:spacing w:before="240" w:after="0" w:line="360" w:lineRule="auto"/>
        <w:jc w:val="both"/>
        <w:rPr>
          <w:rFonts w:ascii="Times New Roman" w:hAnsi="Times New Roman" w:cs="Times New Roman"/>
          <w:i/>
          <w:iCs/>
          <w:sz w:val="24"/>
          <w:szCs w:val="24"/>
        </w:rPr>
      </w:pPr>
      <w:bookmarkStart w:id="5" w:name="_Hlk76924699"/>
      <w:r w:rsidRPr="005A132A">
        <w:rPr>
          <w:rFonts w:ascii="Times New Roman" w:hAnsi="Times New Roman" w:cs="Times New Roman"/>
          <w:i/>
          <w:iCs/>
          <w:sz w:val="24"/>
          <w:szCs w:val="24"/>
        </w:rPr>
        <w:t>Vergleichsprobe:</w:t>
      </w:r>
    </w:p>
    <w:p w14:paraId="205E5325" w14:textId="77777777" w:rsidR="0097377B" w:rsidRPr="0026607E" w:rsidRDefault="0097377B" w:rsidP="0097377B">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Danach </w:t>
      </w:r>
      <w:r w:rsidRPr="0026607E">
        <w:rPr>
          <w:rFonts w:ascii="Times New Roman" w:hAnsi="Times New Roman" w:cs="Times New Roman"/>
          <w:sz w:val="24"/>
          <w:szCs w:val="24"/>
        </w:rPr>
        <w:t xml:space="preserve">wird eine Vergleichsprobe durchgeführt. </w:t>
      </w:r>
      <w:r>
        <w:rPr>
          <w:rFonts w:ascii="Times New Roman" w:hAnsi="Times New Roman" w:cs="Times New Roman"/>
          <w:sz w:val="24"/>
          <w:szCs w:val="24"/>
        </w:rPr>
        <w:t xml:space="preserve">Geht hierzu analog zur Blindprobe vor. Gebt an der Stelle des Wassers (2 </w:t>
      </w:r>
      <w:proofErr w:type="spellStart"/>
      <w:r>
        <w:rPr>
          <w:rFonts w:ascii="Times New Roman" w:hAnsi="Times New Roman" w:cs="Times New Roman"/>
          <w:sz w:val="24"/>
          <w:szCs w:val="24"/>
        </w:rPr>
        <w:t>mL</w:t>
      </w:r>
      <w:proofErr w:type="spellEnd"/>
      <w:r>
        <w:rPr>
          <w:rFonts w:ascii="Times New Roman" w:hAnsi="Times New Roman" w:cs="Times New Roman"/>
          <w:sz w:val="24"/>
          <w:szCs w:val="24"/>
        </w:rPr>
        <w:t xml:space="preserve">) </w:t>
      </w:r>
      <w:r w:rsidRPr="0026607E">
        <w:rPr>
          <w:rFonts w:ascii="Times New Roman" w:hAnsi="Times New Roman" w:cs="Times New Roman"/>
          <w:sz w:val="24"/>
          <w:szCs w:val="24"/>
        </w:rPr>
        <w:t xml:space="preserve">mithilfe des Messzylinders 2 </w:t>
      </w:r>
      <w:proofErr w:type="spellStart"/>
      <w:r w:rsidRPr="0026607E">
        <w:rPr>
          <w:rFonts w:ascii="Times New Roman" w:hAnsi="Times New Roman" w:cs="Times New Roman"/>
          <w:sz w:val="24"/>
          <w:szCs w:val="24"/>
        </w:rPr>
        <w:t>mL</w:t>
      </w:r>
      <w:proofErr w:type="spellEnd"/>
      <w:r w:rsidRPr="0026607E">
        <w:rPr>
          <w:rFonts w:ascii="Times New Roman" w:hAnsi="Times New Roman" w:cs="Times New Roman"/>
          <w:sz w:val="24"/>
          <w:szCs w:val="24"/>
        </w:rPr>
        <w:t xml:space="preserve"> Ammoniumchlorid-Lösung auf ein </w:t>
      </w:r>
      <w:r>
        <w:rPr>
          <w:rFonts w:ascii="Times New Roman" w:hAnsi="Times New Roman" w:cs="Times New Roman"/>
          <w:sz w:val="24"/>
          <w:szCs w:val="24"/>
        </w:rPr>
        <w:t xml:space="preserve">weiteres </w:t>
      </w:r>
      <w:r w:rsidRPr="0026607E">
        <w:rPr>
          <w:rFonts w:ascii="Times New Roman" w:hAnsi="Times New Roman" w:cs="Times New Roman"/>
          <w:sz w:val="24"/>
          <w:szCs w:val="24"/>
        </w:rPr>
        <w:t>Uhrglas</w:t>
      </w:r>
      <w:r>
        <w:rPr>
          <w:rFonts w:ascii="Times New Roman" w:hAnsi="Times New Roman" w:cs="Times New Roman"/>
          <w:sz w:val="24"/>
          <w:szCs w:val="24"/>
        </w:rPr>
        <w:t xml:space="preserve"> (Abb. 6).</w:t>
      </w:r>
      <w:r w:rsidRPr="0026607E">
        <w:rPr>
          <w:rFonts w:ascii="Times New Roman" w:hAnsi="Times New Roman" w:cs="Times New Roman"/>
          <w:sz w:val="24"/>
          <w:szCs w:val="24"/>
        </w:rPr>
        <w:t xml:space="preserve"> </w:t>
      </w:r>
    </w:p>
    <w:p w14:paraId="5DA867B7" w14:textId="77777777" w:rsidR="0097377B" w:rsidRPr="005A132A" w:rsidRDefault="0097377B" w:rsidP="0097377B">
      <w:pPr>
        <w:spacing w:after="0" w:line="360" w:lineRule="auto"/>
        <w:jc w:val="both"/>
        <w:rPr>
          <w:rFonts w:ascii="Times New Roman" w:hAnsi="Times New Roman" w:cs="Times New Roman"/>
          <w:i/>
          <w:iCs/>
          <w:sz w:val="24"/>
          <w:szCs w:val="24"/>
        </w:rPr>
      </w:pPr>
      <w:r w:rsidRPr="005A132A">
        <w:rPr>
          <w:rFonts w:ascii="Times New Roman" w:hAnsi="Times New Roman" w:cs="Times New Roman"/>
          <w:i/>
          <w:iCs/>
          <w:sz w:val="24"/>
          <w:szCs w:val="24"/>
        </w:rPr>
        <w:t>Düngerprobenlösung:</w:t>
      </w:r>
    </w:p>
    <w:p w14:paraId="209FB6F1" w14:textId="77777777" w:rsidR="0097377B" w:rsidRPr="0026607E" w:rsidRDefault="0097377B" w:rsidP="0097377B">
      <w:pPr>
        <w:spacing w:line="360" w:lineRule="auto"/>
        <w:jc w:val="both"/>
        <w:rPr>
          <w:rFonts w:ascii="Times New Roman" w:hAnsi="Times New Roman" w:cs="Times New Roman"/>
          <w:sz w:val="24"/>
          <w:szCs w:val="24"/>
        </w:rPr>
      </w:pPr>
      <w:r w:rsidRPr="0026607E">
        <w:rPr>
          <w:rFonts w:ascii="Times New Roman" w:hAnsi="Times New Roman" w:cs="Times New Roman"/>
          <w:sz w:val="24"/>
          <w:szCs w:val="24"/>
        </w:rPr>
        <w:t xml:space="preserve">Führt den Versuch analog zu dem Vergleichsversuch durch. Verwendet anstelle der Ammoniumchlorid-Lösung 2 </w:t>
      </w:r>
      <w:proofErr w:type="spellStart"/>
      <w:r w:rsidRPr="0026607E">
        <w:rPr>
          <w:rFonts w:ascii="Times New Roman" w:hAnsi="Times New Roman" w:cs="Times New Roman"/>
          <w:sz w:val="24"/>
          <w:szCs w:val="24"/>
        </w:rPr>
        <w:t>mL</w:t>
      </w:r>
      <w:proofErr w:type="spellEnd"/>
      <w:r w:rsidRPr="0026607E">
        <w:rPr>
          <w:rFonts w:ascii="Times New Roman" w:hAnsi="Times New Roman" w:cs="Times New Roman"/>
          <w:sz w:val="24"/>
          <w:szCs w:val="24"/>
        </w:rPr>
        <w:t xml:space="preserve"> der bereitgestellten Düngerprobenlösung</w:t>
      </w:r>
      <w:r>
        <w:rPr>
          <w:rFonts w:ascii="Times New Roman" w:hAnsi="Times New Roman" w:cs="Times New Roman"/>
          <w:sz w:val="24"/>
          <w:szCs w:val="24"/>
        </w:rPr>
        <w:t xml:space="preserve"> (Abb. 6)</w:t>
      </w:r>
      <w:r w:rsidRPr="0026607E">
        <w:rPr>
          <w:rFonts w:ascii="Times New Roman" w:hAnsi="Times New Roman" w:cs="Times New Roman"/>
          <w:sz w:val="24"/>
          <w:szCs w:val="24"/>
        </w:rPr>
        <w:t xml:space="preserve">. </w:t>
      </w:r>
    </w:p>
    <w:bookmarkEnd w:id="5"/>
    <w:p w14:paraId="2A39FEC3" w14:textId="77777777" w:rsidR="0097377B" w:rsidRPr="0026607E" w:rsidRDefault="0097377B" w:rsidP="0097377B">
      <w:pPr>
        <w:spacing w:after="0" w:line="360" w:lineRule="auto"/>
        <w:jc w:val="both"/>
        <w:rPr>
          <w:rFonts w:ascii="Times New Roman" w:hAnsi="Times New Roman" w:cs="Times New Roman"/>
          <w:sz w:val="24"/>
          <w:szCs w:val="24"/>
          <w:u w:val="single"/>
        </w:rPr>
      </w:pPr>
    </w:p>
    <w:p w14:paraId="0DEF560F" w14:textId="77777777" w:rsidR="0097377B" w:rsidRPr="0026607E" w:rsidRDefault="0097377B" w:rsidP="0097377B">
      <w:pPr>
        <w:spacing w:line="360" w:lineRule="auto"/>
        <w:jc w:val="both"/>
        <w:rPr>
          <w:rFonts w:ascii="Times New Roman" w:hAnsi="Times New Roman" w:cs="Times New Roman"/>
          <w:sz w:val="24"/>
          <w:szCs w:val="24"/>
          <w:u w:val="single"/>
        </w:rPr>
      </w:pPr>
      <w:r w:rsidRPr="0026607E">
        <w:rPr>
          <w:rFonts w:ascii="Times New Roman" w:hAnsi="Times New Roman" w:cs="Times New Roman"/>
          <w:sz w:val="24"/>
          <w:szCs w:val="24"/>
          <w:u w:val="single"/>
        </w:rPr>
        <w:t xml:space="preserve">Beobachtungen </w:t>
      </w:r>
    </w:p>
    <w:p w14:paraId="31C54169" w14:textId="77777777" w:rsidR="0097377B" w:rsidRPr="0026607E" w:rsidRDefault="0097377B" w:rsidP="0097377B">
      <w:pPr>
        <w:spacing w:line="360" w:lineRule="auto"/>
        <w:jc w:val="both"/>
        <w:rPr>
          <w:rFonts w:ascii="Times New Roman" w:hAnsi="Times New Roman" w:cs="Times New Roman"/>
          <w:sz w:val="24"/>
          <w:szCs w:val="24"/>
        </w:rPr>
      </w:pPr>
      <w:r w:rsidRPr="0026607E">
        <w:rPr>
          <w:rFonts w:ascii="Times New Roman" w:hAnsi="Times New Roman" w:cs="Times New Roman"/>
          <w:sz w:val="24"/>
          <w:szCs w:val="24"/>
        </w:rPr>
        <w:t xml:space="preserve">Notiert eure </w:t>
      </w:r>
      <w:r w:rsidRPr="00041067">
        <w:rPr>
          <w:rFonts w:ascii="Times New Roman" w:hAnsi="Times New Roman" w:cs="Times New Roman"/>
          <w:sz w:val="24"/>
          <w:szCs w:val="24"/>
        </w:rPr>
        <w:t>Beobachtungen.</w:t>
      </w:r>
    </w:p>
    <w:p w14:paraId="46969020" w14:textId="77777777" w:rsidR="0097377B" w:rsidRPr="000953D6" w:rsidRDefault="0097377B" w:rsidP="0097377B">
      <w:pPr>
        <w:spacing w:line="360" w:lineRule="auto"/>
        <w:jc w:val="both"/>
        <w:rPr>
          <w:rFonts w:ascii="Times New Roman" w:hAnsi="Times New Roman" w:cs="Times New Roman"/>
          <w:sz w:val="24"/>
          <w:szCs w:val="24"/>
        </w:rPr>
      </w:pPr>
      <w:r w:rsidRPr="0026607E">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t>_______________________________________________________________________________________________________________________________________________________</w:t>
      </w:r>
    </w:p>
    <w:p w14:paraId="651CEFE6" w14:textId="77777777" w:rsidR="0097377B" w:rsidRPr="0026607E" w:rsidRDefault="0097377B" w:rsidP="0097377B">
      <w:pPr>
        <w:spacing w:line="360" w:lineRule="auto"/>
        <w:jc w:val="both"/>
        <w:rPr>
          <w:rFonts w:ascii="Times New Roman" w:hAnsi="Times New Roman" w:cs="Times New Roman"/>
          <w:sz w:val="24"/>
          <w:szCs w:val="24"/>
          <w:u w:val="single"/>
        </w:rPr>
      </w:pPr>
      <w:r w:rsidRPr="0026607E">
        <w:rPr>
          <w:rFonts w:ascii="Times New Roman" w:hAnsi="Times New Roman" w:cs="Times New Roman"/>
          <w:sz w:val="24"/>
          <w:szCs w:val="24"/>
          <w:u w:val="single"/>
        </w:rPr>
        <w:t>Entsorgung</w:t>
      </w:r>
    </w:p>
    <w:p w14:paraId="175C903D" w14:textId="60C642DF" w:rsidR="0097377B" w:rsidRDefault="0097377B" w:rsidP="0097377B">
      <w:pPr>
        <w:spacing w:line="360" w:lineRule="auto"/>
        <w:jc w:val="both"/>
        <w:rPr>
          <w:rFonts w:ascii="Times New Roman" w:hAnsi="Times New Roman" w:cs="Times New Roman"/>
          <w:sz w:val="24"/>
          <w:szCs w:val="24"/>
          <w:u w:val="single"/>
        </w:rPr>
      </w:pPr>
      <w:r w:rsidRPr="0026607E">
        <w:rPr>
          <w:rFonts w:ascii="Times New Roman" w:hAnsi="Times New Roman" w:cs="Times New Roman"/>
          <w:sz w:val="24"/>
          <w:szCs w:val="24"/>
        </w:rPr>
        <w:t>Die Entsorgung der Lösungen erfolgt während eines geöffneten Wasserhahns im Ausguss. Das pH-Papier wird in der Mülltonne entsorgt. Die Uhrgläser und die Messzylinder werden gespült und danach getrocknet. Alle verwendeten Geräte und Materialien werden sorgfältig wieder an ihre ursprünglichen Plätze zurückgestellt.</w:t>
      </w:r>
      <w:r w:rsidRPr="0026607E">
        <w:rPr>
          <w:rFonts w:ascii="Times New Roman" w:hAnsi="Times New Roman" w:cs="Times New Roman"/>
          <w:sz w:val="24"/>
          <w:szCs w:val="24"/>
          <w:u w:val="single"/>
        </w:rPr>
        <w:t xml:space="preserve"> </w:t>
      </w:r>
    </w:p>
    <w:p w14:paraId="551635B9" w14:textId="77777777" w:rsidR="0097377B" w:rsidRPr="0026607E" w:rsidRDefault="0097377B" w:rsidP="0097377B">
      <w:pPr>
        <w:spacing w:line="360" w:lineRule="auto"/>
        <w:jc w:val="both"/>
        <w:rPr>
          <w:rFonts w:ascii="Times New Roman" w:hAnsi="Times New Roman" w:cs="Times New Roman"/>
          <w:sz w:val="24"/>
          <w:szCs w:val="24"/>
          <w:u w:val="single"/>
        </w:rPr>
      </w:pPr>
    </w:p>
    <w:p w14:paraId="5017D193" w14:textId="77777777" w:rsidR="0097377B" w:rsidRPr="0026607E" w:rsidRDefault="0097377B" w:rsidP="0097377B">
      <w:pPr>
        <w:spacing w:line="360" w:lineRule="auto"/>
        <w:jc w:val="both"/>
        <w:rPr>
          <w:rFonts w:ascii="Times New Roman" w:hAnsi="Times New Roman" w:cs="Times New Roman"/>
          <w:sz w:val="24"/>
          <w:szCs w:val="24"/>
        </w:rPr>
      </w:pPr>
      <w:r w:rsidRPr="0026607E">
        <w:rPr>
          <w:rFonts w:ascii="Times New Roman" w:hAnsi="Times New Roman" w:cs="Times New Roman"/>
          <w:noProof/>
          <w:sz w:val="32"/>
          <w:szCs w:val="32"/>
          <w:lang w:eastAsia="de-DE"/>
        </w:rPr>
        <w:lastRenderedPageBreak/>
        <mc:AlternateContent>
          <mc:Choice Requires="wps">
            <w:drawing>
              <wp:anchor distT="0" distB="0" distL="114300" distR="114300" simplePos="0" relativeHeight="251719680" behindDoc="1" locked="0" layoutInCell="1" allowOverlap="1" wp14:anchorId="4D722103" wp14:editId="2E694E34">
                <wp:simplePos x="0" y="0"/>
                <wp:positionH relativeFrom="column">
                  <wp:posOffset>-916940</wp:posOffset>
                </wp:positionH>
                <wp:positionV relativeFrom="paragraph">
                  <wp:posOffset>8255</wp:posOffset>
                </wp:positionV>
                <wp:extent cx="7572375" cy="238125"/>
                <wp:effectExtent l="0" t="0" r="28575" b="28575"/>
                <wp:wrapNone/>
                <wp:docPr id="82" name="Rechteck 82"/>
                <wp:cNvGraphicFramePr/>
                <a:graphic xmlns:a="http://schemas.openxmlformats.org/drawingml/2006/main">
                  <a:graphicData uri="http://schemas.microsoft.com/office/word/2010/wordprocessingShape">
                    <wps:wsp>
                      <wps:cNvSpPr/>
                      <wps:spPr>
                        <a:xfrm>
                          <a:off x="0" y="0"/>
                          <a:ext cx="7572375" cy="238125"/>
                        </a:xfrm>
                        <a:prstGeom prst="rect">
                          <a:avLst/>
                        </a:prstGeom>
                        <a:solidFill>
                          <a:srgbClr val="97DCFF"/>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C114B" id="Rechteck 82" o:spid="_x0000_s1026" style="position:absolute;margin-left:-72.2pt;margin-top:.65pt;width:596.25pt;height:18.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" fillcolor="#97dcff" strokecolor="white [3212]" strokeweight="1pt"/>
            </w:pict>
          </mc:Fallback>
        </mc:AlternateContent>
      </w:r>
      <w:r>
        <w:rPr>
          <w:rFonts w:ascii="Times New Roman" w:hAnsi="Times New Roman" w:cs="Times New Roman"/>
          <w:noProof/>
          <w:sz w:val="40"/>
          <w:szCs w:val="40"/>
          <w:lang w:eastAsia="de-DE"/>
        </w:rPr>
        <mc:AlternateContent>
          <mc:Choice Requires="wps">
            <w:drawing>
              <wp:anchor distT="0" distB="0" distL="114300" distR="114300" simplePos="0" relativeHeight="251720704" behindDoc="0" locked="0" layoutInCell="1" allowOverlap="1" wp14:anchorId="18E9D9C4" wp14:editId="5E53E282">
                <wp:simplePos x="0" y="0"/>
                <wp:positionH relativeFrom="column">
                  <wp:posOffset>-319178</wp:posOffset>
                </wp:positionH>
                <wp:positionV relativeFrom="paragraph">
                  <wp:posOffset>-265430</wp:posOffset>
                </wp:positionV>
                <wp:extent cx="5360565" cy="265670"/>
                <wp:effectExtent l="0" t="0" r="12065" b="20320"/>
                <wp:wrapNone/>
                <wp:docPr id="86" name="Textfeld 86"/>
                <wp:cNvGraphicFramePr/>
                <a:graphic xmlns:a="http://schemas.openxmlformats.org/drawingml/2006/main">
                  <a:graphicData uri="http://schemas.microsoft.com/office/word/2010/wordprocessingShape">
                    <wps:wsp>
                      <wps:cNvSpPr txBox="1"/>
                      <wps:spPr>
                        <a:xfrm>
                          <a:off x="0" y="0"/>
                          <a:ext cx="5360565" cy="265670"/>
                        </a:xfrm>
                        <a:prstGeom prst="rect">
                          <a:avLst/>
                        </a:prstGeom>
                        <a:solidFill>
                          <a:schemeClr val="lt1"/>
                        </a:solidFill>
                        <a:ln w="6350">
                          <a:solidFill>
                            <a:schemeClr val="bg1"/>
                          </a:solidFill>
                        </a:ln>
                      </wps:spPr>
                      <wps:txbx>
                        <w:txbxContent>
                          <w:p w14:paraId="37D2970F" w14:textId="77777777" w:rsidR="0097377B" w:rsidRPr="00775C36" w:rsidRDefault="0097377B" w:rsidP="0097377B">
                            <w:pPr>
                              <w:pStyle w:val="Listenabsatz"/>
                              <w:numPr>
                                <w:ilvl w:val="0"/>
                                <w:numId w:val="10"/>
                              </w:numPr>
                              <w:rPr>
                                <w:rFonts w:ascii="Times New Roman" w:hAnsi="Times New Roman" w:cs="Times New Roman"/>
                                <w:color w:val="808080" w:themeColor="background1" w:themeShade="80"/>
                              </w:rPr>
                            </w:pPr>
                            <w:r w:rsidRPr="00775C36">
                              <w:rPr>
                                <w:rFonts w:ascii="Times New Roman" w:hAnsi="Times New Roman" w:cs="Times New Roman"/>
                                <w:color w:val="808080" w:themeColor="background1" w:themeShade="80"/>
                              </w:rPr>
                              <w:t>Modul: Ein Ion in den Schlagzeilen – Was steckt hinter diesem Nitrat?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E9D9C4" id="Textfeld 86" o:spid="_x0000_s1042" type="#_x0000_t202" style="position:absolute;left:0;text-align:left;margin-left:-25.15pt;margin-top:-20.9pt;width:422.1pt;height:20.9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" fillcolor="white [3201]" strokecolor="white [3212]" strokeweight=".5pt">
                <v:textbox>
                  <w:txbxContent>
                    <w:p w14:paraId="37D2970F" w14:textId="77777777" w:rsidR="0097377B" w:rsidRPr="00775C36" w:rsidRDefault="0097377B" w:rsidP="0097377B">
                      <w:pPr>
                        <w:pStyle w:val="Listenabsatz"/>
                        <w:numPr>
                          <w:ilvl w:val="0"/>
                          <w:numId w:val="10"/>
                        </w:numPr>
                        <w:rPr>
                          <w:rFonts w:ascii="Times New Roman" w:hAnsi="Times New Roman" w:cs="Times New Roman"/>
                          <w:color w:val="808080" w:themeColor="background1" w:themeShade="80"/>
                        </w:rPr>
                      </w:pPr>
                      <w:r w:rsidRPr="00775C36">
                        <w:rPr>
                          <w:rFonts w:ascii="Times New Roman" w:hAnsi="Times New Roman" w:cs="Times New Roman"/>
                          <w:color w:val="808080" w:themeColor="background1" w:themeShade="80"/>
                        </w:rPr>
                        <w:t>Modul: Ein Ion in den Schlagzeilen – Was steckt hinter diesem Nitrat?</w:t>
                      </w:r>
                    </w:p>
                  </w:txbxContent>
                </v:textbox>
              </v:shape>
            </w:pict>
          </mc:Fallback>
        </mc:AlternateContent>
      </w:r>
    </w:p>
    <w:p w14:paraId="3CCFC64D" w14:textId="77777777" w:rsidR="0097377B" w:rsidRPr="0026607E" w:rsidRDefault="0097377B" w:rsidP="0097377B">
      <w:pPr>
        <w:spacing w:line="360" w:lineRule="auto"/>
        <w:jc w:val="both"/>
        <w:rPr>
          <w:rFonts w:ascii="Times New Roman" w:hAnsi="Times New Roman" w:cs="Times New Roman"/>
          <w:sz w:val="24"/>
          <w:szCs w:val="24"/>
          <w:u w:val="single"/>
        </w:rPr>
      </w:pPr>
      <w:r>
        <w:rPr>
          <w:rFonts w:ascii="Times New Roman" w:hAnsi="Times New Roman" w:cs="Times New Roman"/>
          <w:noProof/>
          <w:sz w:val="24"/>
          <w:szCs w:val="24"/>
          <w:lang w:eastAsia="de-DE"/>
        </w:rPr>
        <w:drawing>
          <wp:anchor distT="0" distB="0" distL="114300" distR="114300" simplePos="0" relativeHeight="251713536" behindDoc="0" locked="0" layoutInCell="1" allowOverlap="1" wp14:anchorId="532578CE" wp14:editId="5F986009">
            <wp:simplePos x="0" y="0"/>
            <wp:positionH relativeFrom="column">
              <wp:posOffset>-3175</wp:posOffset>
            </wp:positionH>
            <wp:positionV relativeFrom="paragraph">
              <wp:posOffset>367665</wp:posOffset>
            </wp:positionV>
            <wp:extent cx="767715" cy="767715"/>
            <wp:effectExtent l="0" t="0" r="0" b="0"/>
            <wp:wrapSquare wrapText="bothSides"/>
            <wp:docPr id="72" name="Grafik 72" descr="Volltreff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fik 72" descr="Volltreffer mit einfarbiger Füllun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767715" cy="767715"/>
                    </a:xfrm>
                    <a:prstGeom prst="rect">
                      <a:avLst/>
                    </a:prstGeom>
                  </pic:spPr>
                </pic:pic>
              </a:graphicData>
            </a:graphic>
            <wp14:sizeRelH relativeFrom="margin">
              <wp14:pctWidth>0</wp14:pctWidth>
            </wp14:sizeRelH>
            <wp14:sizeRelV relativeFrom="margin">
              <wp14:pctHeight>0</wp14:pctHeight>
            </wp14:sizeRelV>
          </wp:anchor>
        </w:drawing>
      </w:r>
      <w:r w:rsidRPr="0026607E">
        <w:rPr>
          <w:rFonts w:ascii="Times New Roman" w:hAnsi="Times New Roman" w:cs="Times New Roman"/>
          <w:sz w:val="24"/>
          <w:szCs w:val="24"/>
          <w:u w:val="single"/>
        </w:rPr>
        <w:t xml:space="preserve">Auswertung </w:t>
      </w:r>
    </w:p>
    <w:p w14:paraId="09F73FE8" w14:textId="77777777" w:rsidR="0097377B" w:rsidRPr="0026607E" w:rsidRDefault="0097377B" w:rsidP="0097377B">
      <w:pPr>
        <w:spacing w:line="360" w:lineRule="auto"/>
        <w:ind w:left="1416"/>
        <w:jc w:val="both"/>
        <w:rPr>
          <w:rFonts w:ascii="Times New Roman" w:hAnsi="Times New Roman" w:cs="Times New Roman"/>
          <w:sz w:val="24"/>
          <w:szCs w:val="24"/>
        </w:rPr>
      </w:pPr>
      <w:r w:rsidRPr="0026607E">
        <w:rPr>
          <w:rFonts w:ascii="Times New Roman" w:hAnsi="Times New Roman" w:cs="Times New Roman"/>
          <w:sz w:val="24"/>
          <w:szCs w:val="24"/>
        </w:rPr>
        <w:t xml:space="preserve">Wertet den Versuch im Hinblick auf eure Beobachtungen aus und stellt hierzu eine Reaktionsgleichung auf. Begründet, welche Rückschlüsse ihr aus dem Ergebnis für die Bestandteile des </w:t>
      </w:r>
      <w:r>
        <w:rPr>
          <w:rFonts w:ascii="Times New Roman" w:hAnsi="Times New Roman" w:cs="Times New Roman"/>
          <w:sz w:val="24"/>
          <w:szCs w:val="24"/>
        </w:rPr>
        <w:t xml:space="preserve">euch angebotenen </w:t>
      </w:r>
      <w:r w:rsidRPr="0026607E">
        <w:rPr>
          <w:rFonts w:ascii="Times New Roman" w:hAnsi="Times New Roman" w:cs="Times New Roman"/>
          <w:sz w:val="24"/>
          <w:szCs w:val="24"/>
        </w:rPr>
        <w:t>Düngemittels ziehen könnt.</w:t>
      </w:r>
      <w:r>
        <w:rPr>
          <w:rFonts w:ascii="Times New Roman" w:hAnsi="Times New Roman" w:cs="Times New Roman"/>
          <w:sz w:val="24"/>
          <w:szCs w:val="24"/>
        </w:rPr>
        <w:t xml:space="preserve"> </w:t>
      </w:r>
      <w:r w:rsidRPr="0026607E">
        <w:rPr>
          <w:rFonts w:ascii="Times New Roman" w:hAnsi="Times New Roman" w:cs="Times New Roman"/>
          <w:sz w:val="24"/>
          <w:szCs w:val="24"/>
        </w:rPr>
        <w:t xml:space="preserve">Erklärt </w:t>
      </w:r>
      <w:r>
        <w:rPr>
          <w:rFonts w:ascii="Times New Roman" w:hAnsi="Times New Roman" w:cs="Times New Roman"/>
          <w:sz w:val="24"/>
          <w:szCs w:val="24"/>
        </w:rPr>
        <w:t>anhand der Auswertung, ob ihr den untersuchten Dünger kaufen und für eure Felder verwenden würdet.</w:t>
      </w:r>
      <w:r w:rsidRPr="0026607E">
        <w:rPr>
          <w:rFonts w:ascii="Times New Roman" w:hAnsi="Times New Roman" w:cs="Times New Roman"/>
          <w:sz w:val="24"/>
          <w:szCs w:val="24"/>
        </w:rPr>
        <w:t xml:space="preserve"> Notiert eure Ergebnisse. </w:t>
      </w:r>
    </w:p>
    <w:p w14:paraId="016F9941" w14:textId="77777777" w:rsidR="0097377B" w:rsidRPr="0026607E" w:rsidRDefault="0097377B" w:rsidP="0097377B">
      <w:pPr>
        <w:spacing w:line="360" w:lineRule="auto"/>
        <w:jc w:val="both"/>
        <w:rPr>
          <w:rFonts w:ascii="Times New Roman" w:hAnsi="Times New Roman" w:cs="Times New Roman"/>
          <w:sz w:val="24"/>
          <w:szCs w:val="24"/>
          <w:u w:val="single"/>
        </w:rPr>
      </w:pPr>
      <w:r w:rsidRPr="0026607E">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1571620" w14:textId="77777777" w:rsidR="0097377B" w:rsidRDefault="0097377B" w:rsidP="0097377B">
      <w:pPr>
        <w:spacing w:line="360" w:lineRule="auto"/>
        <w:jc w:val="both"/>
        <w:rPr>
          <w:rFonts w:ascii="Times New Roman" w:hAnsi="Times New Roman" w:cs="Times New Roman"/>
          <w:sz w:val="24"/>
          <w:szCs w:val="24"/>
          <w:u w:val="single"/>
        </w:rPr>
      </w:pPr>
      <w:r>
        <w:rPr>
          <w:rFonts w:ascii="Times New Roman" w:hAnsi="Times New Roman" w:cs="Times New Roman"/>
          <w:noProof/>
          <w:sz w:val="24"/>
          <w:szCs w:val="24"/>
          <w:u w:val="single"/>
          <w:lang w:eastAsia="de-DE"/>
        </w:rPr>
        <mc:AlternateContent>
          <mc:Choice Requires="wps">
            <w:drawing>
              <wp:anchor distT="0" distB="0" distL="114300" distR="114300" simplePos="0" relativeHeight="251772928" behindDoc="0" locked="0" layoutInCell="1" allowOverlap="1" wp14:anchorId="7FACE008" wp14:editId="261B99B4">
                <wp:simplePos x="0" y="0"/>
                <wp:positionH relativeFrom="column">
                  <wp:posOffset>-5492</wp:posOffset>
                </wp:positionH>
                <wp:positionV relativeFrom="paragraph">
                  <wp:posOffset>362334</wp:posOffset>
                </wp:positionV>
                <wp:extent cx="5772778" cy="497393"/>
                <wp:effectExtent l="0" t="0" r="19050" b="17145"/>
                <wp:wrapNone/>
                <wp:docPr id="153" name="Textfeld 153"/>
                <wp:cNvGraphicFramePr/>
                <a:graphic xmlns:a="http://schemas.openxmlformats.org/drawingml/2006/main">
                  <a:graphicData uri="http://schemas.microsoft.com/office/word/2010/wordprocessingShape">
                    <wps:wsp>
                      <wps:cNvSpPr txBox="1"/>
                      <wps:spPr>
                        <a:xfrm>
                          <a:off x="0" y="0"/>
                          <a:ext cx="5772778" cy="497393"/>
                        </a:xfrm>
                        <a:prstGeom prst="rect">
                          <a:avLst/>
                        </a:prstGeom>
                        <a:solidFill>
                          <a:schemeClr val="lt1"/>
                        </a:solidFill>
                        <a:ln w="6350">
                          <a:solidFill>
                            <a:prstClr val="black"/>
                          </a:solidFill>
                        </a:ln>
                      </wps:spPr>
                      <wps:txbx>
                        <w:txbxContent>
                          <w:p w14:paraId="5FF2D203" w14:textId="77777777" w:rsidR="0097377B" w:rsidRDefault="0097377B" w:rsidP="009737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ACE008" id="Textfeld 153" o:spid="_x0000_s1043" type="#_x0000_t202" style="position:absolute;left:0;text-align:left;margin-left:-.45pt;margin-top:28.55pt;width:454.55pt;height:39.1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" fillcolor="white [3201]" strokeweight=".5pt">
                <v:textbox>
                  <w:txbxContent>
                    <w:p w14:paraId="5FF2D203" w14:textId="77777777" w:rsidR="0097377B" w:rsidRDefault="0097377B" w:rsidP="0097377B"/>
                  </w:txbxContent>
                </v:textbox>
              </v:shape>
            </w:pict>
          </mc:Fallback>
        </mc:AlternateContent>
      </w:r>
      <w:r w:rsidRPr="0026607E">
        <w:rPr>
          <w:rFonts w:ascii="Times New Roman" w:hAnsi="Times New Roman" w:cs="Times New Roman"/>
          <w:sz w:val="24"/>
          <w:szCs w:val="24"/>
          <w:u w:val="single"/>
        </w:rPr>
        <w:t>Reaktionsgleichung</w:t>
      </w:r>
    </w:p>
    <w:p w14:paraId="74F8965A" w14:textId="77777777" w:rsidR="0097377B" w:rsidRDefault="0097377B" w:rsidP="0097377B">
      <w:pPr>
        <w:spacing w:line="360" w:lineRule="auto"/>
        <w:jc w:val="both"/>
        <w:rPr>
          <w:rFonts w:ascii="Times New Roman" w:hAnsi="Times New Roman" w:cs="Times New Roman"/>
          <w:sz w:val="24"/>
          <w:szCs w:val="24"/>
          <w:u w:val="single"/>
        </w:rPr>
      </w:pPr>
    </w:p>
    <w:p w14:paraId="2F185196" w14:textId="77777777" w:rsidR="0097377B" w:rsidRDefault="0097377B" w:rsidP="0097377B">
      <w:pPr>
        <w:spacing w:line="360" w:lineRule="auto"/>
        <w:jc w:val="both"/>
        <w:rPr>
          <w:rFonts w:ascii="Times New Roman" w:hAnsi="Times New Roman" w:cs="Times New Roman"/>
          <w:sz w:val="24"/>
          <w:szCs w:val="24"/>
          <w:highlight w:val="yellow"/>
        </w:rPr>
      </w:pPr>
    </w:p>
    <w:p w14:paraId="52FEB471" w14:textId="77777777" w:rsidR="0097377B" w:rsidRDefault="0097377B" w:rsidP="0097377B">
      <w:pPr>
        <w:spacing w:line="360" w:lineRule="auto"/>
        <w:jc w:val="both"/>
        <w:rPr>
          <w:rFonts w:ascii="Times New Roman" w:hAnsi="Times New Roman" w:cs="Times New Roman"/>
          <w:sz w:val="24"/>
          <w:szCs w:val="24"/>
          <w:highlight w:val="yellow"/>
        </w:rPr>
      </w:pPr>
    </w:p>
    <w:p w14:paraId="105D41CC" w14:textId="77777777" w:rsidR="0097377B" w:rsidRDefault="0097377B" w:rsidP="0097377B">
      <w:pPr>
        <w:spacing w:after="0" w:line="360" w:lineRule="auto"/>
        <w:ind w:left="1416"/>
        <w:jc w:val="both"/>
        <w:rPr>
          <w:rFonts w:ascii="Times New Roman" w:hAnsi="Times New Roman" w:cs="Times New Roman"/>
          <w:sz w:val="24"/>
          <w:szCs w:val="24"/>
        </w:rPr>
      </w:pPr>
      <w:r>
        <w:rPr>
          <w:rFonts w:ascii="Times New Roman" w:hAnsi="Times New Roman" w:cs="Times New Roman"/>
          <w:noProof/>
          <w:sz w:val="24"/>
          <w:szCs w:val="24"/>
          <w:lang w:eastAsia="de-DE"/>
        </w:rPr>
        <w:drawing>
          <wp:anchor distT="0" distB="0" distL="114300" distR="114300" simplePos="0" relativeHeight="251734016" behindDoc="0" locked="0" layoutInCell="1" allowOverlap="1" wp14:anchorId="71E130B1" wp14:editId="6715FD52">
            <wp:simplePos x="0" y="0"/>
            <wp:positionH relativeFrom="column">
              <wp:posOffset>208422</wp:posOffset>
            </wp:positionH>
            <wp:positionV relativeFrom="paragraph">
              <wp:posOffset>21410</wp:posOffset>
            </wp:positionV>
            <wp:extent cx="554432" cy="554432"/>
            <wp:effectExtent l="0" t="0" r="0" b="0"/>
            <wp:wrapSquare wrapText="bothSides"/>
            <wp:docPr id="154" name="Grafik 154" descr="Frag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Grafik 154" descr="Fragen mit einfarbiger Füllun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554432" cy="554432"/>
                    </a:xfrm>
                    <a:prstGeom prst="rect">
                      <a:avLst/>
                    </a:prstGeom>
                  </pic:spPr>
                </pic:pic>
              </a:graphicData>
            </a:graphic>
          </wp:anchor>
        </w:drawing>
      </w:r>
      <w:r w:rsidRPr="008C3871">
        <w:rPr>
          <w:rFonts w:ascii="Times New Roman" w:hAnsi="Times New Roman" w:cs="Times New Roman"/>
          <w:sz w:val="24"/>
          <w:szCs w:val="24"/>
        </w:rPr>
        <w:t xml:space="preserve">Kleine </w:t>
      </w:r>
      <w:r w:rsidRPr="00ED5909">
        <w:rPr>
          <w:rFonts w:ascii="Times New Roman" w:hAnsi="Times New Roman" w:cs="Times New Roman"/>
          <w:sz w:val="24"/>
          <w:szCs w:val="24"/>
          <w:u w:val="single"/>
        </w:rPr>
        <w:t>Hilfestellung</w:t>
      </w:r>
      <w:r w:rsidRPr="00E65D8E">
        <w:rPr>
          <w:rFonts w:ascii="Times New Roman" w:hAnsi="Times New Roman" w:cs="Times New Roman"/>
          <w:sz w:val="24"/>
          <w:szCs w:val="24"/>
        </w:rPr>
        <w:t xml:space="preserve"> </w:t>
      </w:r>
      <w:r w:rsidRPr="008C3871">
        <w:rPr>
          <w:rFonts w:ascii="Times New Roman" w:hAnsi="Times New Roman" w:cs="Times New Roman"/>
          <w:sz w:val="24"/>
          <w:szCs w:val="24"/>
        </w:rPr>
        <w:t xml:space="preserve">gefällig? </w:t>
      </w:r>
    </w:p>
    <w:p w14:paraId="64B1F46B" w14:textId="77777777" w:rsidR="0097377B" w:rsidRDefault="0097377B" w:rsidP="0097377B">
      <w:pPr>
        <w:spacing w:line="360" w:lineRule="auto"/>
        <w:ind w:left="2124"/>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5280" behindDoc="0" locked="0" layoutInCell="1" allowOverlap="1" wp14:anchorId="51A418EA" wp14:editId="1F5CB8F4">
            <wp:simplePos x="0" y="0"/>
            <wp:positionH relativeFrom="column">
              <wp:posOffset>-56515</wp:posOffset>
            </wp:positionH>
            <wp:positionV relativeFrom="paragraph">
              <wp:posOffset>607151</wp:posOffset>
            </wp:positionV>
            <wp:extent cx="1228725" cy="1228725"/>
            <wp:effectExtent l="0" t="0" r="9525" b="9525"/>
            <wp:wrapSquare wrapText="bothSides"/>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28725" cy="12287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744256" behindDoc="0" locked="0" layoutInCell="1" allowOverlap="1" wp14:anchorId="43302A5A" wp14:editId="29D5A400">
                <wp:simplePos x="0" y="0"/>
                <wp:positionH relativeFrom="column">
                  <wp:posOffset>-195808</wp:posOffset>
                </wp:positionH>
                <wp:positionV relativeFrom="paragraph">
                  <wp:posOffset>494665</wp:posOffset>
                </wp:positionV>
                <wp:extent cx="1490354" cy="1454727"/>
                <wp:effectExtent l="19050" t="19050" r="33655" b="31750"/>
                <wp:wrapNone/>
                <wp:docPr id="7" name="Rechteck: abgerundete Ecken 7"/>
                <wp:cNvGraphicFramePr/>
                <a:graphic xmlns:a="http://schemas.openxmlformats.org/drawingml/2006/main">
                  <a:graphicData uri="http://schemas.microsoft.com/office/word/2010/wordprocessingShape">
                    <wps:wsp>
                      <wps:cNvSpPr/>
                      <wps:spPr>
                        <a:xfrm>
                          <a:off x="0" y="0"/>
                          <a:ext cx="1490354" cy="1454727"/>
                        </a:xfrm>
                        <a:prstGeom prst="roundRect">
                          <a:avLst/>
                        </a:pr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37F160" id="Rechteck: abgerundete Ecken 7" o:spid="_x0000_s1026" style="position:absolute;margin-left:-15.4pt;margin-top:38.95pt;width:117.35pt;height:114.55pt;z-index:251744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" fillcolor="white [3212]" strokecolor="black [3213]" strokeweight="4.5pt">
                <v:stroke joinstyle="miter"/>
              </v:roundrect>
            </w:pict>
          </mc:Fallback>
        </mc:AlternateContent>
      </w:r>
      <w:r w:rsidRPr="008C3871">
        <w:rPr>
          <w:rFonts w:ascii="Times New Roman" w:hAnsi="Times New Roman" w:cs="Times New Roman"/>
          <w:sz w:val="24"/>
          <w:szCs w:val="24"/>
        </w:rPr>
        <w:t xml:space="preserve">Scannt hierfür mit eurem mobilen Gerät den QR-Code. Ihr gelangt direkt zu den Hilfestellungen. </w:t>
      </w:r>
      <w:r>
        <w:rPr>
          <w:rFonts w:ascii="Times New Roman" w:hAnsi="Times New Roman" w:cs="Times New Roman"/>
          <w:sz w:val="24"/>
          <w:szCs w:val="24"/>
        </w:rPr>
        <w:t xml:space="preserve">Diese sind so aufgebaut, dass ihr zunächst einen Hinweis erhaltet, über den ihr euch austauschen könnt. Danach könnt ihr euch die Antwort zu dem Hinweis anzeigen lassen. Ihr werdet so Schritt-für-Schritt zur Antwort geführt.  </w:t>
      </w:r>
    </w:p>
    <w:p w14:paraId="19FA8763" w14:textId="77777777" w:rsidR="0097377B" w:rsidRDefault="0097377B" w:rsidP="0097377B">
      <w:pPr>
        <w:spacing w:line="360" w:lineRule="auto"/>
        <w:ind w:left="2124"/>
        <w:jc w:val="both"/>
        <w:rPr>
          <w:rFonts w:ascii="Times New Roman" w:hAnsi="Times New Roman" w:cs="Times New Roman"/>
          <w:sz w:val="24"/>
          <w:szCs w:val="24"/>
        </w:rPr>
      </w:pPr>
      <w:r>
        <w:rPr>
          <w:noProof/>
          <w:lang w:eastAsia="de-DE"/>
        </w:rPr>
        <w:drawing>
          <wp:anchor distT="0" distB="0" distL="114300" distR="114300" simplePos="0" relativeHeight="251768832" behindDoc="0" locked="0" layoutInCell="1" allowOverlap="1" wp14:anchorId="04015DA9" wp14:editId="4372BEB6">
            <wp:simplePos x="0" y="0"/>
            <wp:positionH relativeFrom="column">
              <wp:posOffset>1242564</wp:posOffset>
            </wp:positionH>
            <wp:positionV relativeFrom="paragraph">
              <wp:posOffset>22350</wp:posOffset>
            </wp:positionV>
            <wp:extent cx="680085" cy="680085"/>
            <wp:effectExtent l="0" t="0" r="24765" b="0"/>
            <wp:wrapNone/>
            <wp:docPr id="307" name="Grafik 307" descr="Zurück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Zurück mit einfarbiger Füllun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rot="13707533">
                      <a:off x="0" y="0"/>
                      <a:ext cx="680085" cy="680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767808" behindDoc="0" locked="0" layoutInCell="1" allowOverlap="1" wp14:anchorId="240B2D4D" wp14:editId="5BD5AD00">
            <wp:simplePos x="0" y="0"/>
            <wp:positionH relativeFrom="column">
              <wp:posOffset>1946505</wp:posOffset>
            </wp:positionH>
            <wp:positionV relativeFrom="paragraph">
              <wp:posOffset>283268</wp:posOffset>
            </wp:positionV>
            <wp:extent cx="485140" cy="485140"/>
            <wp:effectExtent l="38100" t="0" r="0" b="29210"/>
            <wp:wrapSquare wrapText="bothSides"/>
            <wp:docPr id="305" name="Grafik 305" descr="Kamera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Kamera mit einfarbiger Füllun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19932978">
                      <a:off x="0" y="0"/>
                      <a:ext cx="485140" cy="485140"/>
                    </a:xfrm>
                    <a:prstGeom prst="rect">
                      <a:avLst/>
                    </a:prstGeom>
                  </pic:spPr>
                </pic:pic>
              </a:graphicData>
            </a:graphic>
            <wp14:sizeRelH relativeFrom="margin">
              <wp14:pctWidth>0</wp14:pctWidth>
            </wp14:sizeRelH>
            <wp14:sizeRelV relativeFrom="margin">
              <wp14:pctHeight>0</wp14:pctHeight>
            </wp14:sizeRelV>
          </wp:anchor>
        </w:drawing>
      </w:r>
    </w:p>
    <w:p w14:paraId="3B28A4A0" w14:textId="77777777" w:rsidR="0097377B" w:rsidRDefault="0097377B" w:rsidP="0097377B">
      <w:pPr>
        <w:spacing w:line="360" w:lineRule="auto"/>
        <w:ind w:left="2124"/>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7328" behindDoc="0" locked="0" layoutInCell="1" allowOverlap="1" wp14:anchorId="2F5AC486" wp14:editId="48321542">
            <wp:simplePos x="0" y="0"/>
            <wp:positionH relativeFrom="column">
              <wp:posOffset>-3500</wp:posOffset>
            </wp:positionH>
            <wp:positionV relativeFrom="paragraph">
              <wp:posOffset>313855</wp:posOffset>
            </wp:positionV>
            <wp:extent cx="256151" cy="256151"/>
            <wp:effectExtent l="0" t="0" r="0" b="0"/>
            <wp:wrapNone/>
            <wp:docPr id="29" name="Grafik 29" descr="Smartphon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Smartphone mit einfarbiger Füllun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56151" cy="256151"/>
                    </a:xfrm>
                    <a:prstGeom prst="rect">
                      <a:avLst/>
                    </a:prstGeom>
                  </pic:spPr>
                </pic:pic>
              </a:graphicData>
            </a:graphic>
          </wp:anchor>
        </w:drawing>
      </w:r>
      <w:r>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14:anchorId="446650E1" wp14:editId="2439A1A7">
                <wp:simplePos x="0" y="0"/>
                <wp:positionH relativeFrom="column">
                  <wp:posOffset>-160686</wp:posOffset>
                </wp:positionH>
                <wp:positionV relativeFrom="paragraph">
                  <wp:posOffset>286385</wp:posOffset>
                </wp:positionV>
                <wp:extent cx="1429361" cy="321678"/>
                <wp:effectExtent l="0" t="0" r="19050" b="21590"/>
                <wp:wrapNone/>
                <wp:docPr id="19" name="Rechteck: abgerundete Ecken 19"/>
                <wp:cNvGraphicFramePr/>
                <a:graphic xmlns:a="http://schemas.openxmlformats.org/drawingml/2006/main">
                  <a:graphicData uri="http://schemas.microsoft.com/office/word/2010/wordprocessingShape">
                    <wps:wsp>
                      <wps:cNvSpPr/>
                      <wps:spPr>
                        <a:xfrm>
                          <a:off x="0" y="0"/>
                          <a:ext cx="1429361" cy="321678"/>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3BF12214" w14:textId="77777777" w:rsidR="0097377B" w:rsidRPr="005E3CEE" w:rsidRDefault="0097377B" w:rsidP="0097377B">
                            <w:pPr>
                              <w:jc w:val="center"/>
                              <w:rPr>
                                <w:b/>
                                <w:bCs/>
                                <w:sz w:val="28"/>
                                <w:szCs w:val="28"/>
                              </w:rPr>
                            </w:pPr>
                            <w:r>
                              <w:rPr>
                                <w:b/>
                                <w:bCs/>
                                <w:sz w:val="28"/>
                                <w:szCs w:val="28"/>
                              </w:rPr>
                              <w:t xml:space="preserve">     </w:t>
                            </w:r>
                            <w:r w:rsidRPr="005E3CEE">
                              <w:rPr>
                                <w:b/>
                                <w:bCs/>
                                <w:sz w:val="28"/>
                                <w:szCs w:val="28"/>
                              </w:rPr>
                              <w:t>SCAN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6650E1" id="Rechteck: abgerundete Ecken 19" o:spid="_x0000_s1044" style="position:absolute;left:0;text-align:left;margin-left:-12.65pt;margin-top:22.55pt;width:112.55pt;height:25.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" fillcolor="black [3200]" strokecolor="black [1600]" strokeweight="1pt">
                <v:stroke joinstyle="miter"/>
                <v:textbox>
                  <w:txbxContent>
                    <w:p w14:paraId="3BF12214" w14:textId="77777777" w:rsidR="0097377B" w:rsidRPr="005E3CEE" w:rsidRDefault="0097377B" w:rsidP="0097377B">
                      <w:pPr>
                        <w:jc w:val="center"/>
                        <w:rPr>
                          <w:b/>
                          <w:bCs/>
                          <w:sz w:val="28"/>
                          <w:szCs w:val="28"/>
                        </w:rPr>
                      </w:pPr>
                      <w:r>
                        <w:rPr>
                          <w:b/>
                          <w:bCs/>
                          <w:sz w:val="28"/>
                          <w:szCs w:val="28"/>
                        </w:rPr>
                        <w:t xml:space="preserve">     </w:t>
                      </w:r>
                      <w:r w:rsidRPr="005E3CEE">
                        <w:rPr>
                          <w:b/>
                          <w:bCs/>
                          <w:sz w:val="28"/>
                          <w:szCs w:val="28"/>
                        </w:rPr>
                        <w:t>SCAN ME</w:t>
                      </w:r>
                    </w:p>
                  </w:txbxContent>
                </v:textbox>
              </v:roundrect>
            </w:pict>
          </mc:Fallback>
        </mc:AlternateContent>
      </w:r>
    </w:p>
    <w:p w14:paraId="214068CA" w14:textId="77777777" w:rsidR="0097377B" w:rsidRDefault="0097377B" w:rsidP="0097377B">
      <w:pPr>
        <w:spacing w:line="360" w:lineRule="auto"/>
        <w:ind w:left="2124"/>
        <w:jc w:val="both"/>
        <w:rPr>
          <w:rFonts w:ascii="Times New Roman" w:hAnsi="Times New Roman" w:cs="Times New Roman"/>
          <w:sz w:val="24"/>
          <w:szCs w:val="24"/>
        </w:rPr>
      </w:pPr>
    </w:p>
    <w:p w14:paraId="3F00DEFB" w14:textId="77777777" w:rsidR="0097377B" w:rsidRDefault="0097377B" w:rsidP="0097377B">
      <w:pPr>
        <w:spacing w:line="360" w:lineRule="auto"/>
        <w:ind w:left="2124"/>
        <w:jc w:val="both"/>
        <w:rPr>
          <w:rFonts w:ascii="Times New Roman" w:hAnsi="Times New Roman" w:cs="Times New Roman"/>
          <w:sz w:val="24"/>
          <w:szCs w:val="24"/>
        </w:rPr>
      </w:pPr>
    </w:p>
    <w:p w14:paraId="626A5FFD" w14:textId="77777777" w:rsidR="0097377B" w:rsidRDefault="0097377B" w:rsidP="0097377B">
      <w:pPr>
        <w:spacing w:line="360" w:lineRule="auto"/>
        <w:jc w:val="both"/>
        <w:rPr>
          <w:rFonts w:ascii="Times New Roman" w:hAnsi="Times New Roman" w:cs="Times New Roman"/>
          <w:sz w:val="24"/>
          <w:szCs w:val="24"/>
        </w:rPr>
      </w:pPr>
    </w:p>
    <w:p w14:paraId="25F1530A" w14:textId="77777777" w:rsidR="0097377B" w:rsidRPr="00D546BF" w:rsidRDefault="0097377B" w:rsidP="0097377B">
      <w:pPr>
        <w:spacing w:line="360" w:lineRule="auto"/>
        <w:jc w:val="both"/>
        <w:rPr>
          <w:rFonts w:ascii="Times New Roman" w:hAnsi="Times New Roman" w:cs="Times New Roman"/>
          <w:sz w:val="24"/>
          <w:szCs w:val="24"/>
        </w:rPr>
      </w:pPr>
    </w:p>
    <w:p w14:paraId="360B7037" w14:textId="77777777" w:rsidR="0097377B" w:rsidRPr="0026607E" w:rsidRDefault="0097377B" w:rsidP="0097377B">
      <w:pPr>
        <w:spacing w:line="360" w:lineRule="auto"/>
        <w:jc w:val="both"/>
        <w:rPr>
          <w:rFonts w:ascii="Times New Roman" w:hAnsi="Times New Roman" w:cs="Times New Roman"/>
          <w:sz w:val="24"/>
          <w:szCs w:val="24"/>
        </w:rPr>
      </w:pPr>
      <w:r>
        <w:rPr>
          <w:rFonts w:ascii="Times New Roman" w:hAnsi="Times New Roman" w:cs="Times New Roman"/>
          <w:noProof/>
          <w:color w:val="000000" w:themeColor="text1"/>
          <w:sz w:val="24"/>
          <w:szCs w:val="24"/>
          <w:lang w:eastAsia="de-DE"/>
        </w:rPr>
        <w:lastRenderedPageBreak/>
        <w:drawing>
          <wp:anchor distT="0" distB="0" distL="114300" distR="114300" simplePos="0" relativeHeight="251722752" behindDoc="0" locked="0" layoutInCell="1" allowOverlap="1" wp14:anchorId="51FB5C4F" wp14:editId="331117F8">
            <wp:simplePos x="0" y="0"/>
            <wp:positionH relativeFrom="column">
              <wp:posOffset>5589917</wp:posOffset>
            </wp:positionH>
            <wp:positionV relativeFrom="paragraph">
              <wp:posOffset>333013</wp:posOffset>
            </wp:positionV>
            <wp:extent cx="601980" cy="601980"/>
            <wp:effectExtent l="0" t="0" r="0" b="0"/>
            <wp:wrapNone/>
            <wp:docPr id="88" name="Grafik 88" descr="Ausrufezei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Ausrufezeichen mit einfarbiger Füllu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1343768">
                      <a:off x="0" y="0"/>
                      <a:ext cx="601980" cy="6019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40"/>
          <w:szCs w:val="40"/>
          <w:lang w:eastAsia="de-DE"/>
        </w:rPr>
        <mc:AlternateContent>
          <mc:Choice Requires="wps">
            <w:drawing>
              <wp:anchor distT="0" distB="0" distL="114300" distR="114300" simplePos="0" relativeHeight="251721728" behindDoc="0" locked="0" layoutInCell="1" allowOverlap="1" wp14:anchorId="31D153B2" wp14:editId="46849BE5">
                <wp:simplePos x="0" y="0"/>
                <wp:positionH relativeFrom="column">
                  <wp:posOffset>-310551</wp:posOffset>
                </wp:positionH>
                <wp:positionV relativeFrom="paragraph">
                  <wp:posOffset>-282682</wp:posOffset>
                </wp:positionV>
                <wp:extent cx="5360565" cy="265670"/>
                <wp:effectExtent l="0" t="0" r="12065" b="20320"/>
                <wp:wrapNone/>
                <wp:docPr id="87" name="Textfeld 87"/>
                <wp:cNvGraphicFramePr/>
                <a:graphic xmlns:a="http://schemas.openxmlformats.org/drawingml/2006/main">
                  <a:graphicData uri="http://schemas.microsoft.com/office/word/2010/wordprocessingShape">
                    <wps:wsp>
                      <wps:cNvSpPr txBox="1"/>
                      <wps:spPr>
                        <a:xfrm>
                          <a:off x="0" y="0"/>
                          <a:ext cx="5360565" cy="265670"/>
                        </a:xfrm>
                        <a:prstGeom prst="rect">
                          <a:avLst/>
                        </a:prstGeom>
                        <a:solidFill>
                          <a:schemeClr val="lt1"/>
                        </a:solidFill>
                        <a:ln w="6350">
                          <a:solidFill>
                            <a:schemeClr val="bg1"/>
                          </a:solidFill>
                        </a:ln>
                      </wps:spPr>
                      <wps:txbx>
                        <w:txbxContent>
                          <w:p w14:paraId="3E0369A7" w14:textId="77777777" w:rsidR="0097377B" w:rsidRPr="00775C36" w:rsidRDefault="0097377B" w:rsidP="0097377B">
                            <w:pPr>
                              <w:pStyle w:val="Listenabsatz"/>
                              <w:numPr>
                                <w:ilvl w:val="0"/>
                                <w:numId w:val="11"/>
                              </w:numPr>
                              <w:rPr>
                                <w:rFonts w:ascii="Times New Roman" w:hAnsi="Times New Roman" w:cs="Times New Roman"/>
                                <w:color w:val="808080" w:themeColor="background1" w:themeShade="80"/>
                              </w:rPr>
                            </w:pPr>
                            <w:r w:rsidRPr="00775C36">
                              <w:rPr>
                                <w:rFonts w:ascii="Times New Roman" w:hAnsi="Times New Roman" w:cs="Times New Roman"/>
                                <w:color w:val="808080" w:themeColor="background1" w:themeShade="80"/>
                              </w:rPr>
                              <w:t>Modul: Ein Ion in den Schlagzeilen – Was steckt hinter diesem Nitrat?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D153B2" id="Textfeld 87" o:spid="_x0000_s1045" type="#_x0000_t202" style="position:absolute;left:0;text-align:left;margin-left:-24.45pt;margin-top:-22.25pt;width:422.1pt;height:20.9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" fillcolor="white [3201]" strokecolor="white [3212]" strokeweight=".5pt">
                <v:textbox>
                  <w:txbxContent>
                    <w:p w14:paraId="3E0369A7" w14:textId="77777777" w:rsidR="0097377B" w:rsidRPr="00775C36" w:rsidRDefault="0097377B" w:rsidP="0097377B">
                      <w:pPr>
                        <w:pStyle w:val="Listenabsatz"/>
                        <w:numPr>
                          <w:ilvl w:val="0"/>
                          <w:numId w:val="11"/>
                        </w:numPr>
                        <w:rPr>
                          <w:rFonts w:ascii="Times New Roman" w:hAnsi="Times New Roman" w:cs="Times New Roman"/>
                          <w:color w:val="808080" w:themeColor="background1" w:themeShade="80"/>
                        </w:rPr>
                      </w:pPr>
                      <w:r w:rsidRPr="00775C36">
                        <w:rPr>
                          <w:rFonts w:ascii="Times New Roman" w:hAnsi="Times New Roman" w:cs="Times New Roman"/>
                          <w:color w:val="808080" w:themeColor="background1" w:themeShade="80"/>
                        </w:rPr>
                        <w:t>Modul: Ein Ion in den Schlagzeilen – Was steckt hinter diesem Nitrat?</w:t>
                      </w:r>
                    </w:p>
                  </w:txbxContent>
                </v:textbox>
              </v:shape>
            </w:pict>
          </mc:Fallback>
        </mc:AlternateContent>
      </w:r>
      <w:r w:rsidRPr="0026607E">
        <w:rPr>
          <w:rFonts w:ascii="Times New Roman" w:hAnsi="Times New Roman" w:cs="Times New Roman"/>
          <w:noProof/>
          <w:sz w:val="40"/>
          <w:szCs w:val="40"/>
          <w:lang w:eastAsia="de-DE"/>
        </w:rPr>
        <mc:AlternateContent>
          <mc:Choice Requires="wps">
            <w:drawing>
              <wp:anchor distT="0" distB="0" distL="114300" distR="114300" simplePos="0" relativeHeight="251669504" behindDoc="1" locked="0" layoutInCell="1" allowOverlap="1" wp14:anchorId="685D7DED" wp14:editId="65B4CFDA">
                <wp:simplePos x="0" y="0"/>
                <wp:positionH relativeFrom="column">
                  <wp:posOffset>-963295</wp:posOffset>
                </wp:positionH>
                <wp:positionV relativeFrom="paragraph">
                  <wp:posOffset>5039</wp:posOffset>
                </wp:positionV>
                <wp:extent cx="7572375" cy="238125"/>
                <wp:effectExtent l="0" t="0" r="28575" b="28575"/>
                <wp:wrapNone/>
                <wp:docPr id="68" name="Rechteck 68"/>
                <wp:cNvGraphicFramePr/>
                <a:graphic xmlns:a="http://schemas.openxmlformats.org/drawingml/2006/main">
                  <a:graphicData uri="http://schemas.microsoft.com/office/word/2010/wordprocessingShape">
                    <wps:wsp>
                      <wps:cNvSpPr/>
                      <wps:spPr>
                        <a:xfrm>
                          <a:off x="0" y="0"/>
                          <a:ext cx="7572375" cy="238125"/>
                        </a:xfrm>
                        <a:prstGeom prst="rect">
                          <a:avLst/>
                        </a:prstGeom>
                        <a:solidFill>
                          <a:srgbClr val="97DCFF"/>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1FD716" id="Rechteck 68" o:spid="_x0000_s1026" style="position:absolute;margin-left:-75.85pt;margin-top:.4pt;width:596.25pt;height:18.75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" fillcolor="#97dcff" strokecolor="white [3212]" strokeweight="1pt"/>
            </w:pict>
          </mc:Fallback>
        </mc:AlternateContent>
      </w:r>
      <w:r w:rsidRPr="0026607E">
        <w:rPr>
          <w:rFonts w:ascii="Times New Roman" w:hAnsi="Times New Roman" w:cs="Times New Roman"/>
          <w:sz w:val="32"/>
          <w:szCs w:val="32"/>
        </w:rPr>
        <w:t>Der Weg des Nitrats ins Grundwasser</w:t>
      </w:r>
      <w:r w:rsidRPr="0026607E">
        <w:rPr>
          <w:rFonts w:ascii="Times New Roman" w:hAnsi="Times New Roman" w:cs="Times New Roman"/>
          <w:sz w:val="24"/>
          <w:szCs w:val="24"/>
        </w:rPr>
        <w:t xml:space="preserve"> </w:t>
      </w:r>
    </w:p>
    <w:p w14:paraId="6FDCAFB1" w14:textId="77777777" w:rsidR="0097377B" w:rsidRPr="0026607E" w:rsidRDefault="0097377B" w:rsidP="0097377B">
      <w:pPr>
        <w:spacing w:line="360" w:lineRule="auto"/>
        <w:jc w:val="both"/>
        <w:rPr>
          <w:rFonts w:ascii="Times New Roman" w:hAnsi="Times New Roman" w:cs="Times New Roman"/>
          <w:sz w:val="24"/>
          <w:szCs w:val="24"/>
        </w:rPr>
      </w:pPr>
      <w:r w:rsidRPr="0026607E">
        <w:rPr>
          <w:rFonts w:ascii="Times New Roman" w:hAnsi="Times New Roman" w:cs="Times New Roman"/>
          <w:noProof/>
          <w:sz w:val="32"/>
          <w:szCs w:val="32"/>
          <w:lang w:eastAsia="de-DE"/>
        </w:rPr>
        <mc:AlternateContent>
          <mc:Choice Requires="wps">
            <w:drawing>
              <wp:anchor distT="0" distB="0" distL="114300" distR="114300" simplePos="0" relativeHeight="251670528" behindDoc="0" locked="0" layoutInCell="1" allowOverlap="1" wp14:anchorId="6496C778" wp14:editId="076F284E">
                <wp:simplePos x="0" y="0"/>
                <wp:positionH relativeFrom="column">
                  <wp:posOffset>-112200</wp:posOffset>
                </wp:positionH>
                <wp:positionV relativeFrom="paragraph">
                  <wp:posOffset>176176</wp:posOffset>
                </wp:positionV>
                <wp:extent cx="6024880" cy="2617564"/>
                <wp:effectExtent l="19050" t="19050" r="13970" b="11430"/>
                <wp:wrapNone/>
                <wp:docPr id="70" name="Rechteck 70"/>
                <wp:cNvGraphicFramePr/>
                <a:graphic xmlns:a="http://schemas.openxmlformats.org/drawingml/2006/main">
                  <a:graphicData uri="http://schemas.microsoft.com/office/word/2010/wordprocessingShape">
                    <wps:wsp>
                      <wps:cNvSpPr/>
                      <wps:spPr>
                        <a:xfrm>
                          <a:off x="0" y="0"/>
                          <a:ext cx="6024880" cy="2617564"/>
                        </a:xfrm>
                        <a:prstGeom prst="rect">
                          <a:avLst/>
                        </a:prstGeom>
                        <a:noFill/>
                        <a:ln w="28575">
                          <a:solidFill>
                            <a:srgbClr val="97DCFF"/>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3DF8F" id="Rechteck 70" o:spid="_x0000_s1026" style="position:absolute;margin-left:-8.85pt;margin-top:13.85pt;width:474.4pt;height:206.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" filled="f" strokecolor="#97dcff" strokeweight="2.25pt"/>
            </w:pict>
          </mc:Fallback>
        </mc:AlternateContent>
      </w:r>
    </w:p>
    <w:p w14:paraId="004CFE9C" w14:textId="77777777" w:rsidR="0097377B" w:rsidRPr="0026607E" w:rsidRDefault="0097377B" w:rsidP="0097377B">
      <w:pPr>
        <w:spacing w:after="0" w:line="360" w:lineRule="auto"/>
        <w:jc w:val="both"/>
        <w:rPr>
          <w:rFonts w:ascii="Times New Roman" w:hAnsi="Times New Roman" w:cs="Times New Roman"/>
          <w:sz w:val="24"/>
          <w:szCs w:val="24"/>
        </w:rPr>
      </w:pPr>
      <w:r w:rsidRPr="0026607E">
        <w:rPr>
          <w:rFonts w:ascii="Times New Roman" w:hAnsi="Times New Roman" w:cs="Times New Roman"/>
          <w:sz w:val="24"/>
          <w:szCs w:val="24"/>
        </w:rPr>
        <w:t xml:space="preserve">Die Nitrat-Ionen, die nicht von den Pflanzen aufgenommen werden, verbleiben im Bodenraum. Von dort aus kann das Nitrat ins Grundwasser gelangen. </w:t>
      </w:r>
    </w:p>
    <w:p w14:paraId="24D049F7" w14:textId="77777777" w:rsidR="0097377B" w:rsidRDefault="0097377B" w:rsidP="0097377B">
      <w:pPr>
        <w:spacing w:line="360" w:lineRule="auto"/>
        <w:jc w:val="both"/>
        <w:rPr>
          <w:rFonts w:ascii="Times New Roman" w:hAnsi="Times New Roman" w:cs="Times New Roman"/>
          <w:sz w:val="24"/>
          <w:szCs w:val="24"/>
        </w:rPr>
      </w:pPr>
      <w:r>
        <w:rPr>
          <w:rFonts w:ascii="Times New Roman" w:hAnsi="Times New Roman" w:cs="Times New Roman"/>
          <w:noProof/>
          <w:color w:val="000000" w:themeColor="text1"/>
          <w:sz w:val="24"/>
          <w:szCs w:val="24"/>
          <w:lang w:eastAsia="de-DE"/>
        </w:rPr>
        <w:drawing>
          <wp:anchor distT="0" distB="0" distL="114300" distR="114300" simplePos="0" relativeHeight="251737088" behindDoc="0" locked="0" layoutInCell="1" allowOverlap="1" wp14:anchorId="4E69E66B" wp14:editId="4FB9658C">
            <wp:simplePos x="0" y="0"/>
            <wp:positionH relativeFrom="column">
              <wp:posOffset>5619640</wp:posOffset>
            </wp:positionH>
            <wp:positionV relativeFrom="paragraph">
              <wp:posOffset>1730251</wp:posOffset>
            </wp:positionV>
            <wp:extent cx="601980" cy="601980"/>
            <wp:effectExtent l="0" t="0" r="0" b="0"/>
            <wp:wrapNone/>
            <wp:docPr id="157" name="Grafik 157" descr="Ausrufezei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Ausrufezeichen mit einfarbiger Füllu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1343768">
                      <a:off x="0" y="0"/>
                      <a:ext cx="601980" cy="601980"/>
                    </a:xfrm>
                    <a:prstGeom prst="rect">
                      <a:avLst/>
                    </a:prstGeom>
                  </pic:spPr>
                </pic:pic>
              </a:graphicData>
            </a:graphic>
            <wp14:sizeRelH relativeFrom="margin">
              <wp14:pctWidth>0</wp14:pctWidth>
            </wp14:sizeRelH>
            <wp14:sizeRelV relativeFrom="margin">
              <wp14:pctHeight>0</wp14:pctHeight>
            </wp14:sizeRelV>
          </wp:anchor>
        </w:drawing>
      </w:r>
      <w:r w:rsidRPr="0026607E">
        <w:rPr>
          <w:rFonts w:ascii="Times New Roman" w:hAnsi="Times New Roman" w:cs="Times New Roman"/>
          <w:sz w:val="24"/>
          <w:szCs w:val="24"/>
        </w:rPr>
        <w:t>Grundwasser besteht zum größten Teil aus Regen, Schnee aber auch aus Flüssen etc., welches als Sickerwasser bezeichnet wird. Die Schwerkraft ist dafür verantwortlich, dass das Sickerwasser über Hohl- und Zwischenräume in tiefere Schichten fließt</w:t>
      </w:r>
      <w:r>
        <w:rPr>
          <w:rFonts w:ascii="Times New Roman" w:hAnsi="Times New Roman" w:cs="Times New Roman"/>
          <w:sz w:val="24"/>
          <w:szCs w:val="24"/>
        </w:rPr>
        <w:t xml:space="preserve"> (Abb. 7)</w:t>
      </w:r>
      <w:r w:rsidRPr="0026607E">
        <w:rPr>
          <w:rFonts w:ascii="Times New Roman" w:hAnsi="Times New Roman" w:cs="Times New Roman"/>
          <w:sz w:val="24"/>
          <w:szCs w:val="24"/>
        </w:rPr>
        <w:t>. Auf dem Weg werden verschi</w:t>
      </w:r>
      <w:r>
        <w:rPr>
          <w:rFonts w:ascii="Times New Roman" w:hAnsi="Times New Roman" w:cs="Times New Roman"/>
          <w:sz w:val="24"/>
          <w:szCs w:val="24"/>
        </w:rPr>
        <w:t xml:space="preserve">edene Bodenschichten </w:t>
      </w:r>
      <w:r w:rsidRPr="0026607E">
        <w:rPr>
          <w:rFonts w:ascii="Times New Roman" w:hAnsi="Times New Roman" w:cs="Times New Roman"/>
          <w:sz w:val="24"/>
          <w:szCs w:val="24"/>
        </w:rPr>
        <w:t>wie zum Beispiel Sand und Kies</w:t>
      </w:r>
      <w:r>
        <w:rPr>
          <w:rFonts w:ascii="Times New Roman" w:hAnsi="Times New Roman" w:cs="Times New Roman"/>
          <w:sz w:val="24"/>
          <w:szCs w:val="24"/>
        </w:rPr>
        <w:t xml:space="preserve"> durchquert</w:t>
      </w:r>
      <w:r w:rsidRPr="0026607E">
        <w:rPr>
          <w:rFonts w:ascii="Times New Roman" w:hAnsi="Times New Roman" w:cs="Times New Roman"/>
          <w:sz w:val="24"/>
          <w:szCs w:val="24"/>
        </w:rPr>
        <w:t xml:space="preserve">. Das Sickerwasser fließt bis zu einer wasserundurchlässigen Schicht. Oberhalb dieser Schicht sammelt sich das Sickerwasser und bildet somit die Grundwasserzone. </w:t>
      </w:r>
      <w:r>
        <w:rPr>
          <w:rFonts w:ascii="Times New Roman" w:hAnsi="Times New Roman" w:cs="Times New Roman"/>
          <w:sz w:val="24"/>
          <w:szCs w:val="24"/>
        </w:rPr>
        <w:t xml:space="preserve">Aus diesem Grundwasser wird das Leitungswasser gewonnen. </w:t>
      </w:r>
    </w:p>
    <w:p w14:paraId="65B25169" w14:textId="77777777" w:rsidR="0097377B" w:rsidRPr="0026607E" w:rsidRDefault="0097377B" w:rsidP="0097377B">
      <w:pPr>
        <w:spacing w:line="360" w:lineRule="auto"/>
        <w:jc w:val="both"/>
        <w:rPr>
          <w:rFonts w:ascii="Times New Roman" w:hAnsi="Times New Roman" w:cs="Times New Roman"/>
          <w:sz w:val="24"/>
          <w:szCs w:val="24"/>
        </w:rPr>
      </w:pPr>
      <w:r w:rsidRPr="0026607E">
        <w:rPr>
          <w:rFonts w:ascii="Times New Roman" w:hAnsi="Times New Roman" w:cs="Times New Roman"/>
          <w:noProof/>
          <w:sz w:val="24"/>
          <w:szCs w:val="24"/>
          <w:lang w:eastAsia="de-DE"/>
        </w:rPr>
        <mc:AlternateContent>
          <mc:Choice Requires="wps">
            <w:drawing>
              <wp:anchor distT="0" distB="0" distL="114300" distR="114300" simplePos="0" relativeHeight="251723776" behindDoc="0" locked="0" layoutInCell="1" allowOverlap="1" wp14:anchorId="16797B10" wp14:editId="4D72C810">
                <wp:simplePos x="0" y="0"/>
                <wp:positionH relativeFrom="column">
                  <wp:posOffset>-109055</wp:posOffset>
                </wp:positionH>
                <wp:positionV relativeFrom="paragraph">
                  <wp:posOffset>126901</wp:posOffset>
                </wp:positionV>
                <wp:extent cx="6024880" cy="1291766"/>
                <wp:effectExtent l="19050" t="19050" r="13970" b="22860"/>
                <wp:wrapNone/>
                <wp:docPr id="92" name="Textfeld 92"/>
                <wp:cNvGraphicFramePr/>
                <a:graphic xmlns:a="http://schemas.openxmlformats.org/drawingml/2006/main">
                  <a:graphicData uri="http://schemas.microsoft.com/office/word/2010/wordprocessingShape">
                    <wps:wsp>
                      <wps:cNvSpPr txBox="1"/>
                      <wps:spPr>
                        <a:xfrm>
                          <a:off x="0" y="0"/>
                          <a:ext cx="6024880" cy="1291766"/>
                        </a:xfrm>
                        <a:prstGeom prst="rect">
                          <a:avLst/>
                        </a:prstGeom>
                        <a:solidFill>
                          <a:schemeClr val="lt1"/>
                        </a:solidFill>
                        <a:ln w="28575">
                          <a:solidFill>
                            <a:srgbClr val="97DCFF"/>
                          </a:solidFill>
                        </a:ln>
                      </wps:spPr>
                      <wps:txbx>
                        <w:txbxContent>
                          <w:p w14:paraId="24F8CB05" w14:textId="77777777" w:rsidR="0097377B" w:rsidRPr="00782070" w:rsidRDefault="0097377B" w:rsidP="0097377B">
                            <w:pPr>
                              <w:spacing w:before="120" w:line="360" w:lineRule="auto"/>
                              <w:jc w:val="both"/>
                              <w:rPr>
                                <w:rFonts w:ascii="Times New Roman" w:hAnsi="Times New Roman" w:cs="Times New Roman"/>
                                <w:i/>
                                <w:iCs/>
                                <w:sz w:val="24"/>
                                <w:szCs w:val="24"/>
                              </w:rPr>
                            </w:pPr>
                            <w:r w:rsidRPr="00DC0AA9">
                              <w:rPr>
                                <w:rFonts w:ascii="Times New Roman" w:hAnsi="Times New Roman" w:cs="Times New Roman"/>
                                <w:sz w:val="24"/>
                                <w:szCs w:val="24"/>
                                <w:u w:val="single"/>
                              </w:rPr>
                              <w:t>Adsorption</w:t>
                            </w:r>
                            <w:r>
                              <w:rPr>
                                <w:szCs w:val="24"/>
                              </w:rPr>
                              <w:t xml:space="preserve"> </w:t>
                            </w:r>
                            <w:r w:rsidRPr="00782070">
                              <w:rPr>
                                <w:rFonts w:ascii="Times New Roman" w:hAnsi="Times New Roman" w:cs="Times New Roman"/>
                                <w:sz w:val="24"/>
                                <w:szCs w:val="24"/>
                              </w:rPr>
                              <w:t>ist ein physikalisches Trennverfahren</w:t>
                            </w:r>
                            <w:r>
                              <w:rPr>
                                <w:rFonts w:ascii="Times New Roman" w:hAnsi="Times New Roman" w:cs="Times New Roman"/>
                                <w:sz w:val="24"/>
                                <w:szCs w:val="24"/>
                              </w:rPr>
                              <w:t>, bei</w:t>
                            </w:r>
                            <w:r w:rsidRPr="00782070">
                              <w:rPr>
                                <w:rFonts w:ascii="Times New Roman" w:hAnsi="Times New Roman" w:cs="Times New Roman"/>
                                <w:sz w:val="24"/>
                                <w:szCs w:val="24"/>
                              </w:rPr>
                              <w:t xml:space="preserve"> dem Moleküle oder Ionen an </w:t>
                            </w:r>
                            <w:r>
                              <w:rPr>
                                <w:rFonts w:ascii="Times New Roman" w:hAnsi="Times New Roman" w:cs="Times New Roman"/>
                                <w:sz w:val="24"/>
                                <w:szCs w:val="24"/>
                              </w:rPr>
                              <w:t>den an der Oberfläche liegenden Molekülen eines Feststoffes haften bleiben</w:t>
                            </w:r>
                            <w:r w:rsidRPr="00782070">
                              <w:rPr>
                                <w:rFonts w:ascii="Times New Roman" w:hAnsi="Times New Roman" w:cs="Times New Roman"/>
                                <w:sz w:val="24"/>
                                <w:szCs w:val="24"/>
                              </w:rPr>
                              <w:t xml:space="preserve">. Das Haftenbleiben </w:t>
                            </w:r>
                            <w:r>
                              <w:rPr>
                                <w:rFonts w:ascii="Times New Roman" w:hAnsi="Times New Roman" w:cs="Times New Roman"/>
                                <w:sz w:val="24"/>
                                <w:szCs w:val="24"/>
                              </w:rPr>
                              <w:t>erfolgt</w:t>
                            </w:r>
                            <w:r w:rsidRPr="00782070">
                              <w:rPr>
                                <w:rFonts w:ascii="Times New Roman" w:hAnsi="Times New Roman" w:cs="Times New Roman"/>
                                <w:sz w:val="24"/>
                                <w:szCs w:val="24"/>
                              </w:rPr>
                              <w:t xml:space="preserve"> durch bestimmte Kräfte, die zwischen den Teilchen </w:t>
                            </w:r>
                            <w:r>
                              <w:rPr>
                                <w:rFonts w:ascii="Times New Roman" w:hAnsi="Times New Roman" w:cs="Times New Roman"/>
                                <w:sz w:val="24"/>
                                <w:szCs w:val="24"/>
                              </w:rPr>
                              <w:t xml:space="preserve">herrschen. Die Adsorption erfolgt nicht bei allen Teilchen in demselben Maße.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97B10" id="Textfeld 92" o:spid="_x0000_s1046" type="#_x0000_t202" style="position:absolute;left:0;text-align:left;margin-left:-8.6pt;margin-top:10pt;width:474.4pt;height:101.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" fillcolor="white [3201]" strokecolor="#97dcff" strokeweight="2.25pt">
                <v:textbox>
                  <w:txbxContent>
                    <w:p w14:paraId="24F8CB05" w14:textId="77777777" w:rsidR="0097377B" w:rsidRPr="00782070" w:rsidRDefault="0097377B" w:rsidP="0097377B">
                      <w:pPr>
                        <w:spacing w:before="120" w:line="360" w:lineRule="auto"/>
                        <w:jc w:val="both"/>
                        <w:rPr>
                          <w:rFonts w:ascii="Times New Roman" w:hAnsi="Times New Roman" w:cs="Times New Roman"/>
                          <w:i/>
                          <w:iCs/>
                          <w:sz w:val="24"/>
                          <w:szCs w:val="24"/>
                        </w:rPr>
                      </w:pPr>
                      <w:r w:rsidRPr="00DC0AA9">
                        <w:rPr>
                          <w:rFonts w:ascii="Times New Roman" w:hAnsi="Times New Roman" w:cs="Times New Roman"/>
                          <w:sz w:val="24"/>
                          <w:szCs w:val="24"/>
                          <w:u w:val="single"/>
                        </w:rPr>
                        <w:t>Adsorption</w:t>
                      </w:r>
                      <w:r>
                        <w:rPr>
                          <w:szCs w:val="24"/>
                        </w:rPr>
                        <w:t xml:space="preserve"> </w:t>
                      </w:r>
                      <w:r w:rsidRPr="00782070">
                        <w:rPr>
                          <w:rFonts w:ascii="Times New Roman" w:hAnsi="Times New Roman" w:cs="Times New Roman"/>
                          <w:sz w:val="24"/>
                          <w:szCs w:val="24"/>
                        </w:rPr>
                        <w:t>ist ein physikalisches Trennverfahren</w:t>
                      </w:r>
                      <w:r>
                        <w:rPr>
                          <w:rFonts w:ascii="Times New Roman" w:hAnsi="Times New Roman" w:cs="Times New Roman"/>
                          <w:sz w:val="24"/>
                          <w:szCs w:val="24"/>
                        </w:rPr>
                        <w:t>, bei</w:t>
                      </w:r>
                      <w:r w:rsidRPr="00782070">
                        <w:rPr>
                          <w:rFonts w:ascii="Times New Roman" w:hAnsi="Times New Roman" w:cs="Times New Roman"/>
                          <w:sz w:val="24"/>
                          <w:szCs w:val="24"/>
                        </w:rPr>
                        <w:t xml:space="preserve"> dem Moleküle oder Ionen an </w:t>
                      </w:r>
                      <w:r>
                        <w:rPr>
                          <w:rFonts w:ascii="Times New Roman" w:hAnsi="Times New Roman" w:cs="Times New Roman"/>
                          <w:sz w:val="24"/>
                          <w:szCs w:val="24"/>
                        </w:rPr>
                        <w:t>den an der Oberfläche liegenden Molekülen eines Feststoffes haften bleiben</w:t>
                      </w:r>
                      <w:r w:rsidRPr="00782070">
                        <w:rPr>
                          <w:rFonts w:ascii="Times New Roman" w:hAnsi="Times New Roman" w:cs="Times New Roman"/>
                          <w:sz w:val="24"/>
                          <w:szCs w:val="24"/>
                        </w:rPr>
                        <w:t xml:space="preserve">. Das Haftenbleiben </w:t>
                      </w:r>
                      <w:r>
                        <w:rPr>
                          <w:rFonts w:ascii="Times New Roman" w:hAnsi="Times New Roman" w:cs="Times New Roman"/>
                          <w:sz w:val="24"/>
                          <w:szCs w:val="24"/>
                        </w:rPr>
                        <w:t>erfolgt</w:t>
                      </w:r>
                      <w:r w:rsidRPr="00782070">
                        <w:rPr>
                          <w:rFonts w:ascii="Times New Roman" w:hAnsi="Times New Roman" w:cs="Times New Roman"/>
                          <w:sz w:val="24"/>
                          <w:szCs w:val="24"/>
                        </w:rPr>
                        <w:t xml:space="preserve"> durch bestimmte Kräfte, die zwischen den Teilchen </w:t>
                      </w:r>
                      <w:r>
                        <w:rPr>
                          <w:rFonts w:ascii="Times New Roman" w:hAnsi="Times New Roman" w:cs="Times New Roman"/>
                          <w:sz w:val="24"/>
                          <w:szCs w:val="24"/>
                        </w:rPr>
                        <w:t xml:space="preserve">herrschen. Die Adsorption erfolgt nicht bei allen Teilchen in demselben Maße. </w:t>
                      </w:r>
                    </w:p>
                  </w:txbxContent>
                </v:textbox>
              </v:shape>
            </w:pict>
          </mc:Fallback>
        </mc:AlternateContent>
      </w:r>
    </w:p>
    <w:p w14:paraId="04EA18B7" w14:textId="77777777" w:rsidR="0097377B" w:rsidRPr="0026607E" w:rsidRDefault="0097377B" w:rsidP="0097377B">
      <w:pPr>
        <w:spacing w:line="360" w:lineRule="auto"/>
        <w:jc w:val="both"/>
        <w:rPr>
          <w:rFonts w:ascii="Times New Roman" w:hAnsi="Times New Roman" w:cs="Times New Roman"/>
          <w:sz w:val="24"/>
          <w:szCs w:val="24"/>
        </w:rPr>
      </w:pPr>
    </w:p>
    <w:p w14:paraId="23C2E9B7" w14:textId="77777777" w:rsidR="0097377B" w:rsidRPr="0026607E" w:rsidRDefault="0097377B" w:rsidP="0097377B">
      <w:pPr>
        <w:spacing w:line="360" w:lineRule="auto"/>
        <w:jc w:val="both"/>
        <w:rPr>
          <w:rFonts w:ascii="Times New Roman" w:hAnsi="Times New Roman" w:cs="Times New Roman"/>
          <w:sz w:val="24"/>
          <w:szCs w:val="24"/>
        </w:rPr>
      </w:pPr>
    </w:p>
    <w:p w14:paraId="078CE507" w14:textId="77777777" w:rsidR="0097377B" w:rsidRPr="0026607E" w:rsidRDefault="0097377B" w:rsidP="0097377B">
      <w:pPr>
        <w:spacing w:line="360" w:lineRule="auto"/>
        <w:jc w:val="both"/>
        <w:rPr>
          <w:rFonts w:ascii="Times New Roman" w:hAnsi="Times New Roman" w:cs="Times New Roman"/>
          <w:sz w:val="24"/>
          <w:szCs w:val="24"/>
        </w:rPr>
      </w:pPr>
      <w:r>
        <w:rPr>
          <w:rFonts w:ascii="Times New Roman" w:hAnsi="Times New Roman" w:cs="Times New Roman"/>
          <w:noProof/>
          <w:color w:val="000000" w:themeColor="text1"/>
          <w:sz w:val="24"/>
          <w:szCs w:val="24"/>
          <w:lang w:eastAsia="de-DE"/>
        </w:rPr>
        <w:drawing>
          <wp:anchor distT="0" distB="0" distL="114300" distR="114300" simplePos="0" relativeHeight="251724800" behindDoc="0" locked="0" layoutInCell="1" allowOverlap="1" wp14:anchorId="4771F0F1" wp14:editId="7935334D">
            <wp:simplePos x="0" y="0"/>
            <wp:positionH relativeFrom="column">
              <wp:posOffset>2366602</wp:posOffset>
            </wp:positionH>
            <wp:positionV relativeFrom="paragraph">
              <wp:posOffset>367457</wp:posOffset>
            </wp:positionV>
            <wp:extent cx="533652" cy="533652"/>
            <wp:effectExtent l="0" t="0" r="0" b="0"/>
            <wp:wrapNone/>
            <wp:docPr id="119" name="Grafik 119" descr="Ausrufezei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Ausrufezeichen mit einfarbiger Füllu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1343768">
                      <a:off x="0" y="0"/>
                      <a:ext cx="533652" cy="533652"/>
                    </a:xfrm>
                    <a:prstGeom prst="rect">
                      <a:avLst/>
                    </a:prstGeom>
                  </pic:spPr>
                </pic:pic>
              </a:graphicData>
            </a:graphic>
            <wp14:sizeRelH relativeFrom="margin">
              <wp14:pctWidth>0</wp14:pctWidth>
            </wp14:sizeRelH>
            <wp14:sizeRelV relativeFrom="margin">
              <wp14:pctHeight>0</wp14:pctHeight>
            </wp14:sizeRelV>
          </wp:anchor>
        </w:drawing>
      </w:r>
    </w:p>
    <w:p w14:paraId="433B0553" w14:textId="77777777" w:rsidR="0097377B" w:rsidRPr="0026607E" w:rsidRDefault="0097377B" w:rsidP="0097377B">
      <w:pPr>
        <w:spacing w:line="360" w:lineRule="auto"/>
        <w:jc w:val="both"/>
        <w:rPr>
          <w:rFonts w:ascii="Times New Roman" w:hAnsi="Times New Roman" w:cs="Times New Roman"/>
          <w:sz w:val="24"/>
          <w:szCs w:val="24"/>
        </w:rPr>
      </w:pPr>
      <w:r w:rsidRPr="0026607E">
        <w:rPr>
          <w:rFonts w:ascii="Times New Roman" w:hAnsi="Times New Roman" w:cs="Times New Roman"/>
          <w:noProof/>
          <w:sz w:val="24"/>
          <w:szCs w:val="24"/>
          <w:lang w:eastAsia="de-DE"/>
        </w:rPr>
        <mc:AlternateContent>
          <mc:Choice Requires="wps">
            <w:drawing>
              <wp:anchor distT="0" distB="0" distL="114300" distR="114300" simplePos="0" relativeHeight="251671552" behindDoc="0" locked="0" layoutInCell="1" allowOverlap="1" wp14:anchorId="08FE0471" wp14:editId="13FD1315">
                <wp:simplePos x="0" y="0"/>
                <wp:positionH relativeFrom="column">
                  <wp:posOffset>-116470</wp:posOffset>
                </wp:positionH>
                <wp:positionV relativeFrom="paragraph">
                  <wp:posOffset>300838</wp:posOffset>
                </wp:positionV>
                <wp:extent cx="2587672" cy="3476625"/>
                <wp:effectExtent l="19050" t="19050" r="22225" b="28575"/>
                <wp:wrapNone/>
                <wp:docPr id="78" name="Textfeld 78"/>
                <wp:cNvGraphicFramePr/>
                <a:graphic xmlns:a="http://schemas.openxmlformats.org/drawingml/2006/main">
                  <a:graphicData uri="http://schemas.microsoft.com/office/word/2010/wordprocessingShape">
                    <wps:wsp>
                      <wps:cNvSpPr txBox="1"/>
                      <wps:spPr>
                        <a:xfrm>
                          <a:off x="0" y="0"/>
                          <a:ext cx="2587672" cy="3476625"/>
                        </a:xfrm>
                        <a:prstGeom prst="rect">
                          <a:avLst/>
                        </a:prstGeom>
                        <a:solidFill>
                          <a:schemeClr val="lt1"/>
                        </a:solidFill>
                        <a:ln w="28575">
                          <a:solidFill>
                            <a:srgbClr val="97DCFF"/>
                          </a:solidFill>
                        </a:ln>
                      </wps:spPr>
                      <wps:txbx>
                        <w:txbxContent>
                          <w:p w14:paraId="1A03A4BF" w14:textId="77777777" w:rsidR="0097377B" w:rsidRDefault="0097377B" w:rsidP="0097377B">
                            <w:pPr>
                              <w:spacing w:line="360" w:lineRule="auto"/>
                              <w:jc w:val="both"/>
                              <w:rPr>
                                <w:rFonts w:ascii="Times New Roman" w:hAnsi="Times New Roman" w:cs="Times New Roman"/>
                                <w:highlight w:val="lightGray"/>
                              </w:rPr>
                            </w:pPr>
                          </w:p>
                          <w:p w14:paraId="18D3EFDB" w14:textId="77777777" w:rsidR="0097377B" w:rsidRDefault="0097377B" w:rsidP="0097377B">
                            <w:pPr>
                              <w:spacing w:line="360" w:lineRule="auto"/>
                              <w:jc w:val="both"/>
                              <w:rPr>
                                <w:rFonts w:ascii="Times New Roman" w:hAnsi="Times New Roman" w:cs="Times New Roman"/>
                                <w:highlight w:val="lightGray"/>
                              </w:rPr>
                            </w:pPr>
                          </w:p>
                          <w:p w14:paraId="15A56E71" w14:textId="77777777" w:rsidR="0097377B" w:rsidRDefault="0097377B" w:rsidP="0097377B">
                            <w:pPr>
                              <w:spacing w:line="360" w:lineRule="auto"/>
                              <w:jc w:val="both"/>
                              <w:rPr>
                                <w:rFonts w:ascii="Times New Roman" w:hAnsi="Times New Roman" w:cs="Times New Roman"/>
                                <w:highlight w:val="lightGray"/>
                              </w:rPr>
                            </w:pPr>
                          </w:p>
                          <w:p w14:paraId="068A9C47" w14:textId="77777777" w:rsidR="0097377B" w:rsidRDefault="0097377B" w:rsidP="0097377B">
                            <w:pPr>
                              <w:spacing w:line="360" w:lineRule="auto"/>
                              <w:jc w:val="both"/>
                              <w:rPr>
                                <w:rFonts w:ascii="Times New Roman" w:hAnsi="Times New Roman" w:cs="Times New Roman"/>
                                <w:highlight w:val="lightGray"/>
                              </w:rPr>
                            </w:pPr>
                          </w:p>
                          <w:p w14:paraId="0E99FE40" w14:textId="77777777" w:rsidR="0097377B" w:rsidRDefault="0097377B" w:rsidP="0097377B">
                            <w:pPr>
                              <w:spacing w:line="360" w:lineRule="auto"/>
                              <w:jc w:val="both"/>
                              <w:rPr>
                                <w:rFonts w:ascii="Times New Roman" w:hAnsi="Times New Roman" w:cs="Times New Roman"/>
                                <w:highlight w:val="lightGray"/>
                              </w:rPr>
                            </w:pPr>
                          </w:p>
                          <w:p w14:paraId="44BBA867" w14:textId="77777777" w:rsidR="0097377B" w:rsidRDefault="0097377B" w:rsidP="0097377B">
                            <w:pPr>
                              <w:spacing w:line="360" w:lineRule="auto"/>
                              <w:jc w:val="both"/>
                              <w:rPr>
                                <w:rFonts w:ascii="Times New Roman" w:hAnsi="Times New Roman" w:cs="Times New Roman"/>
                                <w:highlight w:val="lightGray"/>
                              </w:rPr>
                            </w:pPr>
                          </w:p>
                          <w:p w14:paraId="6E38585F" w14:textId="77777777" w:rsidR="0097377B" w:rsidRDefault="0097377B" w:rsidP="0097377B">
                            <w:pPr>
                              <w:spacing w:line="360" w:lineRule="auto"/>
                              <w:jc w:val="both"/>
                              <w:rPr>
                                <w:rFonts w:ascii="Times New Roman" w:hAnsi="Times New Roman" w:cs="Times New Roman"/>
                                <w:sz w:val="18"/>
                                <w:szCs w:val="18"/>
                                <w:highlight w:val="lightGray"/>
                              </w:rPr>
                            </w:pPr>
                          </w:p>
                          <w:p w14:paraId="02A3365E" w14:textId="77777777" w:rsidR="0097377B" w:rsidRDefault="0097377B" w:rsidP="0097377B">
                            <w:pPr>
                              <w:spacing w:line="360" w:lineRule="auto"/>
                              <w:jc w:val="both"/>
                              <w:rPr>
                                <w:rFonts w:ascii="Times New Roman" w:hAnsi="Times New Roman" w:cs="Times New Roman"/>
                                <w:sz w:val="18"/>
                                <w:szCs w:val="18"/>
                                <w:highlight w:val="lightGray"/>
                              </w:rPr>
                            </w:pPr>
                          </w:p>
                          <w:p w14:paraId="4A695F62" w14:textId="77777777" w:rsidR="0097377B" w:rsidRPr="004D2508" w:rsidRDefault="0097377B" w:rsidP="0097377B">
                            <w:pPr>
                              <w:spacing w:line="360" w:lineRule="auto"/>
                              <w:jc w:val="center"/>
                              <w:rPr>
                                <w:rFonts w:ascii="Times New Roman" w:hAnsi="Times New Roman" w:cs="Times New Roman"/>
                                <w:i/>
                                <w:iCs/>
                                <w:color w:val="767171" w:themeColor="background2" w:themeShade="80"/>
                                <w:sz w:val="20"/>
                                <w:szCs w:val="20"/>
                              </w:rPr>
                            </w:pPr>
                            <w:r w:rsidRPr="004D2508">
                              <w:rPr>
                                <w:rFonts w:ascii="Times New Roman" w:hAnsi="Times New Roman" w:cs="Times New Roman"/>
                                <w:i/>
                                <w:iCs/>
                                <w:color w:val="767171" w:themeColor="background2" w:themeShade="80"/>
                                <w:sz w:val="20"/>
                                <w:szCs w:val="20"/>
                              </w:rPr>
                              <w:t>Abb</w:t>
                            </w:r>
                            <w:r>
                              <w:rPr>
                                <w:rFonts w:ascii="Times New Roman" w:hAnsi="Times New Roman" w:cs="Times New Roman"/>
                                <w:i/>
                                <w:iCs/>
                                <w:color w:val="767171" w:themeColor="background2" w:themeShade="80"/>
                                <w:sz w:val="20"/>
                                <w:szCs w:val="20"/>
                              </w:rPr>
                              <w:t xml:space="preserve">ildung 7: </w:t>
                            </w:r>
                            <w:r w:rsidRPr="004D2508">
                              <w:rPr>
                                <w:rFonts w:ascii="Times New Roman" w:hAnsi="Times New Roman" w:cs="Times New Roman"/>
                                <w:i/>
                                <w:iCs/>
                                <w:color w:val="767171" w:themeColor="background2" w:themeShade="80"/>
                                <w:sz w:val="20"/>
                                <w:szCs w:val="20"/>
                              </w:rPr>
                              <w:t xml:space="preserve"> Aufbau des Boden</w:t>
                            </w:r>
                            <w:r>
                              <w:rPr>
                                <w:rFonts w:ascii="Times New Roman" w:hAnsi="Times New Roman" w:cs="Times New Roman"/>
                                <w:i/>
                                <w:iCs/>
                                <w:color w:val="767171" w:themeColor="background2" w:themeShade="80"/>
                                <w:sz w:val="20"/>
                                <w:szCs w:val="20"/>
                              </w:rPr>
                              <w:t>s</w:t>
                            </w:r>
                            <w:r w:rsidRPr="004D2508">
                              <w:rPr>
                                <w:rFonts w:ascii="Times New Roman" w:hAnsi="Times New Roman" w:cs="Times New Roman"/>
                                <w:i/>
                                <w:iCs/>
                                <w:color w:val="767171" w:themeColor="background2" w:themeShade="80"/>
                                <w:sz w:val="20"/>
                                <w:szCs w:val="20"/>
                              </w:rPr>
                              <w:t xml:space="preserve"> mit den Bodenzonen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E0471" id="Textfeld 78" o:spid="_x0000_s1047" type="#_x0000_t202" style="position:absolute;left:0;text-align:left;margin-left:-9.15pt;margin-top:23.7pt;width:203.75pt;height:27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" fillcolor="white [3201]" strokecolor="#97dcff" strokeweight="2.25pt">
                <v:textbox>
                  <w:txbxContent>
                    <w:p w14:paraId="1A03A4BF" w14:textId="77777777" w:rsidR="0097377B" w:rsidRDefault="0097377B" w:rsidP="0097377B">
                      <w:pPr>
                        <w:spacing w:line="360" w:lineRule="auto"/>
                        <w:jc w:val="both"/>
                        <w:rPr>
                          <w:rFonts w:ascii="Times New Roman" w:hAnsi="Times New Roman" w:cs="Times New Roman"/>
                          <w:highlight w:val="lightGray"/>
                        </w:rPr>
                      </w:pPr>
                    </w:p>
                    <w:p w14:paraId="18D3EFDB" w14:textId="77777777" w:rsidR="0097377B" w:rsidRDefault="0097377B" w:rsidP="0097377B">
                      <w:pPr>
                        <w:spacing w:line="360" w:lineRule="auto"/>
                        <w:jc w:val="both"/>
                        <w:rPr>
                          <w:rFonts w:ascii="Times New Roman" w:hAnsi="Times New Roman" w:cs="Times New Roman"/>
                          <w:highlight w:val="lightGray"/>
                        </w:rPr>
                      </w:pPr>
                    </w:p>
                    <w:p w14:paraId="15A56E71" w14:textId="77777777" w:rsidR="0097377B" w:rsidRDefault="0097377B" w:rsidP="0097377B">
                      <w:pPr>
                        <w:spacing w:line="360" w:lineRule="auto"/>
                        <w:jc w:val="both"/>
                        <w:rPr>
                          <w:rFonts w:ascii="Times New Roman" w:hAnsi="Times New Roman" w:cs="Times New Roman"/>
                          <w:highlight w:val="lightGray"/>
                        </w:rPr>
                      </w:pPr>
                    </w:p>
                    <w:p w14:paraId="068A9C47" w14:textId="77777777" w:rsidR="0097377B" w:rsidRDefault="0097377B" w:rsidP="0097377B">
                      <w:pPr>
                        <w:spacing w:line="360" w:lineRule="auto"/>
                        <w:jc w:val="both"/>
                        <w:rPr>
                          <w:rFonts w:ascii="Times New Roman" w:hAnsi="Times New Roman" w:cs="Times New Roman"/>
                          <w:highlight w:val="lightGray"/>
                        </w:rPr>
                      </w:pPr>
                    </w:p>
                    <w:p w14:paraId="0E99FE40" w14:textId="77777777" w:rsidR="0097377B" w:rsidRDefault="0097377B" w:rsidP="0097377B">
                      <w:pPr>
                        <w:spacing w:line="360" w:lineRule="auto"/>
                        <w:jc w:val="both"/>
                        <w:rPr>
                          <w:rFonts w:ascii="Times New Roman" w:hAnsi="Times New Roman" w:cs="Times New Roman"/>
                          <w:highlight w:val="lightGray"/>
                        </w:rPr>
                      </w:pPr>
                    </w:p>
                    <w:p w14:paraId="44BBA867" w14:textId="77777777" w:rsidR="0097377B" w:rsidRDefault="0097377B" w:rsidP="0097377B">
                      <w:pPr>
                        <w:spacing w:line="360" w:lineRule="auto"/>
                        <w:jc w:val="both"/>
                        <w:rPr>
                          <w:rFonts w:ascii="Times New Roman" w:hAnsi="Times New Roman" w:cs="Times New Roman"/>
                          <w:highlight w:val="lightGray"/>
                        </w:rPr>
                      </w:pPr>
                    </w:p>
                    <w:p w14:paraId="6E38585F" w14:textId="77777777" w:rsidR="0097377B" w:rsidRDefault="0097377B" w:rsidP="0097377B">
                      <w:pPr>
                        <w:spacing w:line="360" w:lineRule="auto"/>
                        <w:jc w:val="both"/>
                        <w:rPr>
                          <w:rFonts w:ascii="Times New Roman" w:hAnsi="Times New Roman" w:cs="Times New Roman"/>
                          <w:sz w:val="18"/>
                          <w:szCs w:val="18"/>
                          <w:highlight w:val="lightGray"/>
                        </w:rPr>
                      </w:pPr>
                    </w:p>
                    <w:p w14:paraId="02A3365E" w14:textId="77777777" w:rsidR="0097377B" w:rsidRDefault="0097377B" w:rsidP="0097377B">
                      <w:pPr>
                        <w:spacing w:line="360" w:lineRule="auto"/>
                        <w:jc w:val="both"/>
                        <w:rPr>
                          <w:rFonts w:ascii="Times New Roman" w:hAnsi="Times New Roman" w:cs="Times New Roman"/>
                          <w:sz w:val="18"/>
                          <w:szCs w:val="18"/>
                          <w:highlight w:val="lightGray"/>
                        </w:rPr>
                      </w:pPr>
                    </w:p>
                    <w:p w14:paraId="4A695F62" w14:textId="77777777" w:rsidR="0097377B" w:rsidRPr="004D2508" w:rsidRDefault="0097377B" w:rsidP="0097377B">
                      <w:pPr>
                        <w:spacing w:line="360" w:lineRule="auto"/>
                        <w:jc w:val="center"/>
                        <w:rPr>
                          <w:rFonts w:ascii="Times New Roman" w:hAnsi="Times New Roman" w:cs="Times New Roman"/>
                          <w:i/>
                          <w:iCs/>
                          <w:color w:val="767171" w:themeColor="background2" w:themeShade="80"/>
                          <w:sz w:val="20"/>
                          <w:szCs w:val="20"/>
                        </w:rPr>
                      </w:pPr>
                      <w:r w:rsidRPr="004D2508">
                        <w:rPr>
                          <w:rFonts w:ascii="Times New Roman" w:hAnsi="Times New Roman" w:cs="Times New Roman"/>
                          <w:i/>
                          <w:iCs/>
                          <w:color w:val="767171" w:themeColor="background2" w:themeShade="80"/>
                          <w:sz w:val="20"/>
                          <w:szCs w:val="20"/>
                        </w:rPr>
                        <w:t>Abb</w:t>
                      </w:r>
                      <w:r>
                        <w:rPr>
                          <w:rFonts w:ascii="Times New Roman" w:hAnsi="Times New Roman" w:cs="Times New Roman"/>
                          <w:i/>
                          <w:iCs/>
                          <w:color w:val="767171" w:themeColor="background2" w:themeShade="80"/>
                          <w:sz w:val="20"/>
                          <w:szCs w:val="20"/>
                        </w:rPr>
                        <w:t xml:space="preserve">ildung 7: </w:t>
                      </w:r>
                      <w:r w:rsidRPr="004D2508">
                        <w:rPr>
                          <w:rFonts w:ascii="Times New Roman" w:hAnsi="Times New Roman" w:cs="Times New Roman"/>
                          <w:i/>
                          <w:iCs/>
                          <w:color w:val="767171" w:themeColor="background2" w:themeShade="80"/>
                          <w:sz w:val="20"/>
                          <w:szCs w:val="20"/>
                        </w:rPr>
                        <w:t xml:space="preserve"> Aufbau des Boden</w:t>
                      </w:r>
                      <w:r>
                        <w:rPr>
                          <w:rFonts w:ascii="Times New Roman" w:hAnsi="Times New Roman" w:cs="Times New Roman"/>
                          <w:i/>
                          <w:iCs/>
                          <w:color w:val="767171" w:themeColor="background2" w:themeShade="80"/>
                          <w:sz w:val="20"/>
                          <w:szCs w:val="20"/>
                        </w:rPr>
                        <w:t>s</w:t>
                      </w:r>
                      <w:r w:rsidRPr="004D2508">
                        <w:rPr>
                          <w:rFonts w:ascii="Times New Roman" w:hAnsi="Times New Roman" w:cs="Times New Roman"/>
                          <w:i/>
                          <w:iCs/>
                          <w:color w:val="767171" w:themeColor="background2" w:themeShade="80"/>
                          <w:sz w:val="20"/>
                          <w:szCs w:val="20"/>
                        </w:rPr>
                        <w:t xml:space="preserve"> mit den Bodenzonen</w:t>
                      </w:r>
                    </w:p>
                  </w:txbxContent>
                </v:textbox>
              </v:shape>
            </w:pict>
          </mc:Fallback>
        </mc:AlternateContent>
      </w:r>
      <w:r w:rsidRPr="0026607E">
        <w:rPr>
          <w:rFonts w:ascii="Times New Roman" w:hAnsi="Times New Roman" w:cs="Times New Roman"/>
          <w:noProof/>
          <w:sz w:val="24"/>
          <w:szCs w:val="24"/>
          <w:lang w:eastAsia="de-DE"/>
        </w:rPr>
        <mc:AlternateContent>
          <mc:Choice Requires="wps">
            <w:drawing>
              <wp:anchor distT="0" distB="0" distL="114300" distR="114300" simplePos="0" relativeHeight="251672576" behindDoc="0" locked="0" layoutInCell="1" allowOverlap="1" wp14:anchorId="6ED1D0A9" wp14:editId="023EE0E7">
                <wp:simplePos x="0" y="0"/>
                <wp:positionH relativeFrom="column">
                  <wp:posOffset>2716862</wp:posOffset>
                </wp:positionH>
                <wp:positionV relativeFrom="paragraph">
                  <wp:posOffset>300838</wp:posOffset>
                </wp:positionV>
                <wp:extent cx="3166659" cy="3475990"/>
                <wp:effectExtent l="19050" t="19050" r="15240" b="10160"/>
                <wp:wrapNone/>
                <wp:docPr id="79" name="Textfeld 79"/>
                <wp:cNvGraphicFramePr/>
                <a:graphic xmlns:a="http://schemas.openxmlformats.org/drawingml/2006/main">
                  <a:graphicData uri="http://schemas.microsoft.com/office/word/2010/wordprocessingShape">
                    <wps:wsp>
                      <wps:cNvSpPr txBox="1"/>
                      <wps:spPr>
                        <a:xfrm>
                          <a:off x="0" y="0"/>
                          <a:ext cx="3166659" cy="3475990"/>
                        </a:xfrm>
                        <a:prstGeom prst="rect">
                          <a:avLst/>
                        </a:prstGeom>
                        <a:solidFill>
                          <a:schemeClr val="lt1"/>
                        </a:solidFill>
                        <a:ln w="28575">
                          <a:solidFill>
                            <a:srgbClr val="97DCFF"/>
                          </a:solidFill>
                        </a:ln>
                      </wps:spPr>
                      <wps:txbx>
                        <w:txbxContent>
                          <w:p w14:paraId="2236A088" w14:textId="77777777" w:rsidR="0097377B" w:rsidRDefault="0097377B" w:rsidP="0097377B">
                            <w:pPr>
                              <w:spacing w:line="360" w:lineRule="auto"/>
                              <w:jc w:val="both"/>
                            </w:pPr>
                            <w:r>
                              <w:rPr>
                                <w:rFonts w:ascii="Times New Roman" w:hAnsi="Times New Roman" w:cs="Times New Roman"/>
                                <w:sz w:val="24"/>
                                <w:szCs w:val="24"/>
                              </w:rPr>
                              <w:t xml:space="preserve"> </w:t>
                            </w:r>
                          </w:p>
                          <w:p w14:paraId="24B943B8" w14:textId="77777777" w:rsidR="0097377B" w:rsidRPr="004D2508" w:rsidRDefault="0097377B" w:rsidP="0097377B">
                            <w:pPr>
                              <w:jc w:val="center"/>
                              <w:rPr>
                                <w:rFonts w:ascii="Times New Roman" w:hAnsi="Times New Roman" w:cs="Times New Roman"/>
                                <w:i/>
                                <w:iCs/>
                                <w:color w:val="767171" w:themeColor="background2" w:themeShade="80"/>
                                <w:sz w:val="20"/>
                                <w:szCs w:val="20"/>
                              </w:rPr>
                            </w:pPr>
                            <w:r>
                              <w:rPr>
                                <w:noProof/>
                              </w:rPr>
                              <w:drawing>
                                <wp:inline distT="0" distB="0" distL="0" distR="0" wp14:anchorId="7A67DC3C" wp14:editId="7D78DC22">
                                  <wp:extent cx="3027850" cy="2573087"/>
                                  <wp:effectExtent l="0" t="0" r="1270" b="0"/>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43181" cy="2586115"/>
                                          </a:xfrm>
                                          <a:prstGeom prst="rect">
                                            <a:avLst/>
                                          </a:prstGeom>
                                        </pic:spPr>
                                      </pic:pic>
                                    </a:graphicData>
                                  </a:graphic>
                                </wp:inline>
                              </w:drawing>
                            </w:r>
                            <w:r w:rsidRPr="004D2508">
                              <w:rPr>
                                <w:rFonts w:ascii="Times New Roman" w:hAnsi="Times New Roman" w:cs="Times New Roman"/>
                                <w:i/>
                                <w:iCs/>
                                <w:color w:val="767171" w:themeColor="background2" w:themeShade="80"/>
                                <w:sz w:val="20"/>
                                <w:szCs w:val="20"/>
                              </w:rPr>
                              <w:t>Abb</w:t>
                            </w:r>
                            <w:r>
                              <w:rPr>
                                <w:rFonts w:ascii="Times New Roman" w:hAnsi="Times New Roman" w:cs="Times New Roman"/>
                                <w:i/>
                                <w:iCs/>
                                <w:color w:val="767171" w:themeColor="background2" w:themeShade="80"/>
                                <w:sz w:val="20"/>
                                <w:szCs w:val="20"/>
                              </w:rPr>
                              <w:t xml:space="preserve">ildung 8: </w:t>
                            </w:r>
                            <w:r w:rsidRPr="004D2508">
                              <w:rPr>
                                <w:rFonts w:ascii="Times New Roman" w:hAnsi="Times New Roman" w:cs="Times New Roman"/>
                                <w:i/>
                                <w:iCs/>
                                <w:color w:val="767171" w:themeColor="background2" w:themeShade="80"/>
                                <w:sz w:val="20"/>
                                <w:szCs w:val="20"/>
                              </w:rPr>
                              <w:t>Versuchsaufbau Sand-Kies-Filter</w:t>
                            </w:r>
                          </w:p>
                          <w:p w14:paraId="7267BA2A" w14:textId="77777777" w:rsidR="0097377B" w:rsidRDefault="0097377B" w:rsidP="009737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1D0A9" id="Textfeld 79" o:spid="_x0000_s1048" type="#_x0000_t202" style="position:absolute;left:0;text-align:left;margin-left:213.95pt;margin-top:23.7pt;width:249.35pt;height:273.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" fillcolor="white [3201]" strokecolor="#97dcff" strokeweight="2.25pt">
                <v:textbox>
                  <w:txbxContent>
                    <w:p w14:paraId="2236A088" w14:textId="77777777" w:rsidR="0097377B" w:rsidRDefault="0097377B" w:rsidP="0097377B">
                      <w:pPr>
                        <w:spacing w:line="360" w:lineRule="auto"/>
                        <w:jc w:val="both"/>
                      </w:pPr>
                      <w:r>
                        <w:rPr>
                          <w:rFonts w:ascii="Times New Roman" w:hAnsi="Times New Roman" w:cs="Times New Roman"/>
                          <w:sz w:val="24"/>
                          <w:szCs w:val="24"/>
                        </w:rPr>
                        <w:t xml:space="preserve"> </w:t>
                      </w:r>
                    </w:p>
                    <w:p w14:paraId="24B943B8" w14:textId="77777777" w:rsidR="0097377B" w:rsidRPr="004D2508" w:rsidRDefault="0097377B" w:rsidP="0097377B">
                      <w:pPr>
                        <w:jc w:val="center"/>
                        <w:rPr>
                          <w:rFonts w:ascii="Times New Roman" w:hAnsi="Times New Roman" w:cs="Times New Roman"/>
                          <w:i/>
                          <w:iCs/>
                          <w:color w:val="767171" w:themeColor="background2" w:themeShade="80"/>
                          <w:sz w:val="20"/>
                          <w:szCs w:val="20"/>
                        </w:rPr>
                      </w:pPr>
                      <w:r>
                        <w:rPr>
                          <w:noProof/>
                        </w:rPr>
                        <w:drawing>
                          <wp:inline distT="0" distB="0" distL="0" distR="0" wp14:anchorId="7A67DC3C" wp14:editId="7D78DC22">
                            <wp:extent cx="3027850" cy="2573087"/>
                            <wp:effectExtent l="0" t="0" r="1270" b="0"/>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43181" cy="2586115"/>
                                    </a:xfrm>
                                    <a:prstGeom prst="rect">
                                      <a:avLst/>
                                    </a:prstGeom>
                                  </pic:spPr>
                                </pic:pic>
                              </a:graphicData>
                            </a:graphic>
                          </wp:inline>
                        </w:drawing>
                      </w:r>
                      <w:r w:rsidRPr="004D2508">
                        <w:rPr>
                          <w:rFonts w:ascii="Times New Roman" w:hAnsi="Times New Roman" w:cs="Times New Roman"/>
                          <w:i/>
                          <w:iCs/>
                          <w:color w:val="767171" w:themeColor="background2" w:themeShade="80"/>
                          <w:sz w:val="20"/>
                          <w:szCs w:val="20"/>
                        </w:rPr>
                        <w:t>Abb</w:t>
                      </w:r>
                      <w:r>
                        <w:rPr>
                          <w:rFonts w:ascii="Times New Roman" w:hAnsi="Times New Roman" w:cs="Times New Roman"/>
                          <w:i/>
                          <w:iCs/>
                          <w:color w:val="767171" w:themeColor="background2" w:themeShade="80"/>
                          <w:sz w:val="20"/>
                          <w:szCs w:val="20"/>
                        </w:rPr>
                        <w:t xml:space="preserve">ildung 8: </w:t>
                      </w:r>
                      <w:r w:rsidRPr="004D2508">
                        <w:rPr>
                          <w:rFonts w:ascii="Times New Roman" w:hAnsi="Times New Roman" w:cs="Times New Roman"/>
                          <w:i/>
                          <w:iCs/>
                          <w:color w:val="767171" w:themeColor="background2" w:themeShade="80"/>
                          <w:sz w:val="20"/>
                          <w:szCs w:val="20"/>
                        </w:rPr>
                        <w:t>Versuchsaufbau Sand-Kies-Filter</w:t>
                      </w:r>
                    </w:p>
                    <w:p w14:paraId="7267BA2A" w14:textId="77777777" w:rsidR="0097377B" w:rsidRDefault="0097377B" w:rsidP="0097377B"/>
                  </w:txbxContent>
                </v:textbox>
              </v:shape>
            </w:pict>
          </mc:Fallback>
        </mc:AlternateContent>
      </w:r>
    </w:p>
    <w:p w14:paraId="4A481B71" w14:textId="77777777" w:rsidR="0097377B" w:rsidRPr="0026607E" w:rsidRDefault="0097377B" w:rsidP="0097377B">
      <w:pPr>
        <w:spacing w:line="360" w:lineRule="auto"/>
        <w:jc w:val="both"/>
        <w:rPr>
          <w:rFonts w:ascii="Times New Roman" w:hAnsi="Times New Roman" w:cs="Times New Roman"/>
          <w:sz w:val="24"/>
          <w:szCs w:val="24"/>
        </w:rPr>
      </w:pPr>
      <w:r>
        <w:rPr>
          <w:noProof/>
        </w:rPr>
        <w:drawing>
          <wp:anchor distT="0" distB="0" distL="114300" distR="114300" simplePos="0" relativeHeight="251757568" behindDoc="0" locked="0" layoutInCell="1" allowOverlap="1" wp14:anchorId="4146BAFC" wp14:editId="518030D0">
            <wp:simplePos x="0" y="0"/>
            <wp:positionH relativeFrom="column">
              <wp:posOffset>4855183</wp:posOffset>
            </wp:positionH>
            <wp:positionV relativeFrom="paragraph">
              <wp:posOffset>156035</wp:posOffset>
            </wp:positionV>
            <wp:extent cx="378784" cy="1438771"/>
            <wp:effectExtent l="457200" t="0" r="383540" b="0"/>
            <wp:wrapNone/>
            <wp:docPr id="366" name="Grafi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rot="18981446">
                      <a:off x="0" y="0"/>
                      <a:ext cx="378784" cy="1438771"/>
                    </a:xfrm>
                    <a:prstGeom prst="rect">
                      <a:avLst/>
                    </a:prstGeom>
                  </pic:spPr>
                </pic:pic>
              </a:graphicData>
            </a:graphic>
            <wp14:sizeRelH relativeFrom="margin">
              <wp14:pctWidth>0</wp14:pctWidth>
            </wp14:sizeRelH>
            <wp14:sizeRelV relativeFrom="margin">
              <wp14:pctHeight>0</wp14:pctHeight>
            </wp14:sizeRelV>
          </wp:anchor>
        </w:drawing>
      </w:r>
      <w:r w:rsidRPr="0026607E">
        <w:rPr>
          <w:rFonts w:ascii="Times New Roman" w:hAnsi="Times New Roman" w:cs="Times New Roman"/>
          <w:noProof/>
          <w:lang w:eastAsia="de-DE"/>
        </w:rPr>
        <w:drawing>
          <wp:anchor distT="0" distB="0" distL="114300" distR="114300" simplePos="0" relativeHeight="251686912" behindDoc="1" locked="0" layoutInCell="1" allowOverlap="1" wp14:anchorId="3DDD6F2F" wp14:editId="72FF2CD2">
            <wp:simplePos x="0" y="0"/>
            <wp:positionH relativeFrom="column">
              <wp:posOffset>63391</wp:posOffset>
            </wp:positionH>
            <wp:positionV relativeFrom="paragraph">
              <wp:posOffset>32786</wp:posOffset>
            </wp:positionV>
            <wp:extent cx="2247900" cy="2542540"/>
            <wp:effectExtent l="0" t="0" r="0" b="0"/>
            <wp:wrapTight wrapText="bothSides">
              <wp:wrapPolygon edited="0">
                <wp:start x="0" y="0"/>
                <wp:lineTo x="0" y="21363"/>
                <wp:lineTo x="21417" y="21363"/>
                <wp:lineTo x="21417" y="0"/>
                <wp:lineTo x="0" y="0"/>
              </wp:wrapPolygon>
            </wp:wrapTight>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247900" cy="2542540"/>
                    </a:xfrm>
                    <a:prstGeom prst="rect">
                      <a:avLst/>
                    </a:prstGeom>
                  </pic:spPr>
                </pic:pic>
              </a:graphicData>
            </a:graphic>
            <wp14:sizeRelH relativeFrom="margin">
              <wp14:pctWidth>0</wp14:pctWidth>
            </wp14:sizeRelH>
            <wp14:sizeRelV relativeFrom="margin">
              <wp14:pctHeight>0</wp14:pctHeight>
            </wp14:sizeRelV>
          </wp:anchor>
        </w:drawing>
      </w:r>
    </w:p>
    <w:p w14:paraId="4B51932B" w14:textId="77777777" w:rsidR="0097377B" w:rsidRPr="0026607E" w:rsidRDefault="0097377B" w:rsidP="0097377B">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8592" behindDoc="0" locked="0" layoutInCell="1" allowOverlap="1" wp14:anchorId="426770D2" wp14:editId="155FFDEF">
                <wp:simplePos x="0" y="0"/>
                <wp:positionH relativeFrom="column">
                  <wp:posOffset>3520527</wp:posOffset>
                </wp:positionH>
                <wp:positionV relativeFrom="paragraph">
                  <wp:posOffset>151822</wp:posOffset>
                </wp:positionV>
                <wp:extent cx="1022742" cy="82340"/>
                <wp:effectExtent l="0" t="0" r="25400" b="32385"/>
                <wp:wrapNone/>
                <wp:docPr id="367" name="Gerader Verbinder 367"/>
                <wp:cNvGraphicFramePr/>
                <a:graphic xmlns:a="http://schemas.openxmlformats.org/drawingml/2006/main">
                  <a:graphicData uri="http://schemas.microsoft.com/office/word/2010/wordprocessingShape">
                    <wps:wsp>
                      <wps:cNvCnPr/>
                      <wps:spPr>
                        <a:xfrm flipV="1">
                          <a:off x="0" y="0"/>
                          <a:ext cx="1022742" cy="823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A33D82" id="Gerader Verbinder 367" o:spid="_x0000_s1026" style="position:absolute;flip:y;z-index:251758592;visibility:visible;mso-wrap-style:square;mso-wrap-distance-left:9pt;mso-wrap-distance-top:0;mso-wrap-distance-right:9pt;mso-wrap-distance-bottom:0;mso-position-horizontal:absolute;mso-position-horizontal-relative:text;mso-position-vertical:absolute;mso-position-vertical-relative:text" from="277.2pt,11.95pt" to="357.7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" strokecolor="black [3200]" strokeweight=".5pt">
                <v:stroke joinstyle="miter"/>
              </v:line>
            </w:pict>
          </mc:Fallback>
        </mc:AlternateContent>
      </w:r>
    </w:p>
    <w:p w14:paraId="1387BFA7" w14:textId="77777777" w:rsidR="0097377B" w:rsidRPr="0026607E" w:rsidRDefault="0097377B" w:rsidP="0097377B">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14:anchorId="1E9D84E8" wp14:editId="1C006BE9">
                <wp:simplePos x="0" y="0"/>
                <wp:positionH relativeFrom="column">
                  <wp:posOffset>4169364</wp:posOffset>
                </wp:positionH>
                <wp:positionV relativeFrom="paragraph">
                  <wp:posOffset>86360</wp:posOffset>
                </wp:positionV>
                <wp:extent cx="530076" cy="375076"/>
                <wp:effectExtent l="0" t="0" r="22860" b="25400"/>
                <wp:wrapNone/>
                <wp:docPr id="353" name="Rechteck: abgerundete Ecken 353"/>
                <wp:cNvGraphicFramePr/>
                <a:graphic xmlns:a="http://schemas.openxmlformats.org/drawingml/2006/main">
                  <a:graphicData uri="http://schemas.microsoft.com/office/word/2010/wordprocessingShape">
                    <wps:wsp>
                      <wps:cNvSpPr/>
                      <wps:spPr>
                        <a:xfrm>
                          <a:off x="0" y="0"/>
                          <a:ext cx="530076" cy="375076"/>
                        </a:xfrm>
                        <a:custGeom>
                          <a:avLst/>
                          <a:gdLst>
                            <a:gd name="connsiteX0" fmla="*/ 0 w 529590"/>
                            <a:gd name="connsiteY0" fmla="*/ 61702 h 370205"/>
                            <a:gd name="connsiteX1" fmla="*/ 61702 w 529590"/>
                            <a:gd name="connsiteY1" fmla="*/ 0 h 370205"/>
                            <a:gd name="connsiteX2" fmla="*/ 467888 w 529590"/>
                            <a:gd name="connsiteY2" fmla="*/ 0 h 370205"/>
                            <a:gd name="connsiteX3" fmla="*/ 529590 w 529590"/>
                            <a:gd name="connsiteY3" fmla="*/ 61702 h 370205"/>
                            <a:gd name="connsiteX4" fmla="*/ 529590 w 529590"/>
                            <a:gd name="connsiteY4" fmla="*/ 308503 h 370205"/>
                            <a:gd name="connsiteX5" fmla="*/ 467888 w 529590"/>
                            <a:gd name="connsiteY5" fmla="*/ 370205 h 370205"/>
                            <a:gd name="connsiteX6" fmla="*/ 61702 w 529590"/>
                            <a:gd name="connsiteY6" fmla="*/ 370205 h 370205"/>
                            <a:gd name="connsiteX7" fmla="*/ 0 w 529590"/>
                            <a:gd name="connsiteY7" fmla="*/ 308503 h 370205"/>
                            <a:gd name="connsiteX8" fmla="*/ 0 w 529590"/>
                            <a:gd name="connsiteY8" fmla="*/ 61702 h 370205"/>
                            <a:gd name="connsiteX0" fmla="*/ 0 w 529590"/>
                            <a:gd name="connsiteY0" fmla="*/ 40560 h 370205"/>
                            <a:gd name="connsiteX1" fmla="*/ 61702 w 529590"/>
                            <a:gd name="connsiteY1" fmla="*/ 0 h 370205"/>
                            <a:gd name="connsiteX2" fmla="*/ 467888 w 529590"/>
                            <a:gd name="connsiteY2" fmla="*/ 0 h 370205"/>
                            <a:gd name="connsiteX3" fmla="*/ 529590 w 529590"/>
                            <a:gd name="connsiteY3" fmla="*/ 61702 h 370205"/>
                            <a:gd name="connsiteX4" fmla="*/ 529590 w 529590"/>
                            <a:gd name="connsiteY4" fmla="*/ 308503 h 370205"/>
                            <a:gd name="connsiteX5" fmla="*/ 467888 w 529590"/>
                            <a:gd name="connsiteY5" fmla="*/ 370205 h 370205"/>
                            <a:gd name="connsiteX6" fmla="*/ 61702 w 529590"/>
                            <a:gd name="connsiteY6" fmla="*/ 370205 h 370205"/>
                            <a:gd name="connsiteX7" fmla="*/ 0 w 529590"/>
                            <a:gd name="connsiteY7" fmla="*/ 308503 h 370205"/>
                            <a:gd name="connsiteX8" fmla="*/ 0 w 529590"/>
                            <a:gd name="connsiteY8" fmla="*/ 40560 h 370205"/>
                            <a:gd name="connsiteX0" fmla="*/ 0 w 529590"/>
                            <a:gd name="connsiteY0" fmla="*/ 40560 h 372260"/>
                            <a:gd name="connsiteX1" fmla="*/ 61702 w 529590"/>
                            <a:gd name="connsiteY1" fmla="*/ 0 h 372260"/>
                            <a:gd name="connsiteX2" fmla="*/ 467888 w 529590"/>
                            <a:gd name="connsiteY2" fmla="*/ 0 h 372260"/>
                            <a:gd name="connsiteX3" fmla="*/ 529590 w 529590"/>
                            <a:gd name="connsiteY3" fmla="*/ 61702 h 372260"/>
                            <a:gd name="connsiteX4" fmla="*/ 529590 w 529590"/>
                            <a:gd name="connsiteY4" fmla="*/ 308503 h 372260"/>
                            <a:gd name="connsiteX5" fmla="*/ 467888 w 529590"/>
                            <a:gd name="connsiteY5" fmla="*/ 370205 h 372260"/>
                            <a:gd name="connsiteX6" fmla="*/ 61702 w 529590"/>
                            <a:gd name="connsiteY6" fmla="*/ 370205 h 372260"/>
                            <a:gd name="connsiteX7" fmla="*/ 0 w 529590"/>
                            <a:gd name="connsiteY7" fmla="*/ 348144 h 372260"/>
                            <a:gd name="connsiteX8" fmla="*/ 0 w 529590"/>
                            <a:gd name="connsiteY8" fmla="*/ 40560 h 372260"/>
                            <a:gd name="connsiteX0" fmla="*/ 0 w 529590"/>
                            <a:gd name="connsiteY0" fmla="*/ 40560 h 374606"/>
                            <a:gd name="connsiteX1" fmla="*/ 61702 w 529590"/>
                            <a:gd name="connsiteY1" fmla="*/ 0 h 374606"/>
                            <a:gd name="connsiteX2" fmla="*/ 467888 w 529590"/>
                            <a:gd name="connsiteY2" fmla="*/ 0 h 374606"/>
                            <a:gd name="connsiteX3" fmla="*/ 529590 w 529590"/>
                            <a:gd name="connsiteY3" fmla="*/ 61702 h 374606"/>
                            <a:gd name="connsiteX4" fmla="*/ 529590 w 529590"/>
                            <a:gd name="connsiteY4" fmla="*/ 353448 h 374606"/>
                            <a:gd name="connsiteX5" fmla="*/ 467888 w 529590"/>
                            <a:gd name="connsiteY5" fmla="*/ 370205 h 374606"/>
                            <a:gd name="connsiteX6" fmla="*/ 61702 w 529590"/>
                            <a:gd name="connsiteY6" fmla="*/ 370205 h 374606"/>
                            <a:gd name="connsiteX7" fmla="*/ 0 w 529590"/>
                            <a:gd name="connsiteY7" fmla="*/ 348144 h 374606"/>
                            <a:gd name="connsiteX8" fmla="*/ 0 w 529590"/>
                            <a:gd name="connsiteY8" fmla="*/ 40560 h 374606"/>
                            <a:gd name="connsiteX0" fmla="*/ 0 w 529590"/>
                            <a:gd name="connsiteY0" fmla="*/ 40712 h 374758"/>
                            <a:gd name="connsiteX1" fmla="*/ 61702 w 529590"/>
                            <a:gd name="connsiteY1" fmla="*/ 152 h 374758"/>
                            <a:gd name="connsiteX2" fmla="*/ 467888 w 529590"/>
                            <a:gd name="connsiteY2" fmla="*/ 152 h 374758"/>
                            <a:gd name="connsiteX3" fmla="*/ 529590 w 529590"/>
                            <a:gd name="connsiteY3" fmla="*/ 30144 h 374758"/>
                            <a:gd name="connsiteX4" fmla="*/ 529590 w 529590"/>
                            <a:gd name="connsiteY4" fmla="*/ 353600 h 374758"/>
                            <a:gd name="connsiteX5" fmla="*/ 467888 w 529590"/>
                            <a:gd name="connsiteY5" fmla="*/ 370357 h 374758"/>
                            <a:gd name="connsiteX6" fmla="*/ 61702 w 529590"/>
                            <a:gd name="connsiteY6" fmla="*/ 370357 h 374758"/>
                            <a:gd name="connsiteX7" fmla="*/ 0 w 529590"/>
                            <a:gd name="connsiteY7" fmla="*/ 348296 h 374758"/>
                            <a:gd name="connsiteX8" fmla="*/ 0 w 529590"/>
                            <a:gd name="connsiteY8" fmla="*/ 40712 h 3747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29590" h="374758">
                              <a:moveTo>
                                <a:pt x="0" y="40712"/>
                              </a:moveTo>
                              <a:cubicBezTo>
                                <a:pt x="0" y="6635"/>
                                <a:pt x="27625" y="152"/>
                                <a:pt x="61702" y="152"/>
                              </a:cubicBezTo>
                              <a:lnTo>
                                <a:pt x="467888" y="152"/>
                              </a:lnTo>
                              <a:cubicBezTo>
                                <a:pt x="501965" y="152"/>
                                <a:pt x="529590" y="-3933"/>
                                <a:pt x="529590" y="30144"/>
                              </a:cubicBezTo>
                              <a:lnTo>
                                <a:pt x="529590" y="353600"/>
                              </a:lnTo>
                              <a:cubicBezTo>
                                <a:pt x="529590" y="387677"/>
                                <a:pt x="501965" y="370357"/>
                                <a:pt x="467888" y="370357"/>
                              </a:cubicBezTo>
                              <a:lnTo>
                                <a:pt x="61702" y="370357"/>
                              </a:lnTo>
                              <a:cubicBezTo>
                                <a:pt x="27625" y="370357"/>
                                <a:pt x="0" y="382373"/>
                                <a:pt x="0" y="348296"/>
                              </a:cubicBezTo>
                              <a:lnTo>
                                <a:pt x="0" y="40712"/>
                              </a:lnTo>
                              <a:close/>
                            </a:path>
                          </a:pathLst>
                        </a:cu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97BAA98" id="Rechteck: abgerundete Ecken 353" o:spid="_x0000_s1026" style="position:absolute;margin-left:328.3pt;margin-top:6.8pt;width:41.75pt;height:29.5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29590,374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" path="m,40712c,6635,27625,152,61702,152r406186,c501965,152,529590,-3933,529590,30144r,323456c529590,387677,501965,370357,467888,370357r-406186,c27625,370357,,382373,,348296l,40712xe" fillcolor="#a5a5a5 [3206]" strokecolor="#525252 [1606]" strokeweight="1pt">
                <v:stroke joinstyle="miter"/>
                <v:path arrowok="t" o:connecttype="custom" o:connectlocs="0,40747;61759,152;468317,152;530076,30170;530076,353900;468317,370671;61759,370671;0,348592;0,40747" o:connectangles="0,0,0,0,0,0,0,0,0"/>
              </v:shape>
            </w:pict>
          </mc:Fallback>
        </mc:AlternateContent>
      </w:r>
    </w:p>
    <w:p w14:paraId="59D013C7" w14:textId="77777777" w:rsidR="0097377B" w:rsidRPr="0026607E" w:rsidRDefault="0097377B" w:rsidP="0097377B">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9616" behindDoc="0" locked="0" layoutInCell="1" allowOverlap="1" wp14:anchorId="573882E3" wp14:editId="2E0235FA">
                <wp:simplePos x="0" y="0"/>
                <wp:positionH relativeFrom="column">
                  <wp:posOffset>4167551</wp:posOffset>
                </wp:positionH>
                <wp:positionV relativeFrom="paragraph">
                  <wp:posOffset>100965</wp:posOffset>
                </wp:positionV>
                <wp:extent cx="530343" cy="347593"/>
                <wp:effectExtent l="0" t="0" r="22225" b="14605"/>
                <wp:wrapNone/>
                <wp:docPr id="368" name="Rechteck: abgerundete Ecken 368"/>
                <wp:cNvGraphicFramePr/>
                <a:graphic xmlns:a="http://schemas.openxmlformats.org/drawingml/2006/main">
                  <a:graphicData uri="http://schemas.microsoft.com/office/word/2010/wordprocessingShape">
                    <wps:wsp>
                      <wps:cNvSpPr/>
                      <wps:spPr>
                        <a:xfrm>
                          <a:off x="0" y="0"/>
                          <a:ext cx="530343" cy="347593"/>
                        </a:xfrm>
                        <a:custGeom>
                          <a:avLst/>
                          <a:gdLst>
                            <a:gd name="connsiteX0" fmla="*/ 0 w 529590"/>
                            <a:gd name="connsiteY0" fmla="*/ 55987 h 335915"/>
                            <a:gd name="connsiteX1" fmla="*/ 55987 w 529590"/>
                            <a:gd name="connsiteY1" fmla="*/ 0 h 335915"/>
                            <a:gd name="connsiteX2" fmla="*/ 473603 w 529590"/>
                            <a:gd name="connsiteY2" fmla="*/ 0 h 335915"/>
                            <a:gd name="connsiteX3" fmla="*/ 529590 w 529590"/>
                            <a:gd name="connsiteY3" fmla="*/ 55987 h 335915"/>
                            <a:gd name="connsiteX4" fmla="*/ 529590 w 529590"/>
                            <a:gd name="connsiteY4" fmla="*/ 279928 h 335915"/>
                            <a:gd name="connsiteX5" fmla="*/ 473603 w 529590"/>
                            <a:gd name="connsiteY5" fmla="*/ 335915 h 335915"/>
                            <a:gd name="connsiteX6" fmla="*/ 55987 w 529590"/>
                            <a:gd name="connsiteY6" fmla="*/ 335915 h 335915"/>
                            <a:gd name="connsiteX7" fmla="*/ 0 w 529590"/>
                            <a:gd name="connsiteY7" fmla="*/ 279928 h 335915"/>
                            <a:gd name="connsiteX8" fmla="*/ 0 w 529590"/>
                            <a:gd name="connsiteY8" fmla="*/ 55987 h 335915"/>
                            <a:gd name="connsiteX0" fmla="*/ 0 w 529590"/>
                            <a:gd name="connsiteY0" fmla="*/ 13742 h 349657"/>
                            <a:gd name="connsiteX1" fmla="*/ 55987 w 529590"/>
                            <a:gd name="connsiteY1" fmla="*/ 13742 h 349657"/>
                            <a:gd name="connsiteX2" fmla="*/ 473603 w 529590"/>
                            <a:gd name="connsiteY2" fmla="*/ 13742 h 349657"/>
                            <a:gd name="connsiteX3" fmla="*/ 529590 w 529590"/>
                            <a:gd name="connsiteY3" fmla="*/ 69729 h 349657"/>
                            <a:gd name="connsiteX4" fmla="*/ 529590 w 529590"/>
                            <a:gd name="connsiteY4" fmla="*/ 293670 h 349657"/>
                            <a:gd name="connsiteX5" fmla="*/ 473603 w 529590"/>
                            <a:gd name="connsiteY5" fmla="*/ 349657 h 349657"/>
                            <a:gd name="connsiteX6" fmla="*/ 55987 w 529590"/>
                            <a:gd name="connsiteY6" fmla="*/ 349657 h 349657"/>
                            <a:gd name="connsiteX7" fmla="*/ 0 w 529590"/>
                            <a:gd name="connsiteY7" fmla="*/ 293670 h 349657"/>
                            <a:gd name="connsiteX8" fmla="*/ 0 w 529590"/>
                            <a:gd name="connsiteY8" fmla="*/ 13742 h 349657"/>
                            <a:gd name="connsiteX0" fmla="*/ 0 w 529590"/>
                            <a:gd name="connsiteY0" fmla="*/ 13742 h 349657"/>
                            <a:gd name="connsiteX1" fmla="*/ 55987 w 529590"/>
                            <a:gd name="connsiteY1" fmla="*/ 13742 h 349657"/>
                            <a:gd name="connsiteX2" fmla="*/ 473603 w 529590"/>
                            <a:gd name="connsiteY2" fmla="*/ 13742 h 349657"/>
                            <a:gd name="connsiteX3" fmla="*/ 529590 w 529590"/>
                            <a:gd name="connsiteY3" fmla="*/ 38035 h 349657"/>
                            <a:gd name="connsiteX4" fmla="*/ 529590 w 529590"/>
                            <a:gd name="connsiteY4" fmla="*/ 293670 h 349657"/>
                            <a:gd name="connsiteX5" fmla="*/ 473603 w 529590"/>
                            <a:gd name="connsiteY5" fmla="*/ 349657 h 349657"/>
                            <a:gd name="connsiteX6" fmla="*/ 55987 w 529590"/>
                            <a:gd name="connsiteY6" fmla="*/ 349657 h 349657"/>
                            <a:gd name="connsiteX7" fmla="*/ 0 w 529590"/>
                            <a:gd name="connsiteY7" fmla="*/ 293670 h 349657"/>
                            <a:gd name="connsiteX8" fmla="*/ 0 w 529590"/>
                            <a:gd name="connsiteY8" fmla="*/ 13742 h 349657"/>
                            <a:gd name="connsiteX0" fmla="*/ 0 w 529590"/>
                            <a:gd name="connsiteY0" fmla="*/ 13742 h 351526"/>
                            <a:gd name="connsiteX1" fmla="*/ 55987 w 529590"/>
                            <a:gd name="connsiteY1" fmla="*/ 13742 h 351526"/>
                            <a:gd name="connsiteX2" fmla="*/ 473603 w 529590"/>
                            <a:gd name="connsiteY2" fmla="*/ 13742 h 351526"/>
                            <a:gd name="connsiteX3" fmla="*/ 529590 w 529590"/>
                            <a:gd name="connsiteY3" fmla="*/ 38035 h 351526"/>
                            <a:gd name="connsiteX4" fmla="*/ 529590 w 529590"/>
                            <a:gd name="connsiteY4" fmla="*/ 293670 h 351526"/>
                            <a:gd name="connsiteX5" fmla="*/ 473603 w 529590"/>
                            <a:gd name="connsiteY5" fmla="*/ 349657 h 351526"/>
                            <a:gd name="connsiteX6" fmla="*/ 55987 w 529590"/>
                            <a:gd name="connsiteY6" fmla="*/ 349657 h 351526"/>
                            <a:gd name="connsiteX7" fmla="*/ 0 w 529590"/>
                            <a:gd name="connsiteY7" fmla="*/ 293670 h 351526"/>
                            <a:gd name="connsiteX8" fmla="*/ 0 w 529590"/>
                            <a:gd name="connsiteY8" fmla="*/ 13742 h 351526"/>
                            <a:gd name="connsiteX0" fmla="*/ 0 w 529590"/>
                            <a:gd name="connsiteY0" fmla="*/ 13742 h 357272"/>
                            <a:gd name="connsiteX1" fmla="*/ 55987 w 529590"/>
                            <a:gd name="connsiteY1" fmla="*/ 13742 h 357272"/>
                            <a:gd name="connsiteX2" fmla="*/ 473603 w 529590"/>
                            <a:gd name="connsiteY2" fmla="*/ 13742 h 357272"/>
                            <a:gd name="connsiteX3" fmla="*/ 529590 w 529590"/>
                            <a:gd name="connsiteY3" fmla="*/ 38035 h 357272"/>
                            <a:gd name="connsiteX4" fmla="*/ 529590 w 529590"/>
                            <a:gd name="connsiteY4" fmla="*/ 293670 h 357272"/>
                            <a:gd name="connsiteX5" fmla="*/ 497415 w 529590"/>
                            <a:gd name="connsiteY5" fmla="*/ 357272 h 357272"/>
                            <a:gd name="connsiteX6" fmla="*/ 55987 w 529590"/>
                            <a:gd name="connsiteY6" fmla="*/ 349657 h 357272"/>
                            <a:gd name="connsiteX7" fmla="*/ 0 w 529590"/>
                            <a:gd name="connsiteY7" fmla="*/ 293670 h 357272"/>
                            <a:gd name="connsiteX8" fmla="*/ 0 w 529590"/>
                            <a:gd name="connsiteY8" fmla="*/ 13742 h 357272"/>
                            <a:gd name="connsiteX0" fmla="*/ 0 w 529590"/>
                            <a:gd name="connsiteY0" fmla="*/ 13742 h 357272"/>
                            <a:gd name="connsiteX1" fmla="*/ 55987 w 529590"/>
                            <a:gd name="connsiteY1" fmla="*/ 13742 h 357272"/>
                            <a:gd name="connsiteX2" fmla="*/ 473603 w 529590"/>
                            <a:gd name="connsiteY2" fmla="*/ 13742 h 357272"/>
                            <a:gd name="connsiteX3" fmla="*/ 529590 w 529590"/>
                            <a:gd name="connsiteY3" fmla="*/ 38035 h 357272"/>
                            <a:gd name="connsiteX4" fmla="*/ 529590 w 529590"/>
                            <a:gd name="connsiteY4" fmla="*/ 293670 h 357272"/>
                            <a:gd name="connsiteX5" fmla="*/ 497415 w 529590"/>
                            <a:gd name="connsiteY5" fmla="*/ 357272 h 357272"/>
                            <a:gd name="connsiteX6" fmla="*/ 68370 w 529590"/>
                            <a:gd name="connsiteY6" fmla="*/ 340138 h 357272"/>
                            <a:gd name="connsiteX7" fmla="*/ 0 w 529590"/>
                            <a:gd name="connsiteY7" fmla="*/ 293670 h 357272"/>
                            <a:gd name="connsiteX8" fmla="*/ 0 w 529590"/>
                            <a:gd name="connsiteY8" fmla="*/ 13742 h 357272"/>
                            <a:gd name="connsiteX0" fmla="*/ 0 w 529590"/>
                            <a:gd name="connsiteY0" fmla="*/ 13742 h 357272"/>
                            <a:gd name="connsiteX1" fmla="*/ 55987 w 529590"/>
                            <a:gd name="connsiteY1" fmla="*/ 13742 h 357272"/>
                            <a:gd name="connsiteX2" fmla="*/ 473603 w 529590"/>
                            <a:gd name="connsiteY2" fmla="*/ 13742 h 357272"/>
                            <a:gd name="connsiteX3" fmla="*/ 529590 w 529590"/>
                            <a:gd name="connsiteY3" fmla="*/ 38035 h 357272"/>
                            <a:gd name="connsiteX4" fmla="*/ 529590 w 529590"/>
                            <a:gd name="connsiteY4" fmla="*/ 293670 h 357272"/>
                            <a:gd name="connsiteX5" fmla="*/ 497415 w 529590"/>
                            <a:gd name="connsiteY5" fmla="*/ 357272 h 357272"/>
                            <a:gd name="connsiteX6" fmla="*/ 68370 w 529590"/>
                            <a:gd name="connsiteY6" fmla="*/ 340138 h 357272"/>
                            <a:gd name="connsiteX7" fmla="*/ 20003 w 529590"/>
                            <a:gd name="connsiteY7" fmla="*/ 345533 h 357272"/>
                            <a:gd name="connsiteX8" fmla="*/ 0 w 529590"/>
                            <a:gd name="connsiteY8" fmla="*/ 293670 h 357272"/>
                            <a:gd name="connsiteX9" fmla="*/ 0 w 529590"/>
                            <a:gd name="connsiteY9" fmla="*/ 13742 h 357272"/>
                            <a:gd name="connsiteX0" fmla="*/ 0 w 529590"/>
                            <a:gd name="connsiteY0" fmla="*/ 13742 h 357272"/>
                            <a:gd name="connsiteX1" fmla="*/ 55987 w 529590"/>
                            <a:gd name="connsiteY1" fmla="*/ 13742 h 357272"/>
                            <a:gd name="connsiteX2" fmla="*/ 473603 w 529590"/>
                            <a:gd name="connsiteY2" fmla="*/ 13742 h 357272"/>
                            <a:gd name="connsiteX3" fmla="*/ 529590 w 529590"/>
                            <a:gd name="connsiteY3" fmla="*/ 38035 h 357272"/>
                            <a:gd name="connsiteX4" fmla="*/ 529590 w 529590"/>
                            <a:gd name="connsiteY4" fmla="*/ 293670 h 357272"/>
                            <a:gd name="connsiteX5" fmla="*/ 497415 w 529590"/>
                            <a:gd name="connsiteY5" fmla="*/ 357272 h 357272"/>
                            <a:gd name="connsiteX6" fmla="*/ 69322 w 529590"/>
                            <a:gd name="connsiteY6" fmla="*/ 357272 h 357272"/>
                            <a:gd name="connsiteX7" fmla="*/ 20003 w 529590"/>
                            <a:gd name="connsiteY7" fmla="*/ 345533 h 357272"/>
                            <a:gd name="connsiteX8" fmla="*/ 0 w 529590"/>
                            <a:gd name="connsiteY8" fmla="*/ 293670 h 357272"/>
                            <a:gd name="connsiteX9" fmla="*/ 0 w 529590"/>
                            <a:gd name="connsiteY9" fmla="*/ 13742 h 357272"/>
                            <a:gd name="connsiteX0" fmla="*/ 0 w 529590"/>
                            <a:gd name="connsiteY0" fmla="*/ 13742 h 359976"/>
                            <a:gd name="connsiteX1" fmla="*/ 55987 w 529590"/>
                            <a:gd name="connsiteY1" fmla="*/ 13742 h 359976"/>
                            <a:gd name="connsiteX2" fmla="*/ 473603 w 529590"/>
                            <a:gd name="connsiteY2" fmla="*/ 13742 h 359976"/>
                            <a:gd name="connsiteX3" fmla="*/ 529590 w 529590"/>
                            <a:gd name="connsiteY3" fmla="*/ 38035 h 359976"/>
                            <a:gd name="connsiteX4" fmla="*/ 529590 w 529590"/>
                            <a:gd name="connsiteY4" fmla="*/ 293670 h 359976"/>
                            <a:gd name="connsiteX5" fmla="*/ 497415 w 529590"/>
                            <a:gd name="connsiteY5" fmla="*/ 357272 h 359976"/>
                            <a:gd name="connsiteX6" fmla="*/ 69322 w 529590"/>
                            <a:gd name="connsiteY6" fmla="*/ 357272 h 359976"/>
                            <a:gd name="connsiteX7" fmla="*/ 17146 w 529590"/>
                            <a:gd name="connsiteY7" fmla="*/ 357272 h 359976"/>
                            <a:gd name="connsiteX8" fmla="*/ 0 w 529590"/>
                            <a:gd name="connsiteY8" fmla="*/ 293670 h 359976"/>
                            <a:gd name="connsiteX9" fmla="*/ 0 w 529590"/>
                            <a:gd name="connsiteY9" fmla="*/ 13742 h 359976"/>
                            <a:gd name="connsiteX0" fmla="*/ 0 w 529590"/>
                            <a:gd name="connsiteY0" fmla="*/ 32023 h 346831"/>
                            <a:gd name="connsiteX1" fmla="*/ 55987 w 529590"/>
                            <a:gd name="connsiteY1" fmla="*/ 597 h 346831"/>
                            <a:gd name="connsiteX2" fmla="*/ 473603 w 529590"/>
                            <a:gd name="connsiteY2" fmla="*/ 597 h 346831"/>
                            <a:gd name="connsiteX3" fmla="*/ 529590 w 529590"/>
                            <a:gd name="connsiteY3" fmla="*/ 24890 h 346831"/>
                            <a:gd name="connsiteX4" fmla="*/ 529590 w 529590"/>
                            <a:gd name="connsiteY4" fmla="*/ 280525 h 346831"/>
                            <a:gd name="connsiteX5" fmla="*/ 497415 w 529590"/>
                            <a:gd name="connsiteY5" fmla="*/ 344127 h 346831"/>
                            <a:gd name="connsiteX6" fmla="*/ 69322 w 529590"/>
                            <a:gd name="connsiteY6" fmla="*/ 344127 h 346831"/>
                            <a:gd name="connsiteX7" fmla="*/ 17146 w 529590"/>
                            <a:gd name="connsiteY7" fmla="*/ 344127 h 346831"/>
                            <a:gd name="connsiteX8" fmla="*/ 0 w 529590"/>
                            <a:gd name="connsiteY8" fmla="*/ 280525 h 346831"/>
                            <a:gd name="connsiteX9" fmla="*/ 0 w 529590"/>
                            <a:gd name="connsiteY9" fmla="*/ 32023 h 346831"/>
                            <a:gd name="connsiteX0" fmla="*/ 5631 w 535221"/>
                            <a:gd name="connsiteY0" fmla="*/ 32023 h 346831"/>
                            <a:gd name="connsiteX1" fmla="*/ 17803 w 535221"/>
                            <a:gd name="connsiteY1" fmla="*/ 0 h 346831"/>
                            <a:gd name="connsiteX2" fmla="*/ 479234 w 535221"/>
                            <a:gd name="connsiteY2" fmla="*/ 597 h 346831"/>
                            <a:gd name="connsiteX3" fmla="*/ 535221 w 535221"/>
                            <a:gd name="connsiteY3" fmla="*/ 24890 h 346831"/>
                            <a:gd name="connsiteX4" fmla="*/ 535221 w 535221"/>
                            <a:gd name="connsiteY4" fmla="*/ 280525 h 346831"/>
                            <a:gd name="connsiteX5" fmla="*/ 503046 w 535221"/>
                            <a:gd name="connsiteY5" fmla="*/ 344127 h 346831"/>
                            <a:gd name="connsiteX6" fmla="*/ 74953 w 535221"/>
                            <a:gd name="connsiteY6" fmla="*/ 344127 h 346831"/>
                            <a:gd name="connsiteX7" fmla="*/ 22777 w 535221"/>
                            <a:gd name="connsiteY7" fmla="*/ 344127 h 346831"/>
                            <a:gd name="connsiteX8" fmla="*/ 5631 w 535221"/>
                            <a:gd name="connsiteY8" fmla="*/ 280525 h 346831"/>
                            <a:gd name="connsiteX9" fmla="*/ 5631 w 535221"/>
                            <a:gd name="connsiteY9" fmla="*/ 32023 h 346831"/>
                            <a:gd name="connsiteX0" fmla="*/ 753 w 530343"/>
                            <a:gd name="connsiteY0" fmla="*/ 32023 h 346831"/>
                            <a:gd name="connsiteX1" fmla="*/ 24367 w 530343"/>
                            <a:gd name="connsiteY1" fmla="*/ 0 h 346831"/>
                            <a:gd name="connsiteX2" fmla="*/ 474356 w 530343"/>
                            <a:gd name="connsiteY2" fmla="*/ 597 h 346831"/>
                            <a:gd name="connsiteX3" fmla="*/ 530343 w 530343"/>
                            <a:gd name="connsiteY3" fmla="*/ 24890 h 346831"/>
                            <a:gd name="connsiteX4" fmla="*/ 530343 w 530343"/>
                            <a:gd name="connsiteY4" fmla="*/ 280525 h 346831"/>
                            <a:gd name="connsiteX5" fmla="*/ 498168 w 530343"/>
                            <a:gd name="connsiteY5" fmla="*/ 344127 h 346831"/>
                            <a:gd name="connsiteX6" fmla="*/ 70075 w 530343"/>
                            <a:gd name="connsiteY6" fmla="*/ 344127 h 346831"/>
                            <a:gd name="connsiteX7" fmla="*/ 17899 w 530343"/>
                            <a:gd name="connsiteY7" fmla="*/ 344127 h 346831"/>
                            <a:gd name="connsiteX8" fmla="*/ 753 w 530343"/>
                            <a:gd name="connsiteY8" fmla="*/ 280525 h 346831"/>
                            <a:gd name="connsiteX9" fmla="*/ 753 w 530343"/>
                            <a:gd name="connsiteY9" fmla="*/ 32023 h 346831"/>
                            <a:gd name="connsiteX0" fmla="*/ 753 w 530343"/>
                            <a:gd name="connsiteY0" fmla="*/ 32497 h 347305"/>
                            <a:gd name="connsiteX1" fmla="*/ 24367 w 530343"/>
                            <a:gd name="connsiteY1" fmla="*/ 474 h 347305"/>
                            <a:gd name="connsiteX2" fmla="*/ 498173 w 530343"/>
                            <a:gd name="connsiteY2" fmla="*/ 474 h 347305"/>
                            <a:gd name="connsiteX3" fmla="*/ 530343 w 530343"/>
                            <a:gd name="connsiteY3" fmla="*/ 25364 h 347305"/>
                            <a:gd name="connsiteX4" fmla="*/ 530343 w 530343"/>
                            <a:gd name="connsiteY4" fmla="*/ 280999 h 347305"/>
                            <a:gd name="connsiteX5" fmla="*/ 498168 w 530343"/>
                            <a:gd name="connsiteY5" fmla="*/ 344601 h 347305"/>
                            <a:gd name="connsiteX6" fmla="*/ 70075 w 530343"/>
                            <a:gd name="connsiteY6" fmla="*/ 344601 h 347305"/>
                            <a:gd name="connsiteX7" fmla="*/ 17899 w 530343"/>
                            <a:gd name="connsiteY7" fmla="*/ 344601 h 347305"/>
                            <a:gd name="connsiteX8" fmla="*/ 753 w 530343"/>
                            <a:gd name="connsiteY8" fmla="*/ 280999 h 347305"/>
                            <a:gd name="connsiteX9" fmla="*/ 753 w 530343"/>
                            <a:gd name="connsiteY9" fmla="*/ 32497 h 3473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30343" h="347305">
                              <a:moveTo>
                                <a:pt x="753" y="32497"/>
                              </a:moveTo>
                              <a:cubicBezTo>
                                <a:pt x="753" y="1576"/>
                                <a:pt x="-6554" y="474"/>
                                <a:pt x="24367" y="474"/>
                              </a:cubicBezTo>
                              <a:lnTo>
                                <a:pt x="498173" y="474"/>
                              </a:lnTo>
                              <a:cubicBezTo>
                                <a:pt x="529094" y="474"/>
                                <a:pt x="530343" y="-5557"/>
                                <a:pt x="530343" y="25364"/>
                              </a:cubicBezTo>
                              <a:lnTo>
                                <a:pt x="530343" y="280999"/>
                              </a:lnTo>
                              <a:cubicBezTo>
                                <a:pt x="530343" y="311920"/>
                                <a:pt x="529089" y="344601"/>
                                <a:pt x="498168" y="344601"/>
                              </a:cubicBezTo>
                              <a:lnTo>
                                <a:pt x="70075" y="344601"/>
                              </a:lnTo>
                              <a:cubicBezTo>
                                <a:pt x="-9335" y="340582"/>
                                <a:pt x="29294" y="352346"/>
                                <a:pt x="17899" y="344601"/>
                              </a:cubicBezTo>
                              <a:cubicBezTo>
                                <a:pt x="6504" y="336856"/>
                                <a:pt x="4245" y="334235"/>
                                <a:pt x="753" y="280999"/>
                              </a:cubicBezTo>
                              <a:lnTo>
                                <a:pt x="753" y="32497"/>
                              </a:lnTo>
                              <a:close/>
                            </a:path>
                          </a:pathLst>
                        </a:cu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FE7A2" id="Rechteck: abgerundete Ecken 368" o:spid="_x0000_s1026" style="position:absolute;margin-left:328.15pt;margin-top:7.95pt;width:41.75pt;height:27.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0343,347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" path="m753,32497c753,1576,-6554,474,24367,474r473806,c529094,474,530343,-5557,530343,25364r,255635c530343,311920,529089,344601,498168,344601r-428093,c-9335,340582,29294,352346,17899,344601,6504,336856,4245,334235,753,280999r,-248502xe" fillcolor="#f3a875 [2165]" strokecolor="#ed7d31 [3205]" strokeweight=".5pt">
                <v:fill color2="#f09558 [2613]" rotate="t" colors="0 #f7bda4;.5 #f5b195;1 #f8a581" focus="100%" type="gradient">
                  <o:fill v:ext="view" type="gradientUnscaled"/>
                </v:fill>
                <v:stroke joinstyle="miter"/>
                <v:path arrowok="t" o:connecttype="custom" o:connectlocs="753,32524;24367,474;498173,474;530343,25385;530343,281232;498168,344887;70075,344887;17899,344887;753,281232;753,32524" o:connectangles="0,0,0,0,0,0,0,0,0,0"/>
              </v:shape>
            </w:pict>
          </mc:Fallback>
        </mc:AlternateContent>
      </w:r>
      <w:r>
        <w:rPr>
          <w:rFonts w:ascii="Times New Roman" w:hAnsi="Times New Roman" w:cs="Times New Roman"/>
          <w:noProof/>
          <w:sz w:val="24"/>
          <w:szCs w:val="24"/>
        </w:rPr>
        <mc:AlternateContent>
          <mc:Choice Requires="aink">
            <w:drawing>
              <wp:anchor distT="0" distB="0" distL="114300" distR="114300" simplePos="0" relativeHeight="251755520" behindDoc="0" locked="0" layoutInCell="1" allowOverlap="1" wp14:anchorId="25DD86CC" wp14:editId="3E8904D2">
                <wp:simplePos x="0" y="0"/>
                <wp:positionH relativeFrom="column">
                  <wp:posOffset>4278065</wp:posOffset>
                </wp:positionH>
                <wp:positionV relativeFrom="paragraph">
                  <wp:posOffset>150590</wp:posOffset>
                </wp:positionV>
                <wp:extent cx="18360" cy="360"/>
                <wp:effectExtent l="57150" t="38100" r="39370" b="57150"/>
                <wp:wrapNone/>
                <wp:docPr id="144" name="Freihand 144"/>
                <wp:cNvGraphicFramePr/>
                <a:graphic xmlns:a="http://schemas.openxmlformats.org/drawingml/2006/main">
                  <a:graphicData uri="http://schemas.microsoft.com/office/word/2010/wordprocessingInk">
                    <w14:contentPart bwMode="auto" r:id="rId55">
                      <w14:nvContentPartPr>
                        <w14:cNvContentPartPr/>
                      </w14:nvContentPartPr>
                      <w14:xfrm>
                        <a:off x="0" y="0"/>
                        <a:ext cx="18360" cy="360"/>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55520" behindDoc="0" locked="0" layoutInCell="1" allowOverlap="1" wp14:anchorId="25DD86CC" wp14:editId="3E8904D2">
                <wp:simplePos x="0" y="0"/>
                <wp:positionH relativeFrom="column">
                  <wp:posOffset>4278065</wp:posOffset>
                </wp:positionH>
                <wp:positionV relativeFrom="paragraph">
                  <wp:posOffset>150590</wp:posOffset>
                </wp:positionV>
                <wp:extent cx="18360" cy="360"/>
                <wp:effectExtent l="57150" t="38100" r="39370" b="57150"/>
                <wp:wrapNone/>
                <wp:docPr id="144" name="Freihand 144"/>
                <wp:cNvGraphicFramePr/>
                <a:graphic xmlns:a="http://schemas.openxmlformats.org/drawingml/2006/main">
                  <a:graphicData uri="http://schemas.openxmlformats.org/drawingml/2006/picture">
                    <pic:pic xmlns:pic="http://schemas.openxmlformats.org/drawingml/2006/picture">
                      <pic:nvPicPr>
                        <pic:cNvPr id="144" name="Freihand 144"/>
                        <pic:cNvPicPr/>
                      </pic:nvPicPr>
                      <pic:blipFill>
                        <a:blip r:embed="rId56"/>
                        <a:stretch>
                          <a:fillRect/>
                        </a:stretch>
                      </pic:blipFill>
                      <pic:spPr>
                        <a:xfrm>
                          <a:off x="0" y="0"/>
                          <a:ext cx="54713" cy="21600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1E939648" w14:textId="77777777" w:rsidR="0097377B" w:rsidRPr="0026607E" w:rsidRDefault="0097377B" w:rsidP="0097377B">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0640" behindDoc="0" locked="0" layoutInCell="1" allowOverlap="1" wp14:anchorId="298AB56C" wp14:editId="495EAE80">
                <wp:simplePos x="0" y="0"/>
                <wp:positionH relativeFrom="column">
                  <wp:posOffset>4192270</wp:posOffset>
                </wp:positionH>
                <wp:positionV relativeFrom="paragraph">
                  <wp:posOffset>144734</wp:posOffset>
                </wp:positionV>
                <wp:extent cx="482321" cy="336235"/>
                <wp:effectExtent l="19050" t="0" r="32385" b="26035"/>
                <wp:wrapNone/>
                <wp:docPr id="369" name="Rechteck: obere Ecken abgeschnitten 369"/>
                <wp:cNvGraphicFramePr/>
                <a:graphic xmlns:a="http://schemas.openxmlformats.org/drawingml/2006/main">
                  <a:graphicData uri="http://schemas.microsoft.com/office/word/2010/wordprocessingShape">
                    <wps:wsp>
                      <wps:cNvSpPr/>
                      <wps:spPr>
                        <a:xfrm rot="10800000">
                          <a:off x="0" y="0"/>
                          <a:ext cx="482321" cy="336235"/>
                        </a:xfrm>
                        <a:custGeom>
                          <a:avLst/>
                          <a:gdLst>
                            <a:gd name="connsiteX0" fmla="*/ 47943 w 394335"/>
                            <a:gd name="connsiteY0" fmla="*/ 0 h 287655"/>
                            <a:gd name="connsiteX1" fmla="*/ 346392 w 394335"/>
                            <a:gd name="connsiteY1" fmla="*/ 0 h 287655"/>
                            <a:gd name="connsiteX2" fmla="*/ 394335 w 394335"/>
                            <a:gd name="connsiteY2" fmla="*/ 47943 h 287655"/>
                            <a:gd name="connsiteX3" fmla="*/ 394335 w 394335"/>
                            <a:gd name="connsiteY3" fmla="*/ 287655 h 287655"/>
                            <a:gd name="connsiteX4" fmla="*/ 394335 w 394335"/>
                            <a:gd name="connsiteY4" fmla="*/ 287655 h 287655"/>
                            <a:gd name="connsiteX5" fmla="*/ 0 w 394335"/>
                            <a:gd name="connsiteY5" fmla="*/ 287655 h 287655"/>
                            <a:gd name="connsiteX6" fmla="*/ 0 w 394335"/>
                            <a:gd name="connsiteY6" fmla="*/ 287655 h 287655"/>
                            <a:gd name="connsiteX7" fmla="*/ 0 w 394335"/>
                            <a:gd name="connsiteY7" fmla="*/ 47943 h 287655"/>
                            <a:gd name="connsiteX8" fmla="*/ 47943 w 394335"/>
                            <a:gd name="connsiteY8" fmla="*/ 0 h 287655"/>
                            <a:gd name="connsiteX0" fmla="*/ 47943 w 437197"/>
                            <a:gd name="connsiteY0" fmla="*/ 0 h 287655"/>
                            <a:gd name="connsiteX1" fmla="*/ 346392 w 437197"/>
                            <a:gd name="connsiteY1" fmla="*/ 0 h 287655"/>
                            <a:gd name="connsiteX2" fmla="*/ 394335 w 437197"/>
                            <a:gd name="connsiteY2" fmla="*/ 47943 h 287655"/>
                            <a:gd name="connsiteX3" fmla="*/ 394335 w 437197"/>
                            <a:gd name="connsiteY3" fmla="*/ 287655 h 287655"/>
                            <a:gd name="connsiteX4" fmla="*/ 437197 w 437197"/>
                            <a:gd name="connsiteY4" fmla="*/ 287655 h 287655"/>
                            <a:gd name="connsiteX5" fmla="*/ 0 w 437197"/>
                            <a:gd name="connsiteY5" fmla="*/ 287655 h 287655"/>
                            <a:gd name="connsiteX6" fmla="*/ 0 w 437197"/>
                            <a:gd name="connsiteY6" fmla="*/ 287655 h 287655"/>
                            <a:gd name="connsiteX7" fmla="*/ 0 w 437197"/>
                            <a:gd name="connsiteY7" fmla="*/ 47943 h 287655"/>
                            <a:gd name="connsiteX8" fmla="*/ 47943 w 437197"/>
                            <a:gd name="connsiteY8" fmla="*/ 0 h 287655"/>
                            <a:gd name="connsiteX0" fmla="*/ 92678 w 481932"/>
                            <a:gd name="connsiteY0" fmla="*/ 0 h 287655"/>
                            <a:gd name="connsiteX1" fmla="*/ 391127 w 481932"/>
                            <a:gd name="connsiteY1" fmla="*/ 0 h 287655"/>
                            <a:gd name="connsiteX2" fmla="*/ 439070 w 481932"/>
                            <a:gd name="connsiteY2" fmla="*/ 47943 h 287655"/>
                            <a:gd name="connsiteX3" fmla="*/ 439070 w 481932"/>
                            <a:gd name="connsiteY3" fmla="*/ 287655 h 287655"/>
                            <a:gd name="connsiteX4" fmla="*/ 481932 w 481932"/>
                            <a:gd name="connsiteY4" fmla="*/ 287655 h 287655"/>
                            <a:gd name="connsiteX5" fmla="*/ 44735 w 481932"/>
                            <a:gd name="connsiteY5" fmla="*/ 287655 h 287655"/>
                            <a:gd name="connsiteX6" fmla="*/ 0 w 481932"/>
                            <a:gd name="connsiteY6" fmla="*/ 287655 h 287655"/>
                            <a:gd name="connsiteX7" fmla="*/ 44735 w 481932"/>
                            <a:gd name="connsiteY7" fmla="*/ 47943 h 287655"/>
                            <a:gd name="connsiteX8" fmla="*/ 92678 w 481932"/>
                            <a:gd name="connsiteY8" fmla="*/ 0 h 287655"/>
                            <a:gd name="connsiteX0" fmla="*/ 92678 w 481932"/>
                            <a:gd name="connsiteY0" fmla="*/ 0 h 287655"/>
                            <a:gd name="connsiteX1" fmla="*/ 391127 w 481932"/>
                            <a:gd name="connsiteY1" fmla="*/ 0 h 287655"/>
                            <a:gd name="connsiteX2" fmla="*/ 439070 w 481932"/>
                            <a:gd name="connsiteY2" fmla="*/ 47943 h 287655"/>
                            <a:gd name="connsiteX3" fmla="*/ 439070 w 481932"/>
                            <a:gd name="connsiteY3" fmla="*/ 287655 h 287655"/>
                            <a:gd name="connsiteX4" fmla="*/ 481932 w 481932"/>
                            <a:gd name="connsiteY4" fmla="*/ 287655 h 287655"/>
                            <a:gd name="connsiteX5" fmla="*/ 44735 w 481932"/>
                            <a:gd name="connsiteY5" fmla="*/ 287655 h 287655"/>
                            <a:gd name="connsiteX6" fmla="*/ 0 w 481932"/>
                            <a:gd name="connsiteY6" fmla="*/ 287655 h 287655"/>
                            <a:gd name="connsiteX7" fmla="*/ 90452 w 481932"/>
                            <a:gd name="connsiteY7" fmla="*/ 68898 h 287655"/>
                            <a:gd name="connsiteX8" fmla="*/ 92678 w 481932"/>
                            <a:gd name="connsiteY8" fmla="*/ 0 h 287655"/>
                            <a:gd name="connsiteX0" fmla="*/ 92678 w 481932"/>
                            <a:gd name="connsiteY0" fmla="*/ 0 h 287655"/>
                            <a:gd name="connsiteX1" fmla="*/ 391127 w 481932"/>
                            <a:gd name="connsiteY1" fmla="*/ 0 h 287655"/>
                            <a:gd name="connsiteX2" fmla="*/ 439070 w 481932"/>
                            <a:gd name="connsiteY2" fmla="*/ 47943 h 287655"/>
                            <a:gd name="connsiteX3" fmla="*/ 439070 w 481932"/>
                            <a:gd name="connsiteY3" fmla="*/ 287655 h 287655"/>
                            <a:gd name="connsiteX4" fmla="*/ 481932 w 481932"/>
                            <a:gd name="connsiteY4" fmla="*/ 287655 h 287655"/>
                            <a:gd name="connsiteX5" fmla="*/ 44735 w 481932"/>
                            <a:gd name="connsiteY5" fmla="*/ 287655 h 287655"/>
                            <a:gd name="connsiteX6" fmla="*/ 0 w 481932"/>
                            <a:gd name="connsiteY6" fmla="*/ 287655 h 287655"/>
                            <a:gd name="connsiteX7" fmla="*/ 111405 w 481932"/>
                            <a:gd name="connsiteY7" fmla="*/ 77471 h 287655"/>
                            <a:gd name="connsiteX8" fmla="*/ 92678 w 481932"/>
                            <a:gd name="connsiteY8" fmla="*/ 0 h 287655"/>
                            <a:gd name="connsiteX0" fmla="*/ 92678 w 481932"/>
                            <a:gd name="connsiteY0" fmla="*/ 0 h 287655"/>
                            <a:gd name="connsiteX1" fmla="*/ 391127 w 481932"/>
                            <a:gd name="connsiteY1" fmla="*/ 0 h 287655"/>
                            <a:gd name="connsiteX2" fmla="*/ 439070 w 481932"/>
                            <a:gd name="connsiteY2" fmla="*/ 47943 h 287655"/>
                            <a:gd name="connsiteX3" fmla="*/ 439070 w 481932"/>
                            <a:gd name="connsiteY3" fmla="*/ 287655 h 287655"/>
                            <a:gd name="connsiteX4" fmla="*/ 481932 w 481932"/>
                            <a:gd name="connsiteY4" fmla="*/ 287655 h 287655"/>
                            <a:gd name="connsiteX5" fmla="*/ 44735 w 481932"/>
                            <a:gd name="connsiteY5" fmla="*/ 287655 h 287655"/>
                            <a:gd name="connsiteX6" fmla="*/ 0 w 481932"/>
                            <a:gd name="connsiteY6" fmla="*/ 287655 h 287655"/>
                            <a:gd name="connsiteX7" fmla="*/ 87595 w 481932"/>
                            <a:gd name="connsiteY7" fmla="*/ 71756 h 287655"/>
                            <a:gd name="connsiteX8" fmla="*/ 92678 w 481932"/>
                            <a:gd name="connsiteY8" fmla="*/ 0 h 287655"/>
                            <a:gd name="connsiteX0" fmla="*/ 134585 w 481932"/>
                            <a:gd name="connsiteY0" fmla="*/ 9525 h 287655"/>
                            <a:gd name="connsiteX1" fmla="*/ 391127 w 481932"/>
                            <a:gd name="connsiteY1" fmla="*/ 0 h 287655"/>
                            <a:gd name="connsiteX2" fmla="*/ 439070 w 481932"/>
                            <a:gd name="connsiteY2" fmla="*/ 47943 h 287655"/>
                            <a:gd name="connsiteX3" fmla="*/ 439070 w 481932"/>
                            <a:gd name="connsiteY3" fmla="*/ 287655 h 287655"/>
                            <a:gd name="connsiteX4" fmla="*/ 481932 w 481932"/>
                            <a:gd name="connsiteY4" fmla="*/ 287655 h 287655"/>
                            <a:gd name="connsiteX5" fmla="*/ 44735 w 481932"/>
                            <a:gd name="connsiteY5" fmla="*/ 287655 h 287655"/>
                            <a:gd name="connsiteX6" fmla="*/ 0 w 481932"/>
                            <a:gd name="connsiteY6" fmla="*/ 287655 h 287655"/>
                            <a:gd name="connsiteX7" fmla="*/ 87595 w 481932"/>
                            <a:gd name="connsiteY7" fmla="*/ 71756 h 287655"/>
                            <a:gd name="connsiteX8" fmla="*/ 134585 w 481932"/>
                            <a:gd name="connsiteY8" fmla="*/ 9525 h 287655"/>
                            <a:gd name="connsiteX0" fmla="*/ 134585 w 481932"/>
                            <a:gd name="connsiteY0" fmla="*/ 9525 h 287655"/>
                            <a:gd name="connsiteX1" fmla="*/ 391127 w 481932"/>
                            <a:gd name="connsiteY1" fmla="*/ 0 h 287655"/>
                            <a:gd name="connsiteX2" fmla="*/ 389543 w 481932"/>
                            <a:gd name="connsiteY2" fmla="*/ 71756 h 287655"/>
                            <a:gd name="connsiteX3" fmla="*/ 439070 w 481932"/>
                            <a:gd name="connsiteY3" fmla="*/ 287655 h 287655"/>
                            <a:gd name="connsiteX4" fmla="*/ 481932 w 481932"/>
                            <a:gd name="connsiteY4" fmla="*/ 287655 h 287655"/>
                            <a:gd name="connsiteX5" fmla="*/ 44735 w 481932"/>
                            <a:gd name="connsiteY5" fmla="*/ 287655 h 287655"/>
                            <a:gd name="connsiteX6" fmla="*/ 0 w 481932"/>
                            <a:gd name="connsiteY6" fmla="*/ 287655 h 287655"/>
                            <a:gd name="connsiteX7" fmla="*/ 87595 w 481932"/>
                            <a:gd name="connsiteY7" fmla="*/ 71756 h 287655"/>
                            <a:gd name="connsiteX8" fmla="*/ 134585 w 481932"/>
                            <a:gd name="connsiteY8" fmla="*/ 9525 h 287655"/>
                            <a:gd name="connsiteX0" fmla="*/ 134585 w 481932"/>
                            <a:gd name="connsiteY0" fmla="*/ 0 h 278130"/>
                            <a:gd name="connsiteX1" fmla="*/ 327376 w 481932"/>
                            <a:gd name="connsiteY1" fmla="*/ 2858 h 278130"/>
                            <a:gd name="connsiteX2" fmla="*/ 389543 w 481932"/>
                            <a:gd name="connsiteY2" fmla="*/ 62231 h 278130"/>
                            <a:gd name="connsiteX3" fmla="*/ 439070 w 481932"/>
                            <a:gd name="connsiteY3" fmla="*/ 278130 h 278130"/>
                            <a:gd name="connsiteX4" fmla="*/ 481932 w 481932"/>
                            <a:gd name="connsiteY4" fmla="*/ 278130 h 278130"/>
                            <a:gd name="connsiteX5" fmla="*/ 44735 w 481932"/>
                            <a:gd name="connsiteY5" fmla="*/ 278130 h 278130"/>
                            <a:gd name="connsiteX6" fmla="*/ 0 w 481932"/>
                            <a:gd name="connsiteY6" fmla="*/ 278130 h 278130"/>
                            <a:gd name="connsiteX7" fmla="*/ 87595 w 481932"/>
                            <a:gd name="connsiteY7" fmla="*/ 62231 h 278130"/>
                            <a:gd name="connsiteX8" fmla="*/ 134585 w 481932"/>
                            <a:gd name="connsiteY8" fmla="*/ 0 h 278130"/>
                            <a:gd name="connsiteX0" fmla="*/ 134585 w 481932"/>
                            <a:gd name="connsiteY0" fmla="*/ 58102 h 336232"/>
                            <a:gd name="connsiteX1" fmla="*/ 311184 w 481932"/>
                            <a:gd name="connsiteY1" fmla="*/ 0 h 336232"/>
                            <a:gd name="connsiteX2" fmla="*/ 389543 w 481932"/>
                            <a:gd name="connsiteY2" fmla="*/ 120333 h 336232"/>
                            <a:gd name="connsiteX3" fmla="*/ 439070 w 481932"/>
                            <a:gd name="connsiteY3" fmla="*/ 336232 h 336232"/>
                            <a:gd name="connsiteX4" fmla="*/ 481932 w 481932"/>
                            <a:gd name="connsiteY4" fmla="*/ 336232 h 336232"/>
                            <a:gd name="connsiteX5" fmla="*/ 44735 w 481932"/>
                            <a:gd name="connsiteY5" fmla="*/ 336232 h 336232"/>
                            <a:gd name="connsiteX6" fmla="*/ 0 w 481932"/>
                            <a:gd name="connsiteY6" fmla="*/ 336232 h 336232"/>
                            <a:gd name="connsiteX7" fmla="*/ 87595 w 481932"/>
                            <a:gd name="connsiteY7" fmla="*/ 120333 h 336232"/>
                            <a:gd name="connsiteX8" fmla="*/ 134585 w 481932"/>
                            <a:gd name="connsiteY8" fmla="*/ 58102 h 336232"/>
                            <a:gd name="connsiteX0" fmla="*/ 166015 w 481932"/>
                            <a:gd name="connsiteY0" fmla="*/ 47614 h 336232"/>
                            <a:gd name="connsiteX1" fmla="*/ 311184 w 481932"/>
                            <a:gd name="connsiteY1" fmla="*/ 0 h 336232"/>
                            <a:gd name="connsiteX2" fmla="*/ 389543 w 481932"/>
                            <a:gd name="connsiteY2" fmla="*/ 120333 h 336232"/>
                            <a:gd name="connsiteX3" fmla="*/ 439070 w 481932"/>
                            <a:gd name="connsiteY3" fmla="*/ 336232 h 336232"/>
                            <a:gd name="connsiteX4" fmla="*/ 481932 w 481932"/>
                            <a:gd name="connsiteY4" fmla="*/ 336232 h 336232"/>
                            <a:gd name="connsiteX5" fmla="*/ 44735 w 481932"/>
                            <a:gd name="connsiteY5" fmla="*/ 336232 h 336232"/>
                            <a:gd name="connsiteX6" fmla="*/ 0 w 481932"/>
                            <a:gd name="connsiteY6" fmla="*/ 336232 h 336232"/>
                            <a:gd name="connsiteX7" fmla="*/ 87595 w 481932"/>
                            <a:gd name="connsiteY7" fmla="*/ 120333 h 336232"/>
                            <a:gd name="connsiteX8" fmla="*/ 166015 w 481932"/>
                            <a:gd name="connsiteY8" fmla="*/ 47614 h 336232"/>
                            <a:gd name="connsiteX0" fmla="*/ 169824 w 481932"/>
                            <a:gd name="connsiteY0" fmla="*/ 0 h 336233"/>
                            <a:gd name="connsiteX1" fmla="*/ 311184 w 481932"/>
                            <a:gd name="connsiteY1" fmla="*/ 1 h 336233"/>
                            <a:gd name="connsiteX2" fmla="*/ 389543 w 481932"/>
                            <a:gd name="connsiteY2" fmla="*/ 120334 h 336233"/>
                            <a:gd name="connsiteX3" fmla="*/ 439070 w 481932"/>
                            <a:gd name="connsiteY3" fmla="*/ 336233 h 336233"/>
                            <a:gd name="connsiteX4" fmla="*/ 481932 w 481932"/>
                            <a:gd name="connsiteY4" fmla="*/ 336233 h 336233"/>
                            <a:gd name="connsiteX5" fmla="*/ 44735 w 481932"/>
                            <a:gd name="connsiteY5" fmla="*/ 336233 h 336233"/>
                            <a:gd name="connsiteX6" fmla="*/ 0 w 481932"/>
                            <a:gd name="connsiteY6" fmla="*/ 336233 h 336233"/>
                            <a:gd name="connsiteX7" fmla="*/ 87595 w 481932"/>
                            <a:gd name="connsiteY7" fmla="*/ 120334 h 336233"/>
                            <a:gd name="connsiteX8" fmla="*/ 169824 w 481932"/>
                            <a:gd name="connsiteY8" fmla="*/ 0 h 336233"/>
                            <a:gd name="connsiteX0" fmla="*/ 169824 w 481932"/>
                            <a:gd name="connsiteY0" fmla="*/ 0 h 336233"/>
                            <a:gd name="connsiteX1" fmla="*/ 311184 w 481932"/>
                            <a:gd name="connsiteY1" fmla="*/ 1 h 336233"/>
                            <a:gd name="connsiteX2" fmla="*/ 389543 w 481932"/>
                            <a:gd name="connsiteY2" fmla="*/ 120334 h 336233"/>
                            <a:gd name="connsiteX3" fmla="*/ 468596 w 481932"/>
                            <a:gd name="connsiteY3" fmla="*/ 276168 h 336233"/>
                            <a:gd name="connsiteX4" fmla="*/ 481932 w 481932"/>
                            <a:gd name="connsiteY4" fmla="*/ 336233 h 336233"/>
                            <a:gd name="connsiteX5" fmla="*/ 44735 w 481932"/>
                            <a:gd name="connsiteY5" fmla="*/ 336233 h 336233"/>
                            <a:gd name="connsiteX6" fmla="*/ 0 w 481932"/>
                            <a:gd name="connsiteY6" fmla="*/ 336233 h 336233"/>
                            <a:gd name="connsiteX7" fmla="*/ 87595 w 481932"/>
                            <a:gd name="connsiteY7" fmla="*/ 120334 h 336233"/>
                            <a:gd name="connsiteX8" fmla="*/ 169824 w 481932"/>
                            <a:gd name="connsiteY8" fmla="*/ 0 h 336233"/>
                            <a:gd name="connsiteX0" fmla="*/ 169824 w 481932"/>
                            <a:gd name="connsiteY0" fmla="*/ 1 h 336234"/>
                            <a:gd name="connsiteX1" fmla="*/ 313089 w 481932"/>
                            <a:gd name="connsiteY1" fmla="*/ 0 h 336234"/>
                            <a:gd name="connsiteX2" fmla="*/ 389543 w 481932"/>
                            <a:gd name="connsiteY2" fmla="*/ 120335 h 336234"/>
                            <a:gd name="connsiteX3" fmla="*/ 468596 w 481932"/>
                            <a:gd name="connsiteY3" fmla="*/ 276169 h 336234"/>
                            <a:gd name="connsiteX4" fmla="*/ 481932 w 481932"/>
                            <a:gd name="connsiteY4" fmla="*/ 336234 h 336234"/>
                            <a:gd name="connsiteX5" fmla="*/ 44735 w 481932"/>
                            <a:gd name="connsiteY5" fmla="*/ 336234 h 336234"/>
                            <a:gd name="connsiteX6" fmla="*/ 0 w 481932"/>
                            <a:gd name="connsiteY6" fmla="*/ 336234 h 336234"/>
                            <a:gd name="connsiteX7" fmla="*/ 87595 w 481932"/>
                            <a:gd name="connsiteY7" fmla="*/ 120335 h 336234"/>
                            <a:gd name="connsiteX8" fmla="*/ 169824 w 481932"/>
                            <a:gd name="connsiteY8" fmla="*/ 1 h 336234"/>
                            <a:gd name="connsiteX0" fmla="*/ 169824 w 481932"/>
                            <a:gd name="connsiteY0" fmla="*/ 2 h 336235"/>
                            <a:gd name="connsiteX1" fmla="*/ 314993 w 481932"/>
                            <a:gd name="connsiteY1" fmla="*/ 0 h 336235"/>
                            <a:gd name="connsiteX2" fmla="*/ 389543 w 481932"/>
                            <a:gd name="connsiteY2" fmla="*/ 120336 h 336235"/>
                            <a:gd name="connsiteX3" fmla="*/ 468596 w 481932"/>
                            <a:gd name="connsiteY3" fmla="*/ 276170 h 336235"/>
                            <a:gd name="connsiteX4" fmla="*/ 481932 w 481932"/>
                            <a:gd name="connsiteY4" fmla="*/ 336235 h 336235"/>
                            <a:gd name="connsiteX5" fmla="*/ 44735 w 481932"/>
                            <a:gd name="connsiteY5" fmla="*/ 336235 h 336235"/>
                            <a:gd name="connsiteX6" fmla="*/ 0 w 481932"/>
                            <a:gd name="connsiteY6" fmla="*/ 336235 h 336235"/>
                            <a:gd name="connsiteX7" fmla="*/ 87595 w 481932"/>
                            <a:gd name="connsiteY7" fmla="*/ 120336 h 336235"/>
                            <a:gd name="connsiteX8" fmla="*/ 169824 w 481932"/>
                            <a:gd name="connsiteY8" fmla="*/ 2 h 3362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81932" h="336235">
                              <a:moveTo>
                                <a:pt x="169824" y="2"/>
                              </a:moveTo>
                              <a:lnTo>
                                <a:pt x="314993" y="0"/>
                              </a:lnTo>
                              <a:lnTo>
                                <a:pt x="389543" y="120336"/>
                              </a:lnTo>
                              <a:lnTo>
                                <a:pt x="468596" y="276170"/>
                              </a:lnTo>
                              <a:lnTo>
                                <a:pt x="481932" y="336235"/>
                              </a:lnTo>
                              <a:lnTo>
                                <a:pt x="44735" y="336235"/>
                              </a:lnTo>
                              <a:lnTo>
                                <a:pt x="0" y="336235"/>
                              </a:lnTo>
                              <a:lnTo>
                                <a:pt x="87595" y="120336"/>
                              </a:lnTo>
                              <a:lnTo>
                                <a:pt x="169824" y="2"/>
                              </a:lnTo>
                              <a:close/>
                            </a:path>
                          </a:pathLst>
                        </a:cu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536D2" id="Rechteck: obere Ecken abgeschnitten 369" o:spid="_x0000_s1026" style="position:absolute;margin-left:330.1pt;margin-top:11.4pt;width:38pt;height:26.5pt;rotation:18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1932,33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" path="m169824,2l314993,r74550,120336l468596,276170r13336,60065l44735,336235,,336235,87595,120336,169824,2xe" fillcolor="#f3a875 [2165]" strokecolor="#ed7d31 [3205]" strokeweight=".5pt">
                <v:fill color2="#f09558 [2613]" rotate="t" colors="0 #f7bda4;.5 #f5b195;1 #f8a581" focus="100%" type="gradient">
                  <o:fill v:ext="view" type="gradientUnscaled"/>
                </v:fill>
                <v:stroke joinstyle="miter"/>
                <v:path arrowok="t" o:connecttype="custom" o:connectlocs="169961,2;315247,0;389857,120336;468974,276170;482321,336235;44771,336235;0,336235;87666,120336;169961,2" o:connectangles="0,0,0,0,0,0,0,0,0"/>
              </v:shape>
            </w:pict>
          </mc:Fallback>
        </mc:AlternateContent>
      </w:r>
    </w:p>
    <w:p w14:paraId="1EF90B98" w14:textId="77777777" w:rsidR="0097377B" w:rsidRDefault="0097377B" w:rsidP="0097377B">
      <w:pPr>
        <w:spacing w:after="120" w:line="360" w:lineRule="auto"/>
        <w:jc w:val="both"/>
        <w:rPr>
          <w:rFonts w:ascii="Times New Roman" w:hAnsi="Times New Roman" w:cs="Times New Roman"/>
          <w:sz w:val="24"/>
          <w:szCs w:val="24"/>
          <w:u w:val="single"/>
        </w:rPr>
      </w:pPr>
    </w:p>
    <w:p w14:paraId="533E8BFA" w14:textId="77777777" w:rsidR="0097377B" w:rsidRDefault="0097377B" w:rsidP="0097377B">
      <w:pPr>
        <w:spacing w:after="120" w:line="360" w:lineRule="auto"/>
        <w:jc w:val="both"/>
        <w:rPr>
          <w:rFonts w:ascii="Times New Roman" w:hAnsi="Times New Roman" w:cs="Times New Roman"/>
          <w:sz w:val="24"/>
          <w:szCs w:val="24"/>
          <w:u w:val="single"/>
        </w:rPr>
      </w:pPr>
    </w:p>
    <w:p w14:paraId="218CD3C8" w14:textId="77777777" w:rsidR="0097377B" w:rsidRDefault="0097377B" w:rsidP="0097377B">
      <w:pPr>
        <w:spacing w:after="120" w:line="360" w:lineRule="auto"/>
        <w:jc w:val="both"/>
        <w:rPr>
          <w:rFonts w:ascii="Times New Roman" w:hAnsi="Times New Roman" w:cs="Times New Roman"/>
          <w:sz w:val="24"/>
          <w:szCs w:val="24"/>
          <w:u w:val="single"/>
        </w:rPr>
      </w:pPr>
    </w:p>
    <w:p w14:paraId="32A570F4" w14:textId="77777777" w:rsidR="0097377B" w:rsidRDefault="0097377B" w:rsidP="0097377B">
      <w:pPr>
        <w:spacing w:after="120" w:line="360" w:lineRule="auto"/>
        <w:jc w:val="both"/>
        <w:rPr>
          <w:rFonts w:ascii="Times New Roman" w:hAnsi="Times New Roman" w:cs="Times New Roman"/>
          <w:sz w:val="24"/>
          <w:szCs w:val="24"/>
          <w:u w:val="single"/>
        </w:rPr>
      </w:pPr>
    </w:p>
    <w:p w14:paraId="0FEB1D8E" w14:textId="77777777" w:rsidR="0097377B" w:rsidRDefault="0097377B" w:rsidP="0097377B">
      <w:pPr>
        <w:spacing w:after="120" w:line="360" w:lineRule="auto"/>
        <w:jc w:val="both"/>
        <w:rPr>
          <w:rFonts w:ascii="Times New Roman" w:hAnsi="Times New Roman" w:cs="Times New Roman"/>
          <w:sz w:val="24"/>
          <w:szCs w:val="24"/>
          <w:u w:val="single"/>
        </w:rPr>
      </w:pPr>
    </w:p>
    <w:p w14:paraId="49D98D0E" w14:textId="77777777" w:rsidR="0097377B" w:rsidRDefault="0097377B" w:rsidP="0097377B">
      <w:pPr>
        <w:spacing w:after="120" w:line="360" w:lineRule="auto"/>
        <w:jc w:val="both"/>
        <w:rPr>
          <w:rFonts w:ascii="Times New Roman" w:hAnsi="Times New Roman" w:cs="Times New Roman"/>
          <w:sz w:val="24"/>
          <w:szCs w:val="24"/>
          <w:u w:val="single"/>
        </w:rPr>
      </w:pPr>
    </w:p>
    <w:p w14:paraId="3A051BF7" w14:textId="77777777" w:rsidR="0097377B" w:rsidRDefault="0097377B" w:rsidP="0097377B">
      <w:pPr>
        <w:spacing w:after="120" w:line="360" w:lineRule="auto"/>
        <w:jc w:val="both"/>
        <w:rPr>
          <w:rFonts w:ascii="Times New Roman" w:hAnsi="Times New Roman" w:cs="Times New Roman"/>
          <w:sz w:val="24"/>
          <w:szCs w:val="24"/>
          <w:u w:val="single"/>
        </w:rPr>
      </w:pPr>
      <w:r>
        <w:rPr>
          <w:rFonts w:ascii="Times New Roman" w:hAnsi="Times New Roman" w:cs="Times New Roman"/>
          <w:noProof/>
          <w:sz w:val="40"/>
          <w:szCs w:val="40"/>
          <w:lang w:eastAsia="de-DE"/>
        </w:rPr>
        <w:lastRenderedPageBreak/>
        <mc:AlternateContent>
          <mc:Choice Requires="wps">
            <w:drawing>
              <wp:anchor distT="0" distB="0" distL="114300" distR="114300" simplePos="0" relativeHeight="251735040" behindDoc="0" locked="0" layoutInCell="1" allowOverlap="1" wp14:anchorId="50593C2A" wp14:editId="0A660508">
                <wp:simplePos x="0" y="0"/>
                <wp:positionH relativeFrom="column">
                  <wp:posOffset>-325369</wp:posOffset>
                </wp:positionH>
                <wp:positionV relativeFrom="paragraph">
                  <wp:posOffset>-265430</wp:posOffset>
                </wp:positionV>
                <wp:extent cx="5360565" cy="265670"/>
                <wp:effectExtent l="0" t="0" r="12065" b="20320"/>
                <wp:wrapNone/>
                <wp:docPr id="155" name="Textfeld 155"/>
                <wp:cNvGraphicFramePr/>
                <a:graphic xmlns:a="http://schemas.openxmlformats.org/drawingml/2006/main">
                  <a:graphicData uri="http://schemas.microsoft.com/office/word/2010/wordprocessingShape">
                    <wps:wsp>
                      <wps:cNvSpPr txBox="1"/>
                      <wps:spPr>
                        <a:xfrm>
                          <a:off x="0" y="0"/>
                          <a:ext cx="5360565" cy="265670"/>
                        </a:xfrm>
                        <a:prstGeom prst="rect">
                          <a:avLst/>
                        </a:prstGeom>
                        <a:solidFill>
                          <a:schemeClr val="lt1"/>
                        </a:solidFill>
                        <a:ln w="6350">
                          <a:solidFill>
                            <a:schemeClr val="bg1"/>
                          </a:solidFill>
                        </a:ln>
                      </wps:spPr>
                      <wps:txbx>
                        <w:txbxContent>
                          <w:p w14:paraId="20A20BC0" w14:textId="77777777" w:rsidR="0097377B" w:rsidRPr="002C783B" w:rsidRDefault="0097377B" w:rsidP="0097377B">
                            <w:pPr>
                              <w:pStyle w:val="Listenabsatz"/>
                              <w:numPr>
                                <w:ilvl w:val="0"/>
                                <w:numId w:val="12"/>
                              </w:numPr>
                              <w:rPr>
                                <w:rFonts w:ascii="Times New Roman" w:hAnsi="Times New Roman" w:cs="Times New Roman"/>
                                <w:color w:val="808080" w:themeColor="background1" w:themeShade="80"/>
                              </w:rPr>
                            </w:pPr>
                            <w:r w:rsidRPr="002C783B">
                              <w:rPr>
                                <w:rFonts w:ascii="Times New Roman" w:hAnsi="Times New Roman" w:cs="Times New Roman"/>
                                <w:color w:val="808080" w:themeColor="background1" w:themeShade="80"/>
                              </w:rPr>
                              <w:t>Modul: Ein Ion in den Schlagzeilen – Was steckt hinter diesem Nitrat?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593C2A" id="Textfeld 155" o:spid="_x0000_s1049" type="#_x0000_t202" style="position:absolute;left:0;text-align:left;margin-left:-25.6pt;margin-top:-20.9pt;width:422.1pt;height:20.9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" fillcolor="white [3201]" strokecolor="white [3212]" strokeweight=".5pt">
                <v:textbox>
                  <w:txbxContent>
                    <w:p w14:paraId="20A20BC0" w14:textId="77777777" w:rsidR="0097377B" w:rsidRPr="002C783B" w:rsidRDefault="0097377B" w:rsidP="0097377B">
                      <w:pPr>
                        <w:pStyle w:val="Listenabsatz"/>
                        <w:numPr>
                          <w:ilvl w:val="0"/>
                          <w:numId w:val="12"/>
                        </w:numPr>
                        <w:rPr>
                          <w:rFonts w:ascii="Times New Roman" w:hAnsi="Times New Roman" w:cs="Times New Roman"/>
                          <w:color w:val="808080" w:themeColor="background1" w:themeShade="80"/>
                        </w:rPr>
                      </w:pPr>
                      <w:r w:rsidRPr="002C783B">
                        <w:rPr>
                          <w:rFonts w:ascii="Times New Roman" w:hAnsi="Times New Roman" w:cs="Times New Roman"/>
                          <w:color w:val="808080" w:themeColor="background1" w:themeShade="80"/>
                        </w:rPr>
                        <w:t>Modul: Ein Ion in den Schlagzeilen – Was steckt hinter diesem Nitrat?</w:t>
                      </w:r>
                    </w:p>
                  </w:txbxContent>
                </v:textbox>
              </v:shape>
            </w:pict>
          </mc:Fallback>
        </mc:AlternateContent>
      </w:r>
      <w:r w:rsidRPr="0026607E">
        <w:rPr>
          <w:rFonts w:ascii="Times New Roman" w:hAnsi="Times New Roman" w:cs="Times New Roman"/>
          <w:noProof/>
          <w:sz w:val="32"/>
          <w:szCs w:val="32"/>
          <w:lang w:eastAsia="de-DE"/>
        </w:rPr>
        <mc:AlternateContent>
          <mc:Choice Requires="wps">
            <w:drawing>
              <wp:anchor distT="0" distB="0" distL="114300" distR="114300" simplePos="0" relativeHeight="251725824" behindDoc="1" locked="0" layoutInCell="1" allowOverlap="1" wp14:anchorId="06DBBB5B" wp14:editId="36AF556C">
                <wp:simplePos x="0" y="0"/>
                <wp:positionH relativeFrom="column">
                  <wp:posOffset>-914400</wp:posOffset>
                </wp:positionH>
                <wp:positionV relativeFrom="paragraph">
                  <wp:posOffset>0</wp:posOffset>
                </wp:positionV>
                <wp:extent cx="7572375" cy="238125"/>
                <wp:effectExtent l="0" t="0" r="28575" b="28575"/>
                <wp:wrapNone/>
                <wp:docPr id="122" name="Rechteck 122"/>
                <wp:cNvGraphicFramePr/>
                <a:graphic xmlns:a="http://schemas.openxmlformats.org/drawingml/2006/main">
                  <a:graphicData uri="http://schemas.microsoft.com/office/word/2010/wordprocessingShape">
                    <wps:wsp>
                      <wps:cNvSpPr/>
                      <wps:spPr>
                        <a:xfrm>
                          <a:off x="0" y="0"/>
                          <a:ext cx="7572375" cy="238125"/>
                        </a:xfrm>
                        <a:prstGeom prst="rect">
                          <a:avLst/>
                        </a:prstGeom>
                        <a:solidFill>
                          <a:srgbClr val="97DCFF"/>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12E3B" id="Rechteck 122" o:spid="_x0000_s1026" style="position:absolute;margin-left:-1in;margin-top:0;width:596.25pt;height:18.7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" fillcolor="#97dcff" strokecolor="white [3212]" strokeweight="1pt"/>
            </w:pict>
          </mc:Fallback>
        </mc:AlternateContent>
      </w:r>
    </w:p>
    <w:p w14:paraId="710EB050" w14:textId="77777777" w:rsidR="0097377B" w:rsidRDefault="0097377B" w:rsidP="0097377B">
      <w:pPr>
        <w:spacing w:after="120" w:line="360" w:lineRule="auto"/>
        <w:jc w:val="both"/>
        <w:rPr>
          <w:rFonts w:ascii="Times New Roman" w:hAnsi="Times New Roman" w:cs="Times New Roman"/>
          <w:sz w:val="24"/>
          <w:szCs w:val="24"/>
          <w:u w:val="single"/>
        </w:rPr>
      </w:pPr>
      <w:r>
        <w:rPr>
          <w:rFonts w:ascii="Times New Roman" w:hAnsi="Times New Roman" w:cs="Times New Roman"/>
          <w:noProof/>
          <w:sz w:val="32"/>
          <w:szCs w:val="32"/>
          <w:lang w:eastAsia="de-DE"/>
        </w:rPr>
        <w:drawing>
          <wp:anchor distT="0" distB="0" distL="114300" distR="114300" simplePos="0" relativeHeight="251728896" behindDoc="0" locked="0" layoutInCell="1" allowOverlap="1" wp14:anchorId="7F6CCF05" wp14:editId="0C4EFB44">
            <wp:simplePos x="0" y="0"/>
            <wp:positionH relativeFrom="column">
              <wp:posOffset>-60395</wp:posOffset>
            </wp:positionH>
            <wp:positionV relativeFrom="paragraph">
              <wp:posOffset>237544</wp:posOffset>
            </wp:positionV>
            <wp:extent cx="661035" cy="661035"/>
            <wp:effectExtent l="38100" t="0" r="24765" b="0"/>
            <wp:wrapSquare wrapText="bothSides"/>
            <wp:docPr id="136" name="Grafik 136" descr="Lup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Lupe mit einfarbiger Füllun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rot="10094805">
                      <a:off x="0" y="0"/>
                      <a:ext cx="661035" cy="6610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u w:val="single"/>
        </w:rPr>
        <w:t>Aufgabenstellung:</w:t>
      </w:r>
    </w:p>
    <w:p w14:paraId="5B8EE83E" w14:textId="77777777" w:rsidR="0097377B" w:rsidRPr="004B67C9" w:rsidRDefault="0097377B" w:rsidP="0097377B">
      <w:pPr>
        <w:spacing w:after="0" w:line="360" w:lineRule="auto"/>
        <w:ind w:left="1416"/>
        <w:jc w:val="both"/>
        <w:rPr>
          <w:rFonts w:ascii="Times New Roman" w:hAnsi="Times New Roman" w:cs="Times New Roman"/>
          <w:sz w:val="24"/>
          <w:szCs w:val="24"/>
        </w:rPr>
      </w:pPr>
      <w:r w:rsidRPr="004B67C9">
        <w:rPr>
          <w:rFonts w:ascii="Times New Roman" w:hAnsi="Times New Roman" w:cs="Times New Roman"/>
          <w:noProof/>
          <w:sz w:val="24"/>
          <w:szCs w:val="24"/>
          <w:u w:val="single"/>
          <w:lang w:eastAsia="de-DE"/>
        </w:rPr>
        <w:drawing>
          <wp:anchor distT="0" distB="0" distL="114300" distR="114300" simplePos="0" relativeHeight="251730944" behindDoc="0" locked="0" layoutInCell="1" allowOverlap="1" wp14:anchorId="4D0A0A56" wp14:editId="153B6CA5">
            <wp:simplePos x="0" y="0"/>
            <wp:positionH relativeFrom="column">
              <wp:posOffset>-756285</wp:posOffset>
            </wp:positionH>
            <wp:positionV relativeFrom="paragraph">
              <wp:posOffset>472440</wp:posOffset>
            </wp:positionV>
            <wp:extent cx="686435" cy="686435"/>
            <wp:effectExtent l="0" t="0" r="0" b="0"/>
            <wp:wrapNone/>
            <wp:docPr id="142" name="Grafik 142" descr="Kolb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Grafik 141" descr="Kolben mit einfarbiger Füllun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686435" cy="686435"/>
                    </a:xfrm>
                    <a:prstGeom prst="rect">
                      <a:avLst/>
                    </a:prstGeom>
                  </pic:spPr>
                </pic:pic>
              </a:graphicData>
            </a:graphic>
            <wp14:sizeRelH relativeFrom="margin">
              <wp14:pctWidth>0</wp14:pctWidth>
            </wp14:sizeRelH>
            <wp14:sizeRelV relativeFrom="margin">
              <wp14:pctHeight>0</wp14:pctHeight>
            </wp14:sizeRelV>
          </wp:anchor>
        </w:drawing>
      </w:r>
      <w:r w:rsidRPr="004B67C9">
        <w:rPr>
          <w:rFonts w:ascii="Times New Roman" w:hAnsi="Times New Roman" w:cs="Times New Roman"/>
          <w:sz w:val="24"/>
          <w:szCs w:val="24"/>
        </w:rPr>
        <w:t xml:space="preserve">Der Verkäufer, der das Düngemittel anbietet, weist beim Verkauf auch immer darauf hin, dass aufgrund </w:t>
      </w:r>
      <w:r w:rsidRPr="005F0759">
        <w:rPr>
          <w:rFonts w:ascii="Times New Roman" w:hAnsi="Times New Roman" w:cs="Times New Roman"/>
          <w:sz w:val="24"/>
          <w:szCs w:val="24"/>
        </w:rPr>
        <w:t>der gesetzlichen Düngemittelverordnung nicht unendlich viel Düngemittel auf das Feld ausgetragen</w:t>
      </w:r>
      <w:r w:rsidRPr="004B67C9">
        <w:rPr>
          <w:rFonts w:ascii="Times New Roman" w:hAnsi="Times New Roman" w:cs="Times New Roman"/>
          <w:sz w:val="24"/>
          <w:szCs w:val="24"/>
        </w:rPr>
        <w:t xml:space="preserve"> werden darf. </w:t>
      </w:r>
    </w:p>
    <w:p w14:paraId="1470840B" w14:textId="77777777" w:rsidR="0097377B" w:rsidRPr="00070D1A" w:rsidRDefault="0097377B" w:rsidP="0097377B">
      <w:pPr>
        <w:spacing w:after="0" w:line="360" w:lineRule="auto"/>
        <w:ind w:left="1416"/>
        <w:jc w:val="both"/>
        <w:rPr>
          <w:rFonts w:ascii="Times New Roman" w:hAnsi="Times New Roman" w:cs="Times New Roman"/>
          <w:sz w:val="24"/>
          <w:szCs w:val="24"/>
        </w:rPr>
      </w:pPr>
      <w:r>
        <w:rPr>
          <w:rFonts w:ascii="Times New Roman" w:hAnsi="Times New Roman" w:cs="Times New Roman"/>
          <w:sz w:val="24"/>
          <w:szCs w:val="24"/>
        </w:rPr>
        <w:t xml:space="preserve">Schaut </w:t>
      </w:r>
      <w:r w:rsidRPr="004B67C9">
        <w:rPr>
          <w:rFonts w:ascii="Times New Roman" w:hAnsi="Times New Roman" w:cs="Times New Roman"/>
          <w:sz w:val="24"/>
          <w:szCs w:val="24"/>
        </w:rPr>
        <w:t xml:space="preserve">euch die Informationskästen </w:t>
      </w:r>
      <w:r>
        <w:rPr>
          <w:rFonts w:ascii="Times New Roman" w:hAnsi="Times New Roman" w:cs="Times New Roman"/>
          <w:sz w:val="24"/>
          <w:szCs w:val="24"/>
        </w:rPr>
        <w:t xml:space="preserve">an </w:t>
      </w:r>
      <w:r w:rsidRPr="004B67C9">
        <w:rPr>
          <w:rFonts w:ascii="Times New Roman" w:hAnsi="Times New Roman" w:cs="Times New Roman"/>
          <w:sz w:val="24"/>
          <w:szCs w:val="24"/>
        </w:rPr>
        <w:t>und führt den nachfolgenden Versuch durch, um herauszufinden, wa</w:t>
      </w:r>
      <w:r>
        <w:rPr>
          <w:rFonts w:ascii="Times New Roman" w:hAnsi="Times New Roman" w:cs="Times New Roman"/>
          <w:sz w:val="24"/>
          <w:szCs w:val="24"/>
        </w:rPr>
        <w:t>rum Felder nicht überdüngt werden dürfen.</w:t>
      </w:r>
    </w:p>
    <w:p w14:paraId="3B865497" w14:textId="77777777" w:rsidR="0097377B" w:rsidRPr="0026607E" w:rsidRDefault="0097377B" w:rsidP="0097377B">
      <w:pPr>
        <w:spacing w:after="120" w:line="360" w:lineRule="auto"/>
        <w:jc w:val="both"/>
        <w:rPr>
          <w:rFonts w:ascii="Times New Roman" w:hAnsi="Times New Roman" w:cs="Times New Roman"/>
          <w:sz w:val="24"/>
          <w:szCs w:val="24"/>
          <w:u w:val="single"/>
        </w:rPr>
      </w:pPr>
      <w:bookmarkStart w:id="6" w:name="_Hlk76722872"/>
      <w:r w:rsidRPr="0026607E">
        <w:rPr>
          <w:rFonts w:ascii="Times New Roman" w:hAnsi="Times New Roman" w:cs="Times New Roman"/>
          <w:sz w:val="24"/>
          <w:szCs w:val="24"/>
          <w:u w:val="single"/>
        </w:rPr>
        <w:t>Materi</w:t>
      </w:r>
      <w:r w:rsidRPr="00041067">
        <w:rPr>
          <w:rFonts w:ascii="Times New Roman" w:hAnsi="Times New Roman" w:cs="Times New Roman"/>
          <w:sz w:val="24"/>
          <w:szCs w:val="24"/>
          <w:u w:val="single"/>
        </w:rPr>
        <w:t>alien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7377B" w:rsidRPr="0026607E" w14:paraId="042F560E" w14:textId="77777777" w:rsidTr="005C4C31">
        <w:tc>
          <w:tcPr>
            <w:tcW w:w="4531" w:type="dxa"/>
          </w:tcPr>
          <w:p w14:paraId="2B680058" w14:textId="77777777" w:rsidR="0097377B" w:rsidRPr="0026607E" w:rsidRDefault="0097377B" w:rsidP="0097377B">
            <w:pPr>
              <w:pStyle w:val="Listenabsatz"/>
              <w:numPr>
                <w:ilvl w:val="0"/>
                <w:numId w:val="1"/>
              </w:numPr>
              <w:spacing w:line="360" w:lineRule="auto"/>
              <w:jc w:val="both"/>
              <w:rPr>
                <w:rFonts w:ascii="Times New Roman" w:hAnsi="Times New Roman" w:cs="Times New Roman"/>
                <w:sz w:val="24"/>
                <w:szCs w:val="24"/>
              </w:rPr>
            </w:pPr>
            <w:r w:rsidRPr="0026607E">
              <w:rPr>
                <w:rFonts w:ascii="Times New Roman" w:hAnsi="Times New Roman" w:cs="Times New Roman"/>
                <w:sz w:val="24"/>
                <w:szCs w:val="24"/>
              </w:rPr>
              <w:t>Plastikflasche ohne Boden mit einem Loch im Flaschendeckel</w:t>
            </w:r>
          </w:p>
          <w:p w14:paraId="4FE2017D" w14:textId="77777777" w:rsidR="0097377B" w:rsidRPr="0026607E" w:rsidRDefault="0097377B" w:rsidP="0097377B">
            <w:pPr>
              <w:pStyle w:val="Listenabsatz"/>
              <w:numPr>
                <w:ilvl w:val="0"/>
                <w:numId w:val="1"/>
              </w:numPr>
              <w:spacing w:line="360" w:lineRule="auto"/>
              <w:jc w:val="both"/>
              <w:rPr>
                <w:rFonts w:ascii="Times New Roman" w:hAnsi="Times New Roman" w:cs="Times New Roman"/>
                <w:sz w:val="24"/>
                <w:szCs w:val="24"/>
              </w:rPr>
            </w:pPr>
            <w:r w:rsidRPr="0026607E">
              <w:rPr>
                <w:rFonts w:ascii="Times New Roman" w:hAnsi="Times New Roman" w:cs="Times New Roman"/>
                <w:sz w:val="24"/>
                <w:szCs w:val="24"/>
              </w:rPr>
              <w:t xml:space="preserve">Schere </w:t>
            </w:r>
          </w:p>
          <w:p w14:paraId="2C600A3A" w14:textId="77777777" w:rsidR="0097377B" w:rsidRPr="0026607E" w:rsidRDefault="0097377B" w:rsidP="0097377B">
            <w:pPr>
              <w:pStyle w:val="Listenabsatz"/>
              <w:numPr>
                <w:ilvl w:val="0"/>
                <w:numId w:val="1"/>
              </w:numPr>
              <w:spacing w:line="360" w:lineRule="auto"/>
              <w:jc w:val="both"/>
              <w:rPr>
                <w:rFonts w:ascii="Times New Roman" w:hAnsi="Times New Roman" w:cs="Times New Roman"/>
                <w:sz w:val="24"/>
                <w:szCs w:val="24"/>
              </w:rPr>
            </w:pPr>
            <w:r w:rsidRPr="0026607E">
              <w:rPr>
                <w:rFonts w:ascii="Times New Roman" w:hAnsi="Times New Roman" w:cs="Times New Roman"/>
                <w:sz w:val="24"/>
                <w:szCs w:val="24"/>
              </w:rPr>
              <w:t>Becherglas (100</w:t>
            </w:r>
            <w:r>
              <w:rPr>
                <w:rFonts w:ascii="Times New Roman" w:hAnsi="Times New Roman" w:cs="Times New Roman"/>
                <w:sz w:val="24"/>
                <w:szCs w:val="24"/>
              </w:rPr>
              <w:t xml:space="preserve"> </w:t>
            </w:r>
            <w:proofErr w:type="spellStart"/>
            <w:r w:rsidRPr="0026607E">
              <w:rPr>
                <w:rFonts w:ascii="Times New Roman" w:hAnsi="Times New Roman" w:cs="Times New Roman"/>
                <w:sz w:val="24"/>
                <w:szCs w:val="24"/>
              </w:rPr>
              <w:t>mL</w:t>
            </w:r>
            <w:proofErr w:type="spellEnd"/>
            <w:r w:rsidRPr="0026607E">
              <w:rPr>
                <w:rFonts w:ascii="Times New Roman" w:hAnsi="Times New Roman" w:cs="Times New Roman"/>
                <w:sz w:val="24"/>
                <w:szCs w:val="24"/>
              </w:rPr>
              <w:t xml:space="preserve">) </w:t>
            </w:r>
          </w:p>
          <w:p w14:paraId="7B752989" w14:textId="77777777" w:rsidR="0097377B" w:rsidRPr="0026607E" w:rsidRDefault="0097377B" w:rsidP="0097377B">
            <w:pPr>
              <w:pStyle w:val="Listenabsatz"/>
              <w:numPr>
                <w:ilvl w:val="0"/>
                <w:numId w:val="1"/>
              </w:numPr>
              <w:spacing w:line="360" w:lineRule="auto"/>
              <w:jc w:val="both"/>
              <w:rPr>
                <w:rFonts w:ascii="Times New Roman" w:hAnsi="Times New Roman" w:cs="Times New Roman"/>
                <w:sz w:val="24"/>
                <w:szCs w:val="24"/>
              </w:rPr>
            </w:pPr>
            <w:r w:rsidRPr="0026607E">
              <w:rPr>
                <w:rFonts w:ascii="Times New Roman" w:hAnsi="Times New Roman" w:cs="Times New Roman"/>
                <w:sz w:val="24"/>
                <w:szCs w:val="24"/>
              </w:rPr>
              <w:t>Stativmaterial (Stativ, Klemme &amp; Muffe)</w:t>
            </w:r>
          </w:p>
          <w:p w14:paraId="58C75E23" w14:textId="77777777" w:rsidR="0097377B" w:rsidRPr="0026607E" w:rsidRDefault="0097377B" w:rsidP="0097377B">
            <w:pPr>
              <w:pStyle w:val="Listenabsatz"/>
              <w:numPr>
                <w:ilvl w:val="0"/>
                <w:numId w:val="1"/>
              </w:numPr>
              <w:spacing w:line="360" w:lineRule="auto"/>
              <w:jc w:val="both"/>
              <w:rPr>
                <w:rFonts w:ascii="Times New Roman" w:hAnsi="Times New Roman" w:cs="Times New Roman"/>
                <w:sz w:val="24"/>
                <w:szCs w:val="24"/>
              </w:rPr>
            </w:pPr>
            <w:r w:rsidRPr="0026607E">
              <w:rPr>
                <w:rFonts w:ascii="Times New Roman" w:hAnsi="Times New Roman" w:cs="Times New Roman"/>
                <w:sz w:val="24"/>
                <w:szCs w:val="24"/>
              </w:rPr>
              <w:t xml:space="preserve">Becherglas für Entsorgung </w:t>
            </w:r>
          </w:p>
        </w:tc>
        <w:tc>
          <w:tcPr>
            <w:tcW w:w="4531" w:type="dxa"/>
          </w:tcPr>
          <w:p w14:paraId="737337CF" w14:textId="77777777" w:rsidR="0097377B" w:rsidRPr="0026607E" w:rsidRDefault="0097377B" w:rsidP="0097377B">
            <w:pPr>
              <w:pStyle w:val="Listenabsatz"/>
              <w:numPr>
                <w:ilvl w:val="0"/>
                <w:numId w:val="1"/>
              </w:numPr>
              <w:spacing w:line="360" w:lineRule="auto"/>
              <w:jc w:val="both"/>
              <w:rPr>
                <w:rFonts w:ascii="Times New Roman" w:hAnsi="Times New Roman" w:cs="Times New Roman"/>
                <w:sz w:val="24"/>
                <w:szCs w:val="24"/>
              </w:rPr>
            </w:pPr>
            <w:r w:rsidRPr="0026607E">
              <w:rPr>
                <w:rFonts w:ascii="Times New Roman" w:hAnsi="Times New Roman" w:cs="Times New Roman"/>
                <w:sz w:val="24"/>
                <w:szCs w:val="24"/>
              </w:rPr>
              <w:t xml:space="preserve">Filterpapier </w:t>
            </w:r>
          </w:p>
          <w:p w14:paraId="2630EAE6" w14:textId="77777777" w:rsidR="0097377B" w:rsidRPr="0026607E" w:rsidRDefault="0097377B" w:rsidP="0097377B">
            <w:pPr>
              <w:pStyle w:val="Listenabsatz"/>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vier</w:t>
            </w:r>
            <w:r w:rsidRPr="0026607E">
              <w:rPr>
                <w:rFonts w:ascii="Times New Roman" w:hAnsi="Times New Roman" w:cs="Times New Roman"/>
                <w:sz w:val="24"/>
                <w:szCs w:val="24"/>
              </w:rPr>
              <w:t xml:space="preserve"> Schnappdeckelgläser </w:t>
            </w:r>
          </w:p>
          <w:p w14:paraId="3DB04635" w14:textId="77777777" w:rsidR="0097377B" w:rsidRPr="0026607E" w:rsidRDefault="0097377B" w:rsidP="0097377B">
            <w:pPr>
              <w:pStyle w:val="Listenabsatz"/>
              <w:numPr>
                <w:ilvl w:val="0"/>
                <w:numId w:val="1"/>
              </w:numPr>
              <w:spacing w:line="360" w:lineRule="auto"/>
              <w:jc w:val="both"/>
              <w:rPr>
                <w:rFonts w:ascii="Times New Roman" w:hAnsi="Times New Roman" w:cs="Times New Roman"/>
                <w:sz w:val="24"/>
                <w:szCs w:val="24"/>
              </w:rPr>
            </w:pPr>
            <w:r w:rsidRPr="0026607E">
              <w:rPr>
                <w:rFonts w:ascii="Times New Roman" w:hAnsi="Times New Roman" w:cs="Times New Roman"/>
                <w:sz w:val="24"/>
                <w:szCs w:val="24"/>
              </w:rPr>
              <w:t>Stoppuhr</w:t>
            </w:r>
          </w:p>
          <w:p w14:paraId="2E823220" w14:textId="77777777" w:rsidR="0097377B" w:rsidRPr="0026607E" w:rsidRDefault="0097377B" w:rsidP="0097377B">
            <w:pPr>
              <w:pStyle w:val="Listenabsatz"/>
              <w:numPr>
                <w:ilvl w:val="0"/>
                <w:numId w:val="1"/>
              </w:numPr>
              <w:spacing w:line="360" w:lineRule="auto"/>
              <w:jc w:val="both"/>
              <w:rPr>
                <w:rFonts w:ascii="Times New Roman" w:hAnsi="Times New Roman" w:cs="Times New Roman"/>
                <w:sz w:val="24"/>
                <w:szCs w:val="24"/>
              </w:rPr>
            </w:pPr>
            <w:r w:rsidRPr="0026607E">
              <w:rPr>
                <w:rFonts w:ascii="Times New Roman" w:hAnsi="Times New Roman" w:cs="Times New Roman"/>
                <w:sz w:val="24"/>
                <w:szCs w:val="24"/>
              </w:rPr>
              <w:t>Messzylinder 100</w:t>
            </w:r>
            <w:r>
              <w:rPr>
                <w:rFonts w:ascii="Times New Roman" w:hAnsi="Times New Roman" w:cs="Times New Roman"/>
                <w:sz w:val="24"/>
                <w:szCs w:val="24"/>
              </w:rPr>
              <w:t xml:space="preserve"> </w:t>
            </w:r>
            <w:proofErr w:type="spellStart"/>
            <w:r w:rsidRPr="0026607E">
              <w:rPr>
                <w:rFonts w:ascii="Times New Roman" w:hAnsi="Times New Roman" w:cs="Times New Roman"/>
                <w:sz w:val="24"/>
                <w:szCs w:val="24"/>
              </w:rPr>
              <w:t>mL</w:t>
            </w:r>
            <w:proofErr w:type="spellEnd"/>
          </w:p>
          <w:p w14:paraId="53C9CB6B" w14:textId="77777777" w:rsidR="0097377B" w:rsidRPr="0026607E" w:rsidRDefault="0097377B" w:rsidP="0097377B">
            <w:pPr>
              <w:pStyle w:val="Listenabsatz"/>
              <w:numPr>
                <w:ilvl w:val="0"/>
                <w:numId w:val="1"/>
              </w:numPr>
              <w:spacing w:line="360" w:lineRule="auto"/>
              <w:jc w:val="both"/>
              <w:rPr>
                <w:rFonts w:ascii="Times New Roman" w:hAnsi="Times New Roman" w:cs="Times New Roman"/>
                <w:sz w:val="24"/>
                <w:szCs w:val="24"/>
              </w:rPr>
            </w:pPr>
            <w:r w:rsidRPr="0026607E">
              <w:rPr>
                <w:rFonts w:ascii="Times New Roman" w:hAnsi="Times New Roman" w:cs="Times New Roman"/>
                <w:sz w:val="24"/>
                <w:szCs w:val="24"/>
              </w:rPr>
              <w:t xml:space="preserve">Papiertücher </w:t>
            </w:r>
          </w:p>
          <w:p w14:paraId="7F8DA0E2" w14:textId="77777777" w:rsidR="0097377B" w:rsidRPr="0026607E" w:rsidRDefault="0097377B" w:rsidP="0097377B">
            <w:pPr>
              <w:pStyle w:val="Listenabsatz"/>
              <w:numPr>
                <w:ilvl w:val="0"/>
                <w:numId w:val="1"/>
              </w:numPr>
              <w:spacing w:line="360" w:lineRule="auto"/>
              <w:jc w:val="both"/>
              <w:rPr>
                <w:rFonts w:ascii="Times New Roman" w:hAnsi="Times New Roman" w:cs="Times New Roman"/>
                <w:sz w:val="24"/>
                <w:szCs w:val="24"/>
              </w:rPr>
            </w:pPr>
            <w:r w:rsidRPr="0026607E">
              <w:rPr>
                <w:rFonts w:ascii="Times New Roman" w:hAnsi="Times New Roman" w:cs="Times New Roman"/>
                <w:sz w:val="24"/>
                <w:szCs w:val="24"/>
              </w:rPr>
              <w:t>wasserfester Stift</w:t>
            </w:r>
          </w:p>
          <w:p w14:paraId="7761F635" w14:textId="77777777" w:rsidR="0097377B" w:rsidRPr="0026607E" w:rsidRDefault="0097377B" w:rsidP="0097377B">
            <w:pPr>
              <w:pStyle w:val="Listenabsatz"/>
              <w:numPr>
                <w:ilvl w:val="0"/>
                <w:numId w:val="1"/>
              </w:numPr>
              <w:spacing w:line="360" w:lineRule="auto"/>
              <w:jc w:val="both"/>
              <w:rPr>
                <w:rFonts w:ascii="Times New Roman" w:hAnsi="Times New Roman" w:cs="Times New Roman"/>
                <w:sz w:val="24"/>
                <w:szCs w:val="24"/>
              </w:rPr>
            </w:pPr>
            <w:r w:rsidRPr="0026607E">
              <w:rPr>
                <w:rFonts w:ascii="Times New Roman" w:hAnsi="Times New Roman" w:cs="Times New Roman"/>
                <w:sz w:val="24"/>
                <w:szCs w:val="24"/>
              </w:rPr>
              <w:t>Messzylinder 10</w:t>
            </w:r>
            <w:r>
              <w:rPr>
                <w:rFonts w:ascii="Times New Roman" w:hAnsi="Times New Roman" w:cs="Times New Roman"/>
                <w:sz w:val="24"/>
                <w:szCs w:val="24"/>
              </w:rPr>
              <w:t xml:space="preserve"> </w:t>
            </w:r>
            <w:proofErr w:type="spellStart"/>
            <w:r w:rsidRPr="0026607E">
              <w:rPr>
                <w:rFonts w:ascii="Times New Roman" w:hAnsi="Times New Roman" w:cs="Times New Roman"/>
                <w:sz w:val="24"/>
                <w:szCs w:val="24"/>
              </w:rPr>
              <w:t>mL</w:t>
            </w:r>
            <w:proofErr w:type="spellEnd"/>
          </w:p>
        </w:tc>
      </w:tr>
    </w:tbl>
    <w:p w14:paraId="270501DF" w14:textId="77777777" w:rsidR="0097377B" w:rsidRDefault="0097377B" w:rsidP="0097377B">
      <w:pPr>
        <w:spacing w:line="360" w:lineRule="auto"/>
        <w:jc w:val="both"/>
        <w:rPr>
          <w:rFonts w:ascii="Times New Roman" w:hAnsi="Times New Roman" w:cs="Times New Roman"/>
          <w:sz w:val="24"/>
          <w:szCs w:val="24"/>
          <w:u w:val="single"/>
        </w:rPr>
      </w:pPr>
    </w:p>
    <w:p w14:paraId="062596FD" w14:textId="77777777" w:rsidR="0097377B" w:rsidRPr="0026607E" w:rsidRDefault="0097377B" w:rsidP="0097377B">
      <w:pPr>
        <w:spacing w:line="360" w:lineRule="auto"/>
        <w:jc w:val="both"/>
        <w:rPr>
          <w:rFonts w:ascii="Times New Roman" w:hAnsi="Times New Roman" w:cs="Times New Roman"/>
          <w:sz w:val="24"/>
          <w:szCs w:val="24"/>
          <w:u w:val="single"/>
        </w:rPr>
      </w:pPr>
      <w:r w:rsidRPr="0026607E">
        <w:rPr>
          <w:rFonts w:ascii="Times New Roman" w:hAnsi="Times New Roman" w:cs="Times New Roman"/>
          <w:sz w:val="24"/>
          <w:szCs w:val="24"/>
          <w:u w:val="single"/>
        </w:rPr>
        <w:t xml:space="preserve">Chemikalien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7377B" w:rsidRPr="0026607E" w14:paraId="4E6418A4" w14:textId="77777777" w:rsidTr="005C4C31">
        <w:tc>
          <w:tcPr>
            <w:tcW w:w="4531" w:type="dxa"/>
          </w:tcPr>
          <w:p w14:paraId="6B1E2C9E" w14:textId="77777777" w:rsidR="0097377B" w:rsidRPr="0026607E" w:rsidRDefault="0097377B" w:rsidP="0097377B">
            <w:pPr>
              <w:pStyle w:val="Listenabsatz"/>
              <w:numPr>
                <w:ilvl w:val="0"/>
                <w:numId w:val="1"/>
              </w:numPr>
              <w:spacing w:line="360" w:lineRule="auto"/>
              <w:jc w:val="both"/>
              <w:rPr>
                <w:rFonts w:ascii="Times New Roman" w:hAnsi="Times New Roman" w:cs="Times New Roman"/>
                <w:sz w:val="24"/>
                <w:szCs w:val="24"/>
              </w:rPr>
            </w:pPr>
            <w:r w:rsidRPr="0026607E">
              <w:rPr>
                <w:rFonts w:ascii="Times New Roman" w:hAnsi="Times New Roman" w:cs="Times New Roman"/>
                <w:sz w:val="24"/>
                <w:szCs w:val="24"/>
              </w:rPr>
              <w:t>Kies, fein</w:t>
            </w:r>
          </w:p>
          <w:p w14:paraId="7FA298E3" w14:textId="77777777" w:rsidR="0097377B" w:rsidRPr="0026607E" w:rsidRDefault="0097377B" w:rsidP="0097377B">
            <w:pPr>
              <w:pStyle w:val="Listenabsatz"/>
              <w:numPr>
                <w:ilvl w:val="0"/>
                <w:numId w:val="1"/>
              </w:numPr>
              <w:spacing w:line="360" w:lineRule="auto"/>
              <w:jc w:val="both"/>
              <w:rPr>
                <w:rFonts w:ascii="Times New Roman" w:hAnsi="Times New Roman" w:cs="Times New Roman"/>
                <w:sz w:val="24"/>
                <w:szCs w:val="24"/>
              </w:rPr>
            </w:pPr>
            <w:r w:rsidRPr="0026607E">
              <w:rPr>
                <w:rFonts w:ascii="Times New Roman" w:hAnsi="Times New Roman" w:cs="Times New Roman"/>
                <w:sz w:val="24"/>
                <w:szCs w:val="24"/>
              </w:rPr>
              <w:t xml:space="preserve">Sand </w:t>
            </w:r>
          </w:p>
          <w:p w14:paraId="1BD04776" w14:textId="77777777" w:rsidR="0097377B" w:rsidRDefault="0097377B" w:rsidP="0097377B">
            <w:pPr>
              <w:pStyle w:val="Listenabsatz"/>
              <w:numPr>
                <w:ilvl w:val="0"/>
                <w:numId w:val="1"/>
              </w:numPr>
              <w:spacing w:line="360" w:lineRule="auto"/>
              <w:jc w:val="both"/>
              <w:rPr>
                <w:rFonts w:ascii="Times New Roman" w:hAnsi="Times New Roman" w:cs="Times New Roman"/>
                <w:sz w:val="24"/>
                <w:szCs w:val="24"/>
              </w:rPr>
            </w:pPr>
            <w:r w:rsidRPr="0026607E">
              <w:rPr>
                <w:rFonts w:ascii="Times New Roman" w:hAnsi="Times New Roman" w:cs="Times New Roman"/>
                <w:sz w:val="24"/>
                <w:szCs w:val="24"/>
              </w:rPr>
              <w:t xml:space="preserve">Teststäbchen für Nitrat-Ionen-Test </w:t>
            </w:r>
          </w:p>
          <w:p w14:paraId="20522B3F" w14:textId="77777777" w:rsidR="0097377B" w:rsidRPr="0026607E" w:rsidRDefault="0097377B" w:rsidP="0097377B">
            <w:pPr>
              <w:pStyle w:val="Listenabsatz"/>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Ammonium-Test Nachweisreagenz</w:t>
            </w:r>
          </w:p>
        </w:tc>
        <w:tc>
          <w:tcPr>
            <w:tcW w:w="4531" w:type="dxa"/>
          </w:tcPr>
          <w:p w14:paraId="0B51DE44" w14:textId="77777777" w:rsidR="0097377B" w:rsidRDefault="0097377B" w:rsidP="0097377B">
            <w:pPr>
              <w:pStyle w:val="Listenabsatz"/>
              <w:numPr>
                <w:ilvl w:val="0"/>
                <w:numId w:val="1"/>
              </w:numPr>
              <w:spacing w:line="360" w:lineRule="auto"/>
              <w:jc w:val="both"/>
              <w:rPr>
                <w:rFonts w:ascii="Times New Roman" w:hAnsi="Times New Roman" w:cs="Times New Roman"/>
                <w:sz w:val="24"/>
                <w:szCs w:val="24"/>
              </w:rPr>
            </w:pPr>
            <w:r w:rsidRPr="0026607E">
              <w:rPr>
                <w:rFonts w:ascii="Times New Roman" w:hAnsi="Times New Roman" w:cs="Times New Roman"/>
                <w:sz w:val="24"/>
                <w:szCs w:val="24"/>
              </w:rPr>
              <w:t>Teststäbchen fü</w:t>
            </w:r>
            <w:r>
              <w:rPr>
                <w:rFonts w:ascii="Times New Roman" w:hAnsi="Times New Roman" w:cs="Times New Roman"/>
                <w:sz w:val="24"/>
                <w:szCs w:val="24"/>
              </w:rPr>
              <w:t xml:space="preserve">r </w:t>
            </w:r>
            <w:r w:rsidRPr="0026607E">
              <w:rPr>
                <w:rFonts w:ascii="Times New Roman" w:hAnsi="Times New Roman" w:cs="Times New Roman"/>
                <w:sz w:val="24"/>
                <w:szCs w:val="24"/>
              </w:rPr>
              <w:t>Ammonium-Ionen-Test</w:t>
            </w:r>
          </w:p>
          <w:p w14:paraId="5EC88A07" w14:textId="77777777" w:rsidR="0097377B" w:rsidRPr="0026607E" w:rsidRDefault="0097377B" w:rsidP="0097377B">
            <w:pPr>
              <w:pStyle w:val="Listenabsatz"/>
              <w:numPr>
                <w:ilvl w:val="0"/>
                <w:numId w:val="1"/>
              </w:numPr>
              <w:spacing w:line="360" w:lineRule="auto"/>
              <w:jc w:val="both"/>
              <w:rPr>
                <w:rFonts w:ascii="Times New Roman" w:hAnsi="Times New Roman" w:cs="Times New Roman"/>
                <w:sz w:val="24"/>
                <w:szCs w:val="24"/>
              </w:rPr>
            </w:pPr>
            <w:r w:rsidRPr="0026607E">
              <w:rPr>
                <w:rFonts w:ascii="Times New Roman" w:hAnsi="Times New Roman" w:cs="Times New Roman"/>
                <w:sz w:val="24"/>
                <w:szCs w:val="24"/>
              </w:rPr>
              <w:t xml:space="preserve">bereitgestellte </w:t>
            </w:r>
            <w:r>
              <w:rPr>
                <w:rFonts w:ascii="Times New Roman" w:hAnsi="Times New Roman" w:cs="Times New Roman"/>
                <w:sz w:val="24"/>
                <w:szCs w:val="24"/>
              </w:rPr>
              <w:t xml:space="preserve">Düngerprobenlösung </w:t>
            </w:r>
          </w:p>
        </w:tc>
      </w:tr>
    </w:tbl>
    <w:bookmarkEnd w:id="6"/>
    <w:p w14:paraId="71122D35" w14:textId="77777777" w:rsidR="0097377B" w:rsidRPr="0026607E" w:rsidRDefault="0097377B" w:rsidP="0097377B">
      <w:pPr>
        <w:spacing w:before="360" w:after="120" w:line="360" w:lineRule="auto"/>
        <w:jc w:val="both"/>
        <w:rPr>
          <w:rFonts w:ascii="Times New Roman" w:hAnsi="Times New Roman" w:cs="Times New Roman"/>
          <w:sz w:val="24"/>
          <w:szCs w:val="24"/>
          <w:u w:val="single"/>
        </w:rPr>
      </w:pPr>
      <w:r w:rsidRPr="0026607E">
        <w:rPr>
          <w:rFonts w:ascii="Times New Roman" w:hAnsi="Times New Roman" w:cs="Times New Roman"/>
          <w:sz w:val="24"/>
          <w:szCs w:val="24"/>
          <w:u w:val="single"/>
        </w:rPr>
        <w:t>Sicherheitshinweise</w:t>
      </w:r>
    </w:p>
    <w:tbl>
      <w:tblPr>
        <w:tblStyle w:val="Tabellenraster"/>
        <w:tblW w:w="0" w:type="auto"/>
        <w:tblLook w:val="04A0" w:firstRow="1" w:lastRow="0" w:firstColumn="1" w:lastColumn="0" w:noHBand="0" w:noVBand="1"/>
      </w:tblPr>
      <w:tblGrid>
        <w:gridCol w:w="1909"/>
        <w:gridCol w:w="2220"/>
        <w:gridCol w:w="1275"/>
        <w:gridCol w:w="3658"/>
      </w:tblGrid>
      <w:tr w:rsidR="0097377B" w:rsidRPr="0026607E" w14:paraId="6880FBD0" w14:textId="77777777" w:rsidTr="005C4C31">
        <w:tc>
          <w:tcPr>
            <w:tcW w:w="1883" w:type="dxa"/>
            <w:shd w:val="clear" w:color="auto" w:fill="97DCFF"/>
            <w:vAlign w:val="center"/>
          </w:tcPr>
          <w:p w14:paraId="615D3E17" w14:textId="77777777" w:rsidR="0097377B" w:rsidRPr="0026607E" w:rsidRDefault="0097377B" w:rsidP="005C4C31">
            <w:pPr>
              <w:spacing w:line="360" w:lineRule="auto"/>
              <w:jc w:val="center"/>
              <w:rPr>
                <w:rFonts w:ascii="Times New Roman" w:hAnsi="Times New Roman" w:cs="Times New Roman"/>
                <w:sz w:val="24"/>
                <w:szCs w:val="24"/>
              </w:rPr>
            </w:pPr>
            <w:r w:rsidRPr="0026607E">
              <w:rPr>
                <w:rFonts w:ascii="Times New Roman" w:hAnsi="Times New Roman" w:cs="Times New Roman"/>
                <w:sz w:val="24"/>
                <w:szCs w:val="24"/>
              </w:rPr>
              <w:t>Name</w:t>
            </w:r>
          </w:p>
        </w:tc>
        <w:tc>
          <w:tcPr>
            <w:tcW w:w="2224" w:type="dxa"/>
            <w:shd w:val="clear" w:color="auto" w:fill="97DCFF"/>
            <w:vAlign w:val="center"/>
          </w:tcPr>
          <w:p w14:paraId="5123F1AA" w14:textId="77777777" w:rsidR="0097377B" w:rsidRPr="0026607E" w:rsidRDefault="0097377B" w:rsidP="005C4C31">
            <w:pPr>
              <w:spacing w:line="360" w:lineRule="auto"/>
              <w:jc w:val="center"/>
              <w:rPr>
                <w:rFonts w:ascii="Times New Roman" w:hAnsi="Times New Roman" w:cs="Times New Roman"/>
                <w:sz w:val="24"/>
                <w:szCs w:val="24"/>
              </w:rPr>
            </w:pPr>
            <w:r w:rsidRPr="0026607E">
              <w:rPr>
                <w:rFonts w:ascii="Times New Roman" w:hAnsi="Times New Roman" w:cs="Times New Roman"/>
                <w:sz w:val="24"/>
                <w:szCs w:val="24"/>
              </w:rPr>
              <w:t>Gefahrensymbol</w:t>
            </w:r>
          </w:p>
        </w:tc>
        <w:tc>
          <w:tcPr>
            <w:tcW w:w="1275" w:type="dxa"/>
            <w:shd w:val="clear" w:color="auto" w:fill="97DCFF"/>
            <w:vAlign w:val="center"/>
          </w:tcPr>
          <w:p w14:paraId="6AFAE384" w14:textId="77777777" w:rsidR="0097377B" w:rsidRPr="0026607E" w:rsidRDefault="0097377B" w:rsidP="005C4C31">
            <w:pPr>
              <w:spacing w:line="360" w:lineRule="auto"/>
              <w:jc w:val="center"/>
              <w:rPr>
                <w:rFonts w:ascii="Times New Roman" w:hAnsi="Times New Roman" w:cs="Times New Roman"/>
                <w:sz w:val="24"/>
                <w:szCs w:val="24"/>
              </w:rPr>
            </w:pPr>
            <w:r w:rsidRPr="0026607E">
              <w:rPr>
                <w:rFonts w:ascii="Times New Roman" w:hAnsi="Times New Roman" w:cs="Times New Roman"/>
                <w:sz w:val="24"/>
                <w:szCs w:val="24"/>
              </w:rPr>
              <w:t>Signalwort</w:t>
            </w:r>
          </w:p>
        </w:tc>
        <w:tc>
          <w:tcPr>
            <w:tcW w:w="3680" w:type="dxa"/>
            <w:shd w:val="clear" w:color="auto" w:fill="97DCFF"/>
            <w:vAlign w:val="center"/>
          </w:tcPr>
          <w:p w14:paraId="35F73A36" w14:textId="77777777" w:rsidR="0097377B" w:rsidRPr="0026607E" w:rsidRDefault="0097377B" w:rsidP="005C4C31">
            <w:pPr>
              <w:spacing w:line="360" w:lineRule="auto"/>
              <w:jc w:val="center"/>
              <w:rPr>
                <w:rFonts w:ascii="Times New Roman" w:hAnsi="Times New Roman" w:cs="Times New Roman"/>
                <w:sz w:val="24"/>
                <w:szCs w:val="24"/>
              </w:rPr>
            </w:pPr>
            <w:r w:rsidRPr="0026607E">
              <w:rPr>
                <w:rFonts w:ascii="Times New Roman" w:hAnsi="Times New Roman" w:cs="Times New Roman"/>
                <w:sz w:val="24"/>
                <w:szCs w:val="24"/>
              </w:rPr>
              <w:t>Hinweis</w:t>
            </w:r>
          </w:p>
        </w:tc>
      </w:tr>
      <w:tr w:rsidR="0097377B" w:rsidRPr="0026607E" w14:paraId="30BFDEEB" w14:textId="77777777" w:rsidTr="004734DF">
        <w:tc>
          <w:tcPr>
            <w:tcW w:w="1883" w:type="dxa"/>
          </w:tcPr>
          <w:p w14:paraId="37493E5E" w14:textId="77777777" w:rsidR="0097377B" w:rsidRPr="0026607E" w:rsidRDefault="0097377B" w:rsidP="005C4C31">
            <w:pPr>
              <w:spacing w:line="360" w:lineRule="auto"/>
              <w:jc w:val="center"/>
              <w:rPr>
                <w:rFonts w:ascii="Times New Roman" w:hAnsi="Times New Roman" w:cs="Times New Roman"/>
                <w:sz w:val="24"/>
                <w:szCs w:val="24"/>
              </w:rPr>
            </w:pPr>
            <w:r w:rsidRPr="0026607E">
              <w:rPr>
                <w:rFonts w:ascii="Times New Roman" w:hAnsi="Times New Roman" w:cs="Times New Roman"/>
                <w:sz w:val="24"/>
                <w:szCs w:val="24"/>
              </w:rPr>
              <w:t>Ammonium-Test Nachweisreagenz</w:t>
            </w:r>
          </w:p>
        </w:tc>
        <w:tc>
          <w:tcPr>
            <w:tcW w:w="2224" w:type="dxa"/>
          </w:tcPr>
          <w:p w14:paraId="0FEA73E5" w14:textId="77777777" w:rsidR="0097377B" w:rsidRPr="0026607E" w:rsidRDefault="0097377B" w:rsidP="004734DF">
            <w:pPr>
              <w:spacing w:before="240" w:after="100" w:afterAutospacing="1" w:line="360" w:lineRule="auto"/>
              <w:jc w:val="center"/>
              <w:rPr>
                <w:rFonts w:ascii="Times New Roman" w:hAnsi="Times New Roman" w:cs="Times New Roman"/>
                <w:sz w:val="24"/>
                <w:szCs w:val="24"/>
              </w:rPr>
            </w:pPr>
            <w:r w:rsidRPr="0026607E">
              <w:rPr>
                <w:rFonts w:ascii="Times New Roman" w:hAnsi="Times New Roman" w:cs="Times New Roman"/>
                <w:noProof/>
                <w:sz w:val="24"/>
                <w:szCs w:val="24"/>
                <w:lang w:eastAsia="de-DE"/>
              </w:rPr>
              <w:drawing>
                <wp:inline distT="0" distB="0" distL="0" distR="0" wp14:anchorId="23C3C2E5" wp14:editId="28189393">
                  <wp:extent cx="809631" cy="647705"/>
                  <wp:effectExtent l="0" t="0" r="9525" b="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09631" cy="647705"/>
                          </a:xfrm>
                          <a:prstGeom prst="rect">
                            <a:avLst/>
                          </a:prstGeom>
                        </pic:spPr>
                      </pic:pic>
                    </a:graphicData>
                  </a:graphic>
                </wp:inline>
              </w:drawing>
            </w:r>
          </w:p>
        </w:tc>
        <w:tc>
          <w:tcPr>
            <w:tcW w:w="1275" w:type="dxa"/>
          </w:tcPr>
          <w:p w14:paraId="306CC034" w14:textId="77777777" w:rsidR="0097377B" w:rsidRPr="0026607E" w:rsidRDefault="0097377B" w:rsidP="005C4C31">
            <w:pPr>
              <w:spacing w:line="360" w:lineRule="auto"/>
              <w:jc w:val="center"/>
              <w:rPr>
                <w:rFonts w:ascii="Times New Roman" w:hAnsi="Times New Roman" w:cs="Times New Roman"/>
                <w:sz w:val="24"/>
                <w:szCs w:val="24"/>
              </w:rPr>
            </w:pPr>
            <w:r w:rsidRPr="0026607E">
              <w:rPr>
                <w:rFonts w:ascii="Times New Roman" w:hAnsi="Times New Roman" w:cs="Times New Roman"/>
                <w:sz w:val="24"/>
                <w:szCs w:val="24"/>
              </w:rPr>
              <w:t>Gefahr</w:t>
            </w:r>
          </w:p>
        </w:tc>
        <w:tc>
          <w:tcPr>
            <w:tcW w:w="3680" w:type="dxa"/>
          </w:tcPr>
          <w:p w14:paraId="57166494" w14:textId="77777777" w:rsidR="0097377B" w:rsidRPr="0026607E" w:rsidRDefault="0097377B" w:rsidP="005C4C31">
            <w:pPr>
              <w:spacing w:line="360" w:lineRule="auto"/>
              <w:rPr>
                <w:rFonts w:ascii="Times New Roman" w:hAnsi="Times New Roman" w:cs="Times New Roman"/>
                <w:sz w:val="24"/>
                <w:szCs w:val="24"/>
              </w:rPr>
            </w:pPr>
            <w:r w:rsidRPr="0026607E">
              <w:rPr>
                <w:rFonts w:ascii="Times New Roman" w:hAnsi="Times New Roman" w:cs="Times New Roman"/>
                <w:sz w:val="24"/>
                <w:szCs w:val="24"/>
              </w:rPr>
              <w:t>Kann gegenüber Metallen korrosiv sein.</w:t>
            </w:r>
          </w:p>
          <w:p w14:paraId="111D6BDE" w14:textId="77777777" w:rsidR="0097377B" w:rsidRPr="0026607E" w:rsidRDefault="0097377B" w:rsidP="005C4C31">
            <w:pPr>
              <w:spacing w:line="360" w:lineRule="auto"/>
              <w:rPr>
                <w:rFonts w:ascii="Times New Roman" w:hAnsi="Times New Roman" w:cs="Times New Roman"/>
                <w:sz w:val="24"/>
                <w:szCs w:val="24"/>
              </w:rPr>
            </w:pPr>
            <w:proofErr w:type="gramStart"/>
            <w:r w:rsidRPr="0026607E">
              <w:rPr>
                <w:rFonts w:ascii="Times New Roman" w:hAnsi="Times New Roman" w:cs="Times New Roman"/>
                <w:sz w:val="24"/>
                <w:szCs w:val="24"/>
              </w:rPr>
              <w:t>Kann</w:t>
            </w:r>
            <w:proofErr w:type="gramEnd"/>
            <w:r w:rsidRPr="0026607E">
              <w:rPr>
                <w:rFonts w:ascii="Times New Roman" w:hAnsi="Times New Roman" w:cs="Times New Roman"/>
                <w:sz w:val="24"/>
                <w:szCs w:val="24"/>
              </w:rPr>
              <w:t xml:space="preserve"> schwere Verätzungen der Haut und schwere Augenschäden verursachen.</w:t>
            </w:r>
          </w:p>
        </w:tc>
      </w:tr>
    </w:tbl>
    <w:p w14:paraId="4BD7AAD9" w14:textId="77777777" w:rsidR="0097377B" w:rsidRDefault="0097377B" w:rsidP="0097377B">
      <w:pPr>
        <w:spacing w:before="120" w:after="120" w:line="360" w:lineRule="auto"/>
        <w:jc w:val="both"/>
        <w:rPr>
          <w:rFonts w:ascii="Times New Roman" w:hAnsi="Times New Roman" w:cs="Times New Roman"/>
          <w:i/>
          <w:iCs/>
          <w:sz w:val="24"/>
          <w:szCs w:val="24"/>
        </w:rPr>
      </w:pPr>
    </w:p>
    <w:p w14:paraId="2BC219A1" w14:textId="77777777" w:rsidR="0097377B" w:rsidRDefault="0097377B" w:rsidP="0097377B">
      <w:pPr>
        <w:spacing w:before="120" w:after="120" w:line="360" w:lineRule="auto"/>
        <w:jc w:val="both"/>
        <w:rPr>
          <w:rFonts w:ascii="Times New Roman" w:hAnsi="Times New Roman" w:cs="Times New Roman"/>
          <w:i/>
          <w:iCs/>
          <w:sz w:val="24"/>
          <w:szCs w:val="24"/>
        </w:rPr>
      </w:pPr>
    </w:p>
    <w:p w14:paraId="505E0450" w14:textId="77777777" w:rsidR="0097377B" w:rsidRDefault="0097377B" w:rsidP="0097377B">
      <w:pPr>
        <w:spacing w:before="120" w:after="120" w:line="360" w:lineRule="auto"/>
        <w:jc w:val="both"/>
        <w:rPr>
          <w:rFonts w:ascii="Times New Roman" w:hAnsi="Times New Roman" w:cs="Times New Roman"/>
          <w:i/>
          <w:iCs/>
          <w:sz w:val="24"/>
          <w:szCs w:val="24"/>
        </w:rPr>
      </w:pPr>
      <w:r>
        <w:rPr>
          <w:rFonts w:ascii="Times New Roman" w:hAnsi="Times New Roman" w:cs="Times New Roman"/>
          <w:noProof/>
          <w:sz w:val="40"/>
          <w:szCs w:val="40"/>
          <w:lang w:eastAsia="de-DE"/>
        </w:rPr>
        <w:lastRenderedPageBreak/>
        <mc:AlternateContent>
          <mc:Choice Requires="wps">
            <w:drawing>
              <wp:anchor distT="0" distB="0" distL="114300" distR="114300" simplePos="0" relativeHeight="251736064" behindDoc="0" locked="0" layoutInCell="1" allowOverlap="1" wp14:anchorId="51E233B6" wp14:editId="6DE6A7A1">
                <wp:simplePos x="0" y="0"/>
                <wp:positionH relativeFrom="column">
                  <wp:posOffset>-336589</wp:posOffset>
                </wp:positionH>
                <wp:positionV relativeFrom="paragraph">
                  <wp:posOffset>-265430</wp:posOffset>
                </wp:positionV>
                <wp:extent cx="5360565" cy="265670"/>
                <wp:effectExtent l="0" t="0" r="12065" b="20320"/>
                <wp:wrapNone/>
                <wp:docPr id="156" name="Textfeld 156"/>
                <wp:cNvGraphicFramePr/>
                <a:graphic xmlns:a="http://schemas.openxmlformats.org/drawingml/2006/main">
                  <a:graphicData uri="http://schemas.microsoft.com/office/word/2010/wordprocessingShape">
                    <wps:wsp>
                      <wps:cNvSpPr txBox="1"/>
                      <wps:spPr>
                        <a:xfrm>
                          <a:off x="0" y="0"/>
                          <a:ext cx="5360565" cy="265670"/>
                        </a:xfrm>
                        <a:prstGeom prst="rect">
                          <a:avLst/>
                        </a:prstGeom>
                        <a:solidFill>
                          <a:schemeClr val="lt1"/>
                        </a:solidFill>
                        <a:ln w="6350">
                          <a:solidFill>
                            <a:schemeClr val="bg1"/>
                          </a:solidFill>
                        </a:ln>
                      </wps:spPr>
                      <wps:txbx>
                        <w:txbxContent>
                          <w:p w14:paraId="18C38BBE" w14:textId="77777777" w:rsidR="0097377B" w:rsidRPr="002C783B" w:rsidRDefault="0097377B" w:rsidP="0097377B">
                            <w:pPr>
                              <w:pStyle w:val="Listenabsatz"/>
                              <w:numPr>
                                <w:ilvl w:val="0"/>
                                <w:numId w:val="13"/>
                              </w:numPr>
                              <w:rPr>
                                <w:rFonts w:ascii="Times New Roman" w:hAnsi="Times New Roman" w:cs="Times New Roman"/>
                                <w:color w:val="808080" w:themeColor="background1" w:themeShade="80"/>
                              </w:rPr>
                            </w:pPr>
                            <w:r w:rsidRPr="002C783B">
                              <w:rPr>
                                <w:rFonts w:ascii="Times New Roman" w:hAnsi="Times New Roman" w:cs="Times New Roman"/>
                                <w:color w:val="808080" w:themeColor="background1" w:themeShade="80"/>
                              </w:rPr>
                              <w:t>Modul: Ein Ion in den Schlagzeilen – Was steckt hinter diesem Nitrat?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E233B6" id="Textfeld 156" o:spid="_x0000_s1050" type="#_x0000_t202" style="position:absolute;left:0;text-align:left;margin-left:-26.5pt;margin-top:-20.9pt;width:422.1pt;height:20.9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" fillcolor="white [3201]" strokecolor="white [3212]" strokeweight=".5pt">
                <v:textbox>
                  <w:txbxContent>
                    <w:p w14:paraId="18C38BBE" w14:textId="77777777" w:rsidR="0097377B" w:rsidRPr="002C783B" w:rsidRDefault="0097377B" w:rsidP="0097377B">
                      <w:pPr>
                        <w:pStyle w:val="Listenabsatz"/>
                        <w:numPr>
                          <w:ilvl w:val="0"/>
                          <w:numId w:val="13"/>
                        </w:numPr>
                        <w:rPr>
                          <w:rFonts w:ascii="Times New Roman" w:hAnsi="Times New Roman" w:cs="Times New Roman"/>
                          <w:color w:val="808080" w:themeColor="background1" w:themeShade="80"/>
                        </w:rPr>
                      </w:pPr>
                      <w:r w:rsidRPr="002C783B">
                        <w:rPr>
                          <w:rFonts w:ascii="Times New Roman" w:hAnsi="Times New Roman" w:cs="Times New Roman"/>
                          <w:color w:val="808080" w:themeColor="background1" w:themeShade="80"/>
                        </w:rPr>
                        <w:t>Modul: Ein Ion in den Schlagzeilen – Was steckt hinter diesem Nitrat?</w:t>
                      </w:r>
                    </w:p>
                  </w:txbxContent>
                </v:textbox>
              </v:shape>
            </w:pict>
          </mc:Fallback>
        </mc:AlternateContent>
      </w:r>
      <w:r w:rsidRPr="0026607E">
        <w:rPr>
          <w:rFonts w:ascii="Times New Roman" w:hAnsi="Times New Roman" w:cs="Times New Roman"/>
          <w:noProof/>
          <w:sz w:val="32"/>
          <w:szCs w:val="32"/>
          <w:lang w:eastAsia="de-DE"/>
        </w:rPr>
        <mc:AlternateContent>
          <mc:Choice Requires="wps">
            <w:drawing>
              <wp:anchor distT="0" distB="0" distL="114300" distR="114300" simplePos="0" relativeHeight="251726848" behindDoc="1" locked="0" layoutInCell="1" allowOverlap="1" wp14:anchorId="44B9B583" wp14:editId="23753D54">
                <wp:simplePos x="0" y="0"/>
                <wp:positionH relativeFrom="column">
                  <wp:posOffset>-914400</wp:posOffset>
                </wp:positionH>
                <wp:positionV relativeFrom="paragraph">
                  <wp:posOffset>4547</wp:posOffset>
                </wp:positionV>
                <wp:extent cx="7572375" cy="238125"/>
                <wp:effectExtent l="0" t="0" r="28575" b="28575"/>
                <wp:wrapNone/>
                <wp:docPr id="124" name="Rechteck 124"/>
                <wp:cNvGraphicFramePr/>
                <a:graphic xmlns:a="http://schemas.openxmlformats.org/drawingml/2006/main">
                  <a:graphicData uri="http://schemas.microsoft.com/office/word/2010/wordprocessingShape">
                    <wps:wsp>
                      <wps:cNvSpPr/>
                      <wps:spPr>
                        <a:xfrm>
                          <a:off x="0" y="0"/>
                          <a:ext cx="7572375" cy="238125"/>
                        </a:xfrm>
                        <a:prstGeom prst="rect">
                          <a:avLst/>
                        </a:prstGeom>
                        <a:solidFill>
                          <a:srgbClr val="97DCFF"/>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587DE" id="Rechteck 124" o:spid="_x0000_s1026" style="position:absolute;margin-left:-1in;margin-top:.35pt;width:596.25pt;height:18.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" fillcolor="#97dcff" strokecolor="white [3212]" strokeweight="1pt"/>
            </w:pict>
          </mc:Fallback>
        </mc:AlternateContent>
      </w:r>
    </w:p>
    <w:p w14:paraId="41D84E33" w14:textId="77777777" w:rsidR="0097377B" w:rsidRPr="0026607E" w:rsidRDefault="0097377B" w:rsidP="0097377B">
      <w:pPr>
        <w:spacing w:before="100" w:beforeAutospacing="1" w:after="0" w:line="360" w:lineRule="auto"/>
        <w:jc w:val="both"/>
        <w:rPr>
          <w:rFonts w:ascii="Times New Roman" w:hAnsi="Times New Roman" w:cs="Times New Roman"/>
          <w:sz w:val="24"/>
          <w:szCs w:val="24"/>
          <w:u w:val="single"/>
        </w:rPr>
      </w:pPr>
      <w:r w:rsidRPr="0026607E">
        <w:rPr>
          <w:rFonts w:ascii="Times New Roman" w:hAnsi="Times New Roman" w:cs="Times New Roman"/>
          <w:sz w:val="24"/>
          <w:szCs w:val="24"/>
          <w:u w:val="single"/>
        </w:rPr>
        <w:t xml:space="preserve">Aufbau und Durchführung </w:t>
      </w:r>
    </w:p>
    <w:p w14:paraId="223CCBE7" w14:textId="77777777" w:rsidR="0097377B" w:rsidRPr="0026607E" w:rsidRDefault="0097377B" w:rsidP="0097377B">
      <w:pPr>
        <w:spacing w:before="120" w:after="120" w:line="360" w:lineRule="auto"/>
        <w:jc w:val="both"/>
        <w:rPr>
          <w:rFonts w:ascii="Times New Roman" w:hAnsi="Times New Roman" w:cs="Times New Roman"/>
          <w:i/>
          <w:iCs/>
          <w:sz w:val="24"/>
          <w:szCs w:val="24"/>
        </w:rPr>
      </w:pPr>
      <w:r w:rsidRPr="0026607E">
        <w:rPr>
          <w:rFonts w:ascii="Times New Roman" w:hAnsi="Times New Roman" w:cs="Times New Roman"/>
          <w:i/>
          <w:iCs/>
          <w:sz w:val="24"/>
          <w:szCs w:val="24"/>
        </w:rPr>
        <w:t>Teilversuch 1</w:t>
      </w:r>
    </w:p>
    <w:p w14:paraId="11671A70" w14:textId="77777777" w:rsidR="0097377B" w:rsidRPr="0026607E" w:rsidRDefault="0097377B" w:rsidP="0097377B">
      <w:pPr>
        <w:spacing w:before="120" w:after="120" w:line="360" w:lineRule="auto"/>
        <w:jc w:val="both"/>
        <w:rPr>
          <w:rFonts w:ascii="Times New Roman" w:hAnsi="Times New Roman" w:cs="Times New Roman"/>
          <w:sz w:val="24"/>
          <w:szCs w:val="24"/>
        </w:rPr>
      </w:pPr>
      <w:r w:rsidRPr="0026607E">
        <w:rPr>
          <w:rFonts w:ascii="Times New Roman" w:hAnsi="Times New Roman" w:cs="Times New Roman"/>
          <w:noProof/>
          <w:lang w:eastAsia="de-DE"/>
        </w:rPr>
        <w:t xml:space="preserve"> </w:t>
      </w:r>
      <w:r>
        <w:rPr>
          <w:rFonts w:ascii="Times New Roman" w:hAnsi="Times New Roman" w:cs="Times New Roman"/>
          <w:sz w:val="24"/>
          <w:szCs w:val="24"/>
        </w:rPr>
        <w:t xml:space="preserve">Die Düngerprobe wird auf das Vorhandensein von Ammonium-Ionen und Nitrat-Ionen getestet. Nummeriert zwei Schnappdeckelgläser </w:t>
      </w:r>
      <w:r w:rsidRPr="0026607E">
        <w:rPr>
          <w:rFonts w:ascii="Times New Roman" w:hAnsi="Times New Roman" w:cs="Times New Roman"/>
          <w:sz w:val="24"/>
          <w:szCs w:val="24"/>
        </w:rPr>
        <w:t>zur Unterscheidung</w:t>
      </w:r>
      <w:r>
        <w:rPr>
          <w:rFonts w:ascii="Times New Roman" w:hAnsi="Times New Roman" w:cs="Times New Roman"/>
          <w:sz w:val="24"/>
          <w:szCs w:val="24"/>
        </w:rPr>
        <w:t xml:space="preserve"> mit </w:t>
      </w:r>
      <w:r w:rsidRPr="0026607E">
        <w:rPr>
          <w:rFonts w:ascii="Times New Roman" w:hAnsi="Times New Roman" w:cs="Times New Roman"/>
          <w:sz w:val="24"/>
          <w:szCs w:val="24"/>
        </w:rPr>
        <w:t>einem wasserfesten Stift.</w:t>
      </w:r>
      <w:r>
        <w:rPr>
          <w:rFonts w:ascii="Times New Roman" w:hAnsi="Times New Roman" w:cs="Times New Roman"/>
          <w:sz w:val="24"/>
          <w:szCs w:val="24"/>
        </w:rPr>
        <w:t xml:space="preserve"> </w:t>
      </w:r>
      <w:r w:rsidRPr="0026607E">
        <w:rPr>
          <w:rFonts w:ascii="Times New Roman" w:hAnsi="Times New Roman" w:cs="Times New Roman"/>
          <w:sz w:val="24"/>
          <w:szCs w:val="24"/>
        </w:rPr>
        <w:t xml:space="preserve">Prüft, ob die Gläser sauber und trocken sind. Füllt mithilfe des Messzylinders 5 </w:t>
      </w:r>
      <w:proofErr w:type="spellStart"/>
      <w:r w:rsidRPr="0026607E">
        <w:rPr>
          <w:rFonts w:ascii="Times New Roman" w:hAnsi="Times New Roman" w:cs="Times New Roman"/>
          <w:sz w:val="24"/>
          <w:szCs w:val="24"/>
        </w:rPr>
        <w:t>mL</w:t>
      </w:r>
      <w:proofErr w:type="spellEnd"/>
      <w:r w:rsidRPr="0026607E">
        <w:rPr>
          <w:rFonts w:ascii="Times New Roman" w:hAnsi="Times New Roman" w:cs="Times New Roman"/>
          <w:sz w:val="24"/>
          <w:szCs w:val="24"/>
        </w:rPr>
        <w:t xml:space="preserve"> de</w:t>
      </w:r>
      <w:r>
        <w:rPr>
          <w:rFonts w:ascii="Times New Roman" w:hAnsi="Times New Roman" w:cs="Times New Roman"/>
          <w:sz w:val="24"/>
          <w:szCs w:val="24"/>
        </w:rPr>
        <w:t>r Düngerprobenlösung</w:t>
      </w:r>
      <w:r w:rsidRPr="0026607E">
        <w:rPr>
          <w:rFonts w:ascii="Times New Roman" w:hAnsi="Times New Roman" w:cs="Times New Roman"/>
          <w:sz w:val="24"/>
          <w:szCs w:val="24"/>
        </w:rPr>
        <w:t xml:space="preserve"> in das Schnappdeckelglas 1 und 2. </w:t>
      </w:r>
    </w:p>
    <w:p w14:paraId="3B6DF309" w14:textId="77777777" w:rsidR="0097377B" w:rsidRDefault="0097377B" w:rsidP="0097377B">
      <w:pPr>
        <w:spacing w:before="120" w:after="120" w:line="360" w:lineRule="auto"/>
        <w:jc w:val="both"/>
        <w:rPr>
          <w:rFonts w:ascii="Times New Roman" w:hAnsi="Times New Roman" w:cs="Times New Roman"/>
          <w:sz w:val="24"/>
          <w:szCs w:val="24"/>
        </w:rPr>
      </w:pPr>
      <w:r>
        <w:rPr>
          <w:rFonts w:ascii="Times New Roman" w:hAnsi="Times New Roman" w:cs="Times New Roman"/>
          <w:noProof/>
          <w:sz w:val="24"/>
          <w:szCs w:val="24"/>
          <w:lang w:eastAsia="de-DE"/>
        </w:rPr>
        <mc:AlternateContent>
          <mc:Choice Requires="wps">
            <w:drawing>
              <wp:anchor distT="0" distB="0" distL="114300" distR="114300" simplePos="0" relativeHeight="251765760" behindDoc="0" locked="0" layoutInCell="1" allowOverlap="1" wp14:anchorId="63BE9814" wp14:editId="21DD2BEE">
                <wp:simplePos x="0" y="0"/>
                <wp:positionH relativeFrom="column">
                  <wp:posOffset>2751401</wp:posOffset>
                </wp:positionH>
                <wp:positionV relativeFrom="paragraph">
                  <wp:posOffset>2076635</wp:posOffset>
                </wp:positionV>
                <wp:extent cx="715993" cy="519202"/>
                <wp:effectExtent l="0" t="0" r="0" b="0"/>
                <wp:wrapNone/>
                <wp:docPr id="301" name="Textfeld 301"/>
                <wp:cNvGraphicFramePr/>
                <a:graphic xmlns:a="http://schemas.openxmlformats.org/drawingml/2006/main">
                  <a:graphicData uri="http://schemas.microsoft.com/office/word/2010/wordprocessingShape">
                    <wps:wsp>
                      <wps:cNvSpPr txBox="1"/>
                      <wps:spPr>
                        <a:xfrm>
                          <a:off x="0" y="0"/>
                          <a:ext cx="715993" cy="519202"/>
                        </a:xfrm>
                        <a:prstGeom prst="rect">
                          <a:avLst/>
                        </a:prstGeom>
                        <a:noFill/>
                        <a:ln w="6350">
                          <a:noFill/>
                        </a:ln>
                      </wps:spPr>
                      <wps:txbx>
                        <w:txbxContent>
                          <w:p w14:paraId="1CCC3C42" w14:textId="77777777" w:rsidR="0097377B" w:rsidRDefault="008C4DDF" w:rsidP="0097377B">
                            <m:oMath>
                              <m:sSub>
                                <m:sSubPr>
                                  <m:ctrlPr>
                                    <w:rPr>
                                      <w:rFonts w:ascii="Cambria Math" w:hAnsi="Cambria Math"/>
                                      <w:iCs/>
                                    </w:rPr>
                                  </m:ctrlPr>
                                </m:sSubPr>
                                <m:e>
                                  <m:r>
                                    <m:rPr>
                                      <m:sty m:val="p"/>
                                    </m:rPr>
                                    <w:rPr>
                                      <w:rFonts w:ascii="Cambria Math" w:hAnsi="Cambria Math"/>
                                    </w:rPr>
                                    <m:t>NH</m:t>
                                  </m:r>
                                </m:e>
                                <m:sub>
                                  <m:r>
                                    <m:rPr>
                                      <m:sty m:val="p"/>
                                    </m:rPr>
                                    <w:rPr>
                                      <w:rFonts w:ascii="Cambria Math" w:hAnsi="Cambria Math"/>
                                    </w:rPr>
                                    <m:t>4</m:t>
                                  </m:r>
                                </m:sub>
                              </m:sSub>
                            </m:oMath>
                            <w:r w:rsidR="0097377B">
                              <w:rPr>
                                <w:rFonts w:eastAsiaTheme="minorEastAsia"/>
                                <w:iC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E9814" id="Textfeld 301" o:spid="_x0000_s1051" type="#_x0000_t202" style="position:absolute;left:0;text-align:left;margin-left:216.65pt;margin-top:163.5pt;width:56.4pt;height:40.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" filled="f" stroked="f" strokeweight=".5pt">
                <v:textbox>
                  <w:txbxContent>
                    <w:p w14:paraId="1CCC3C42" w14:textId="77777777" w:rsidR="0097377B" w:rsidRDefault="008C4DDF" w:rsidP="0097377B">
                      <m:oMath>
                        <m:sSub>
                          <m:sSubPr>
                            <m:ctrlPr>
                              <w:rPr>
                                <w:rFonts w:ascii="Cambria Math" w:hAnsi="Cambria Math"/>
                                <w:iCs/>
                              </w:rPr>
                            </m:ctrlPr>
                          </m:sSubPr>
                          <m:e>
                            <m:r>
                              <m:rPr>
                                <m:sty m:val="p"/>
                              </m:rPr>
                              <w:rPr>
                                <w:rFonts w:ascii="Cambria Math" w:hAnsi="Cambria Math"/>
                              </w:rPr>
                              <m:t>NH</m:t>
                            </m:r>
                          </m:e>
                          <m:sub>
                            <m:r>
                              <m:rPr>
                                <m:sty m:val="p"/>
                              </m:rPr>
                              <w:rPr>
                                <w:rFonts w:ascii="Cambria Math" w:hAnsi="Cambria Math"/>
                              </w:rPr>
                              <m:t>4</m:t>
                            </m:r>
                          </m:sub>
                        </m:sSub>
                      </m:oMath>
                      <w:r w:rsidR="0097377B">
                        <w:rPr>
                          <w:rFonts w:eastAsiaTheme="minorEastAsia"/>
                          <w:iCs/>
                        </w:rPr>
                        <w:t>-1</w:t>
                      </w:r>
                    </w:p>
                  </w:txbxContent>
                </v:textbox>
              </v:shape>
            </w:pict>
          </mc:Fallback>
        </mc:AlternateContent>
      </w:r>
      <w:r>
        <w:rPr>
          <w:rFonts w:ascii="Times New Roman" w:hAnsi="Times New Roman" w:cs="Times New Roman"/>
          <w:noProof/>
          <w:sz w:val="24"/>
          <w:szCs w:val="24"/>
        </w:rPr>
        <w:drawing>
          <wp:anchor distT="0" distB="0" distL="114300" distR="114300" simplePos="0" relativeHeight="251764736" behindDoc="0" locked="0" layoutInCell="1" allowOverlap="1" wp14:anchorId="3CEB1C2F" wp14:editId="22A4FEEF">
            <wp:simplePos x="0" y="0"/>
            <wp:positionH relativeFrom="column">
              <wp:posOffset>2870314</wp:posOffset>
            </wp:positionH>
            <wp:positionV relativeFrom="paragraph">
              <wp:posOffset>2301835</wp:posOffset>
            </wp:positionV>
            <wp:extent cx="323410" cy="257690"/>
            <wp:effectExtent l="0" t="0" r="635" b="9525"/>
            <wp:wrapNone/>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3410" cy="25769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3712" behindDoc="0" locked="0" layoutInCell="1" allowOverlap="1" wp14:anchorId="2ED4D1B8" wp14:editId="357E50D8">
            <wp:simplePos x="0" y="0"/>
            <wp:positionH relativeFrom="column">
              <wp:posOffset>2101018</wp:posOffset>
            </wp:positionH>
            <wp:positionV relativeFrom="paragraph">
              <wp:posOffset>564353</wp:posOffset>
            </wp:positionV>
            <wp:extent cx="3794760" cy="2128520"/>
            <wp:effectExtent l="0" t="0" r="0" b="5080"/>
            <wp:wrapSquare wrapText="bothSides"/>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794760" cy="2128520"/>
                    </a:xfrm>
                    <a:prstGeom prst="rect">
                      <a:avLst/>
                    </a:prstGeom>
                  </pic:spPr>
                </pic:pic>
              </a:graphicData>
            </a:graphic>
            <wp14:sizeRelH relativeFrom="margin">
              <wp14:pctWidth>0</wp14:pctWidth>
            </wp14:sizeRelH>
            <wp14:sizeRelV relativeFrom="margin">
              <wp14:pctHeight>0</wp14:pctHeight>
            </wp14:sizeRelV>
          </wp:anchor>
        </w:drawing>
      </w:r>
      <w:r w:rsidRPr="00B5125E">
        <w:t xml:space="preserve"> </w:t>
      </w:r>
      <w:r w:rsidRPr="0026607E">
        <w:rPr>
          <w:rFonts w:ascii="Times New Roman" w:hAnsi="Times New Roman" w:cs="Times New Roman"/>
          <w:sz w:val="24"/>
          <w:szCs w:val="24"/>
        </w:rPr>
        <w:t>Gebt 10 Tropfen der Ammonium-Test-Nachweisreagenz in das Schnappdeckelglas 1</w:t>
      </w:r>
      <w:r>
        <w:rPr>
          <w:rFonts w:ascii="Times New Roman" w:hAnsi="Times New Roman" w:cs="Times New Roman"/>
          <w:sz w:val="24"/>
          <w:szCs w:val="24"/>
        </w:rPr>
        <w:t xml:space="preserve"> (Abb. 9)</w:t>
      </w:r>
      <w:r w:rsidRPr="0026607E">
        <w:rPr>
          <w:rFonts w:ascii="Times New Roman" w:hAnsi="Times New Roman" w:cs="Times New Roman"/>
          <w:sz w:val="24"/>
          <w:szCs w:val="24"/>
        </w:rPr>
        <w:t xml:space="preserve">. Schwenkt das Glas ein wenig hin und her; achtet darauf, dass ihr nichts verschüttet. Taucht danach das Teststäbchen für 3 Sekunden in die Flüssigkeit und lasst beim Herausziehen des Tests die noch daran befindliche überschüssige Flüssigkeit über die Längskante auf ein Papiertuch ablaufen. </w:t>
      </w:r>
    </w:p>
    <w:p w14:paraId="04116A87" w14:textId="77777777" w:rsidR="0097377B" w:rsidRDefault="0097377B" w:rsidP="0097377B">
      <w:pPr>
        <w:spacing w:before="120" w:after="120" w:line="360" w:lineRule="auto"/>
        <w:jc w:val="both"/>
        <w:rPr>
          <w:rFonts w:ascii="Times New Roman" w:hAnsi="Times New Roman" w:cs="Times New Roman"/>
          <w:sz w:val="24"/>
          <w:szCs w:val="24"/>
        </w:rPr>
      </w:pPr>
      <w:r w:rsidRPr="0026607E">
        <w:rPr>
          <w:rFonts w:ascii="Times New Roman" w:hAnsi="Times New Roman" w:cs="Times New Roman"/>
          <w:noProof/>
          <w:sz w:val="24"/>
          <w:szCs w:val="24"/>
          <w:lang w:eastAsia="de-DE"/>
        </w:rPr>
        <mc:AlternateContent>
          <mc:Choice Requires="wps">
            <w:drawing>
              <wp:anchor distT="0" distB="0" distL="114300" distR="114300" simplePos="0" relativeHeight="251738112" behindDoc="0" locked="0" layoutInCell="1" allowOverlap="1" wp14:anchorId="49F02F82" wp14:editId="1E5B5B2E">
                <wp:simplePos x="0" y="0"/>
                <wp:positionH relativeFrom="column">
                  <wp:posOffset>2183765</wp:posOffset>
                </wp:positionH>
                <wp:positionV relativeFrom="paragraph">
                  <wp:posOffset>253724</wp:posOffset>
                </wp:positionV>
                <wp:extent cx="3714750" cy="561340"/>
                <wp:effectExtent l="0" t="0" r="19050" b="10160"/>
                <wp:wrapSquare wrapText="bothSides"/>
                <wp:docPr id="158" name="Textfeld 158"/>
                <wp:cNvGraphicFramePr/>
                <a:graphic xmlns:a="http://schemas.openxmlformats.org/drawingml/2006/main">
                  <a:graphicData uri="http://schemas.microsoft.com/office/word/2010/wordprocessingShape">
                    <wps:wsp>
                      <wps:cNvSpPr txBox="1"/>
                      <wps:spPr>
                        <a:xfrm>
                          <a:off x="0" y="0"/>
                          <a:ext cx="3714750" cy="561340"/>
                        </a:xfrm>
                        <a:prstGeom prst="rect">
                          <a:avLst/>
                        </a:prstGeom>
                        <a:solidFill>
                          <a:schemeClr val="lt1"/>
                        </a:solidFill>
                        <a:ln w="6350">
                          <a:solidFill>
                            <a:schemeClr val="bg1"/>
                          </a:solidFill>
                        </a:ln>
                      </wps:spPr>
                      <wps:txbx>
                        <w:txbxContent>
                          <w:p w14:paraId="754D2BD8" w14:textId="77777777" w:rsidR="0097377B" w:rsidRPr="004D2508" w:rsidRDefault="0097377B" w:rsidP="0097377B">
                            <w:pPr>
                              <w:rPr>
                                <w:sz w:val="18"/>
                                <w:szCs w:val="18"/>
                              </w:rPr>
                            </w:pPr>
                            <w:r w:rsidRPr="004D2508">
                              <w:rPr>
                                <w:rFonts w:ascii="Times New Roman" w:hAnsi="Times New Roman" w:cs="Times New Roman"/>
                                <w:i/>
                                <w:iCs/>
                                <w:color w:val="767171" w:themeColor="background2" w:themeShade="80"/>
                                <w:sz w:val="20"/>
                                <w:szCs w:val="20"/>
                              </w:rPr>
                              <w:t>Abb</w:t>
                            </w:r>
                            <w:r>
                              <w:rPr>
                                <w:rFonts w:ascii="Times New Roman" w:hAnsi="Times New Roman" w:cs="Times New Roman"/>
                                <w:i/>
                                <w:iCs/>
                                <w:color w:val="767171" w:themeColor="background2" w:themeShade="80"/>
                                <w:sz w:val="20"/>
                                <w:szCs w:val="20"/>
                              </w:rPr>
                              <w:t>ildung 9:</w:t>
                            </w:r>
                            <w:r w:rsidRPr="004D2508">
                              <w:rPr>
                                <w:rFonts w:ascii="Times New Roman" w:hAnsi="Times New Roman" w:cs="Times New Roman"/>
                                <w:i/>
                                <w:iCs/>
                                <w:color w:val="767171" w:themeColor="background2" w:themeShade="80"/>
                                <w:sz w:val="20"/>
                                <w:szCs w:val="20"/>
                              </w:rPr>
                              <w:t xml:space="preserve"> Versuchsaufbau zum Nachweis von Ammonium-Ionen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02F82" id="Textfeld 158" o:spid="_x0000_s1052" type="#_x0000_t202" style="position:absolute;left:0;text-align:left;margin-left:171.95pt;margin-top:20pt;width:292.5pt;height:44.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" fillcolor="white [3201]" strokecolor="white [3212]" strokeweight=".5pt">
                <v:textbox>
                  <w:txbxContent>
                    <w:p w14:paraId="754D2BD8" w14:textId="77777777" w:rsidR="0097377B" w:rsidRPr="004D2508" w:rsidRDefault="0097377B" w:rsidP="0097377B">
                      <w:pPr>
                        <w:rPr>
                          <w:sz w:val="18"/>
                          <w:szCs w:val="18"/>
                        </w:rPr>
                      </w:pPr>
                      <w:r w:rsidRPr="004D2508">
                        <w:rPr>
                          <w:rFonts w:ascii="Times New Roman" w:hAnsi="Times New Roman" w:cs="Times New Roman"/>
                          <w:i/>
                          <w:iCs/>
                          <w:color w:val="767171" w:themeColor="background2" w:themeShade="80"/>
                          <w:sz w:val="20"/>
                          <w:szCs w:val="20"/>
                        </w:rPr>
                        <w:t>Abb</w:t>
                      </w:r>
                      <w:r>
                        <w:rPr>
                          <w:rFonts w:ascii="Times New Roman" w:hAnsi="Times New Roman" w:cs="Times New Roman"/>
                          <w:i/>
                          <w:iCs/>
                          <w:color w:val="767171" w:themeColor="background2" w:themeShade="80"/>
                          <w:sz w:val="20"/>
                          <w:szCs w:val="20"/>
                        </w:rPr>
                        <w:t>ildung 9:</w:t>
                      </w:r>
                      <w:r w:rsidRPr="004D2508">
                        <w:rPr>
                          <w:rFonts w:ascii="Times New Roman" w:hAnsi="Times New Roman" w:cs="Times New Roman"/>
                          <w:i/>
                          <w:iCs/>
                          <w:color w:val="767171" w:themeColor="background2" w:themeShade="80"/>
                          <w:sz w:val="20"/>
                          <w:szCs w:val="20"/>
                        </w:rPr>
                        <w:t xml:space="preserve"> Versuchsaufbau zum Nachweis von Ammonium-Ionen </w:t>
                      </w:r>
                    </w:p>
                  </w:txbxContent>
                </v:textbox>
                <w10:wrap type="square"/>
              </v:shape>
            </w:pict>
          </mc:Fallback>
        </mc:AlternateContent>
      </w:r>
      <w:r w:rsidRPr="0026607E">
        <w:rPr>
          <w:rFonts w:ascii="Times New Roman" w:hAnsi="Times New Roman" w:cs="Times New Roman"/>
          <w:sz w:val="24"/>
          <w:szCs w:val="24"/>
        </w:rPr>
        <w:t xml:space="preserve">Vergleicht nach 10 Sekunden die Reaktionszone mit der Skala auf der Dose der Teststäbchen. </w:t>
      </w:r>
    </w:p>
    <w:p w14:paraId="2B3070BF" w14:textId="77777777" w:rsidR="0097377B" w:rsidRDefault="0097377B" w:rsidP="0097377B">
      <w:pPr>
        <w:spacing w:before="120" w:after="120" w:line="360" w:lineRule="auto"/>
        <w:jc w:val="both"/>
        <w:rPr>
          <w:rFonts w:ascii="Times New Roman" w:hAnsi="Times New Roman" w:cs="Times New Roman"/>
          <w:sz w:val="24"/>
          <w:szCs w:val="24"/>
        </w:rPr>
      </w:pPr>
    </w:p>
    <w:p w14:paraId="7C620F99" w14:textId="77777777" w:rsidR="0097377B" w:rsidRDefault="0097377B" w:rsidP="0097377B">
      <w:pPr>
        <w:spacing w:before="120" w:after="120" w:line="360" w:lineRule="auto"/>
        <w:jc w:val="both"/>
        <w:rPr>
          <w:rFonts w:ascii="Times New Roman" w:hAnsi="Times New Roman" w:cs="Times New Roman"/>
          <w:sz w:val="24"/>
          <w:szCs w:val="24"/>
        </w:rPr>
      </w:pPr>
      <w:r>
        <w:rPr>
          <w:noProof/>
        </w:rPr>
        <w:drawing>
          <wp:anchor distT="0" distB="0" distL="114300" distR="114300" simplePos="0" relativeHeight="251766784" behindDoc="0" locked="0" layoutInCell="1" allowOverlap="1" wp14:anchorId="31C5BC18" wp14:editId="09CDAA08">
            <wp:simplePos x="0" y="0"/>
            <wp:positionH relativeFrom="column">
              <wp:posOffset>-142240</wp:posOffset>
            </wp:positionH>
            <wp:positionV relativeFrom="paragraph">
              <wp:posOffset>98425</wp:posOffset>
            </wp:positionV>
            <wp:extent cx="2488565" cy="2529205"/>
            <wp:effectExtent l="0" t="0" r="6985" b="4445"/>
            <wp:wrapSquare wrapText="bothSides"/>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88565" cy="2529205"/>
                    </a:xfrm>
                    <a:prstGeom prst="rect">
                      <a:avLst/>
                    </a:prstGeom>
                  </pic:spPr>
                </pic:pic>
              </a:graphicData>
            </a:graphic>
            <wp14:sizeRelH relativeFrom="margin">
              <wp14:pctWidth>0</wp14:pctWidth>
            </wp14:sizeRelH>
            <wp14:sizeRelV relativeFrom="margin">
              <wp14:pctHeight>0</wp14:pctHeight>
            </wp14:sizeRelV>
          </wp:anchor>
        </w:drawing>
      </w:r>
    </w:p>
    <w:p w14:paraId="58FD53F8" w14:textId="77777777" w:rsidR="0097377B" w:rsidRPr="0026607E" w:rsidRDefault="0097377B" w:rsidP="0097377B">
      <w:pPr>
        <w:spacing w:before="120" w:after="120" w:line="360" w:lineRule="auto"/>
        <w:jc w:val="both"/>
        <w:rPr>
          <w:rFonts w:ascii="Times New Roman" w:hAnsi="Times New Roman" w:cs="Times New Roman"/>
          <w:sz w:val="24"/>
          <w:szCs w:val="24"/>
          <w:u w:val="single"/>
        </w:rPr>
      </w:pPr>
      <w:bookmarkStart w:id="7" w:name="_Hlk76930555"/>
      <w:r w:rsidRPr="0026607E">
        <w:rPr>
          <w:rFonts w:ascii="Times New Roman" w:hAnsi="Times New Roman" w:cs="Times New Roman"/>
          <w:noProof/>
          <w:sz w:val="24"/>
          <w:szCs w:val="24"/>
          <w:lang w:eastAsia="de-DE"/>
        </w:rPr>
        <mc:AlternateContent>
          <mc:Choice Requires="wps">
            <w:drawing>
              <wp:anchor distT="0" distB="0" distL="114300" distR="114300" simplePos="0" relativeHeight="251739136" behindDoc="0" locked="0" layoutInCell="1" allowOverlap="1" wp14:anchorId="3200A90F" wp14:editId="5E62681C">
                <wp:simplePos x="0" y="0"/>
                <wp:positionH relativeFrom="column">
                  <wp:posOffset>36166</wp:posOffset>
                </wp:positionH>
                <wp:positionV relativeFrom="paragraph">
                  <wp:posOffset>2293952</wp:posOffset>
                </wp:positionV>
                <wp:extent cx="1924368" cy="583421"/>
                <wp:effectExtent l="0" t="0" r="19050" b="26670"/>
                <wp:wrapNone/>
                <wp:docPr id="159" name="Textfeld 159"/>
                <wp:cNvGraphicFramePr/>
                <a:graphic xmlns:a="http://schemas.openxmlformats.org/drawingml/2006/main">
                  <a:graphicData uri="http://schemas.microsoft.com/office/word/2010/wordprocessingShape">
                    <wps:wsp>
                      <wps:cNvSpPr txBox="1"/>
                      <wps:spPr>
                        <a:xfrm>
                          <a:off x="0" y="0"/>
                          <a:ext cx="1924368" cy="583421"/>
                        </a:xfrm>
                        <a:prstGeom prst="rect">
                          <a:avLst/>
                        </a:prstGeom>
                        <a:solidFill>
                          <a:schemeClr val="lt1"/>
                        </a:solidFill>
                        <a:ln w="6350">
                          <a:solidFill>
                            <a:schemeClr val="bg1"/>
                          </a:solidFill>
                        </a:ln>
                      </wps:spPr>
                      <wps:txbx>
                        <w:txbxContent>
                          <w:p w14:paraId="5D0B4B51" w14:textId="77777777" w:rsidR="0097377B" w:rsidRPr="004D2508" w:rsidRDefault="0097377B" w:rsidP="0097377B">
                            <w:pPr>
                              <w:rPr>
                                <w:sz w:val="18"/>
                                <w:szCs w:val="18"/>
                              </w:rPr>
                            </w:pPr>
                            <w:r w:rsidRPr="004D2508">
                              <w:rPr>
                                <w:rFonts w:ascii="Times New Roman" w:hAnsi="Times New Roman" w:cs="Times New Roman"/>
                                <w:i/>
                                <w:iCs/>
                                <w:color w:val="767171" w:themeColor="background2" w:themeShade="80"/>
                                <w:sz w:val="20"/>
                                <w:szCs w:val="20"/>
                              </w:rPr>
                              <w:t>Abb</w:t>
                            </w:r>
                            <w:r>
                              <w:rPr>
                                <w:rFonts w:ascii="Times New Roman" w:hAnsi="Times New Roman" w:cs="Times New Roman"/>
                                <w:i/>
                                <w:iCs/>
                                <w:color w:val="767171" w:themeColor="background2" w:themeShade="80"/>
                                <w:sz w:val="20"/>
                                <w:szCs w:val="20"/>
                              </w:rPr>
                              <w:t>ildung 10:</w:t>
                            </w:r>
                            <w:r w:rsidRPr="004D2508">
                              <w:rPr>
                                <w:rFonts w:ascii="Times New Roman" w:hAnsi="Times New Roman" w:cs="Times New Roman"/>
                                <w:i/>
                                <w:iCs/>
                                <w:color w:val="767171" w:themeColor="background2" w:themeShade="80"/>
                                <w:sz w:val="20"/>
                                <w:szCs w:val="20"/>
                              </w:rPr>
                              <w:t xml:space="preserve"> Versuchsaufbau zum Nachweis von Nitrat-Ionen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0A90F" id="Textfeld 159" o:spid="_x0000_s1053" type="#_x0000_t202" style="position:absolute;left:0;text-align:left;margin-left:2.85pt;margin-top:180.65pt;width:151.55pt;height:45.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" fillcolor="white [3201]" strokecolor="white [3212]" strokeweight=".5pt">
                <v:textbox>
                  <w:txbxContent>
                    <w:p w14:paraId="5D0B4B51" w14:textId="77777777" w:rsidR="0097377B" w:rsidRPr="004D2508" w:rsidRDefault="0097377B" w:rsidP="0097377B">
                      <w:pPr>
                        <w:rPr>
                          <w:sz w:val="18"/>
                          <w:szCs w:val="18"/>
                        </w:rPr>
                      </w:pPr>
                      <w:r w:rsidRPr="004D2508">
                        <w:rPr>
                          <w:rFonts w:ascii="Times New Roman" w:hAnsi="Times New Roman" w:cs="Times New Roman"/>
                          <w:i/>
                          <w:iCs/>
                          <w:color w:val="767171" w:themeColor="background2" w:themeShade="80"/>
                          <w:sz w:val="20"/>
                          <w:szCs w:val="20"/>
                        </w:rPr>
                        <w:t>Abb</w:t>
                      </w:r>
                      <w:r>
                        <w:rPr>
                          <w:rFonts w:ascii="Times New Roman" w:hAnsi="Times New Roman" w:cs="Times New Roman"/>
                          <w:i/>
                          <w:iCs/>
                          <w:color w:val="767171" w:themeColor="background2" w:themeShade="80"/>
                          <w:sz w:val="20"/>
                          <w:szCs w:val="20"/>
                        </w:rPr>
                        <w:t>ildung 10:</w:t>
                      </w:r>
                      <w:r w:rsidRPr="004D2508">
                        <w:rPr>
                          <w:rFonts w:ascii="Times New Roman" w:hAnsi="Times New Roman" w:cs="Times New Roman"/>
                          <w:i/>
                          <w:iCs/>
                          <w:color w:val="767171" w:themeColor="background2" w:themeShade="80"/>
                          <w:sz w:val="20"/>
                          <w:szCs w:val="20"/>
                        </w:rPr>
                        <w:t xml:space="preserve"> Versuchsaufbau zum Nachweis von Nitrat-Ionen </w:t>
                      </w:r>
                    </w:p>
                  </w:txbxContent>
                </v:textbox>
              </v:shape>
            </w:pict>
          </mc:Fallback>
        </mc:AlternateContent>
      </w:r>
      <w:r w:rsidRPr="0026607E">
        <w:rPr>
          <w:rFonts w:ascii="Times New Roman" w:hAnsi="Times New Roman" w:cs="Times New Roman"/>
          <w:sz w:val="24"/>
          <w:szCs w:val="24"/>
        </w:rPr>
        <w:t>Taucht danach jeweils ein Nitrat-Teststäbchen für 1 Sekunde in das Schnappdeckelglas 2</w:t>
      </w:r>
      <w:r>
        <w:rPr>
          <w:rFonts w:ascii="Times New Roman" w:hAnsi="Times New Roman" w:cs="Times New Roman"/>
          <w:sz w:val="24"/>
          <w:szCs w:val="24"/>
        </w:rPr>
        <w:t xml:space="preserve"> (Abb. 10)</w:t>
      </w:r>
      <w:r w:rsidRPr="0026607E">
        <w:rPr>
          <w:rFonts w:ascii="Times New Roman" w:hAnsi="Times New Roman" w:cs="Times New Roman"/>
          <w:sz w:val="24"/>
          <w:szCs w:val="24"/>
        </w:rPr>
        <w:t>. Beim H</w:t>
      </w:r>
      <w:r w:rsidRPr="00041067">
        <w:rPr>
          <w:rFonts w:ascii="Times New Roman" w:hAnsi="Times New Roman" w:cs="Times New Roman"/>
          <w:sz w:val="24"/>
          <w:szCs w:val="24"/>
        </w:rPr>
        <w:t>erau</w:t>
      </w:r>
      <w:r w:rsidRPr="0026607E">
        <w:rPr>
          <w:rFonts w:ascii="Times New Roman" w:hAnsi="Times New Roman" w:cs="Times New Roman"/>
          <w:sz w:val="24"/>
          <w:szCs w:val="24"/>
        </w:rPr>
        <w:t>sziehen des Teststäbchens lasst ihr die überschüssige Flüssigkeit über die Längskante auf ein Papiertuch ablaufen. Legt das Stäbchen vor euch hin und wartet 60 Sekunden. Nach Ablauf der Zeit könnt ihr die Reaktionszonen des Teststreifens mit der vorgegebenen Farbskala auf der Verpackung vergleichen</w:t>
      </w:r>
      <w:bookmarkEnd w:id="7"/>
      <w:r>
        <w:rPr>
          <w:rFonts w:ascii="Times New Roman" w:hAnsi="Times New Roman" w:cs="Times New Roman"/>
          <w:sz w:val="24"/>
          <w:szCs w:val="24"/>
        </w:rPr>
        <w:t>.</w:t>
      </w:r>
    </w:p>
    <w:p w14:paraId="098B46CF" w14:textId="77777777" w:rsidR="0097377B" w:rsidRDefault="0097377B" w:rsidP="0097377B">
      <w:pPr>
        <w:spacing w:before="120" w:after="120" w:line="360" w:lineRule="auto"/>
        <w:jc w:val="both"/>
        <w:rPr>
          <w:rFonts w:ascii="Times New Roman" w:hAnsi="Times New Roman" w:cs="Times New Roman"/>
          <w:sz w:val="24"/>
          <w:szCs w:val="24"/>
        </w:rPr>
      </w:pPr>
    </w:p>
    <w:p w14:paraId="3F283463" w14:textId="77777777" w:rsidR="0097377B" w:rsidRDefault="0097377B" w:rsidP="0097377B">
      <w:pPr>
        <w:spacing w:before="120" w:after="120" w:line="360" w:lineRule="auto"/>
        <w:jc w:val="both"/>
        <w:rPr>
          <w:rFonts w:ascii="Times New Roman" w:hAnsi="Times New Roman" w:cs="Times New Roman"/>
          <w:i/>
          <w:iCs/>
          <w:sz w:val="24"/>
          <w:szCs w:val="24"/>
        </w:rPr>
      </w:pPr>
      <w:r>
        <w:rPr>
          <w:rFonts w:ascii="Times New Roman" w:hAnsi="Times New Roman" w:cs="Times New Roman"/>
          <w:noProof/>
          <w:sz w:val="40"/>
          <w:szCs w:val="40"/>
          <w:lang w:eastAsia="de-DE"/>
        </w:rPr>
        <w:lastRenderedPageBreak/>
        <mc:AlternateContent>
          <mc:Choice Requires="wps">
            <w:drawing>
              <wp:anchor distT="0" distB="0" distL="114300" distR="114300" simplePos="0" relativeHeight="251742208" behindDoc="0" locked="0" layoutInCell="1" allowOverlap="1" wp14:anchorId="0040D4D7" wp14:editId="5231E757">
                <wp:simplePos x="0" y="0"/>
                <wp:positionH relativeFrom="column">
                  <wp:posOffset>-318052</wp:posOffset>
                </wp:positionH>
                <wp:positionV relativeFrom="paragraph">
                  <wp:posOffset>-265430</wp:posOffset>
                </wp:positionV>
                <wp:extent cx="5360565" cy="265670"/>
                <wp:effectExtent l="0" t="0" r="12065" b="20320"/>
                <wp:wrapNone/>
                <wp:docPr id="165" name="Textfeld 165"/>
                <wp:cNvGraphicFramePr/>
                <a:graphic xmlns:a="http://schemas.openxmlformats.org/drawingml/2006/main">
                  <a:graphicData uri="http://schemas.microsoft.com/office/word/2010/wordprocessingShape">
                    <wps:wsp>
                      <wps:cNvSpPr txBox="1"/>
                      <wps:spPr>
                        <a:xfrm>
                          <a:off x="0" y="0"/>
                          <a:ext cx="5360565" cy="265670"/>
                        </a:xfrm>
                        <a:prstGeom prst="rect">
                          <a:avLst/>
                        </a:prstGeom>
                        <a:solidFill>
                          <a:schemeClr val="lt1"/>
                        </a:solidFill>
                        <a:ln w="6350">
                          <a:solidFill>
                            <a:schemeClr val="bg1"/>
                          </a:solidFill>
                        </a:ln>
                      </wps:spPr>
                      <wps:txbx>
                        <w:txbxContent>
                          <w:p w14:paraId="051D8A0A" w14:textId="77777777" w:rsidR="0097377B" w:rsidRPr="007D604F" w:rsidRDefault="0097377B" w:rsidP="0097377B">
                            <w:pPr>
                              <w:pStyle w:val="Listenabsatz"/>
                              <w:numPr>
                                <w:ilvl w:val="0"/>
                                <w:numId w:val="14"/>
                              </w:numPr>
                              <w:rPr>
                                <w:rFonts w:ascii="Times New Roman" w:hAnsi="Times New Roman" w:cs="Times New Roman"/>
                                <w:color w:val="808080" w:themeColor="background1" w:themeShade="80"/>
                              </w:rPr>
                            </w:pPr>
                            <w:r w:rsidRPr="007D604F">
                              <w:rPr>
                                <w:rFonts w:ascii="Times New Roman" w:hAnsi="Times New Roman" w:cs="Times New Roman"/>
                                <w:color w:val="808080" w:themeColor="background1" w:themeShade="80"/>
                              </w:rPr>
                              <w:t>Modul: Ein Ion in den Schlagzeilen – Was steckt hinter diesem Nitrat?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40D4D7" id="Textfeld 165" o:spid="_x0000_s1054" type="#_x0000_t202" style="position:absolute;left:0;text-align:left;margin-left:-25.05pt;margin-top:-20.9pt;width:422.1pt;height:20.9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" fillcolor="white [3201]" strokecolor="white [3212]" strokeweight=".5pt">
                <v:textbox>
                  <w:txbxContent>
                    <w:p w14:paraId="051D8A0A" w14:textId="77777777" w:rsidR="0097377B" w:rsidRPr="007D604F" w:rsidRDefault="0097377B" w:rsidP="0097377B">
                      <w:pPr>
                        <w:pStyle w:val="Listenabsatz"/>
                        <w:numPr>
                          <w:ilvl w:val="0"/>
                          <w:numId w:val="14"/>
                        </w:numPr>
                        <w:rPr>
                          <w:rFonts w:ascii="Times New Roman" w:hAnsi="Times New Roman" w:cs="Times New Roman"/>
                          <w:color w:val="808080" w:themeColor="background1" w:themeShade="80"/>
                        </w:rPr>
                      </w:pPr>
                      <w:r w:rsidRPr="007D604F">
                        <w:rPr>
                          <w:rFonts w:ascii="Times New Roman" w:hAnsi="Times New Roman" w:cs="Times New Roman"/>
                          <w:color w:val="808080" w:themeColor="background1" w:themeShade="80"/>
                        </w:rPr>
                        <w:t>Modul: Ein Ion in den Schlagzeilen – Was steckt hinter diesem Nitrat?</w:t>
                      </w:r>
                    </w:p>
                  </w:txbxContent>
                </v:textbox>
              </v:shape>
            </w:pict>
          </mc:Fallback>
        </mc:AlternateContent>
      </w:r>
      <w:r w:rsidRPr="0026607E">
        <w:rPr>
          <w:rFonts w:ascii="Times New Roman" w:hAnsi="Times New Roman" w:cs="Times New Roman"/>
          <w:noProof/>
          <w:sz w:val="32"/>
          <w:szCs w:val="32"/>
          <w:lang w:eastAsia="de-DE"/>
        </w:rPr>
        <mc:AlternateContent>
          <mc:Choice Requires="wps">
            <w:drawing>
              <wp:anchor distT="0" distB="0" distL="114300" distR="114300" simplePos="0" relativeHeight="251741184" behindDoc="1" locked="0" layoutInCell="1" allowOverlap="1" wp14:anchorId="5F84C707" wp14:editId="03D43848">
                <wp:simplePos x="0" y="0"/>
                <wp:positionH relativeFrom="column">
                  <wp:posOffset>-962108</wp:posOffset>
                </wp:positionH>
                <wp:positionV relativeFrom="paragraph">
                  <wp:posOffset>0</wp:posOffset>
                </wp:positionV>
                <wp:extent cx="7572375" cy="238125"/>
                <wp:effectExtent l="0" t="0" r="28575" b="28575"/>
                <wp:wrapNone/>
                <wp:docPr id="163" name="Rechteck 163"/>
                <wp:cNvGraphicFramePr/>
                <a:graphic xmlns:a="http://schemas.openxmlformats.org/drawingml/2006/main">
                  <a:graphicData uri="http://schemas.microsoft.com/office/word/2010/wordprocessingShape">
                    <wps:wsp>
                      <wps:cNvSpPr/>
                      <wps:spPr>
                        <a:xfrm>
                          <a:off x="0" y="0"/>
                          <a:ext cx="7572375" cy="238125"/>
                        </a:xfrm>
                        <a:prstGeom prst="rect">
                          <a:avLst/>
                        </a:prstGeom>
                        <a:solidFill>
                          <a:srgbClr val="97DCFF"/>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16BBD" id="Rechteck 163" o:spid="_x0000_s1026" style="position:absolute;margin-left:-75.75pt;margin-top:0;width:596.25pt;height:18.7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" fillcolor="#97dcff" strokecolor="white [3212]" strokeweight="1pt"/>
            </w:pict>
          </mc:Fallback>
        </mc:AlternateContent>
      </w:r>
    </w:p>
    <w:p w14:paraId="046E94DB" w14:textId="77777777" w:rsidR="0097377B" w:rsidRPr="0026607E" w:rsidRDefault="0097377B" w:rsidP="0097377B">
      <w:pPr>
        <w:spacing w:before="120" w:after="120" w:line="360" w:lineRule="auto"/>
        <w:jc w:val="both"/>
        <w:rPr>
          <w:rFonts w:ascii="Times New Roman" w:hAnsi="Times New Roman" w:cs="Times New Roman"/>
          <w:i/>
          <w:iCs/>
          <w:sz w:val="24"/>
          <w:szCs w:val="24"/>
        </w:rPr>
      </w:pPr>
      <w:bookmarkStart w:id="8" w:name="_Hlk76930613"/>
      <w:r w:rsidRPr="0026607E">
        <w:rPr>
          <w:rFonts w:ascii="Times New Roman" w:hAnsi="Times New Roman" w:cs="Times New Roman"/>
          <w:i/>
          <w:iCs/>
          <w:sz w:val="24"/>
          <w:szCs w:val="24"/>
        </w:rPr>
        <w:t>Teilversuch 2</w:t>
      </w:r>
    </w:p>
    <w:p w14:paraId="215155B3" w14:textId="77777777" w:rsidR="0097377B" w:rsidRPr="0026607E" w:rsidRDefault="0097377B" w:rsidP="0097377B">
      <w:pPr>
        <w:spacing w:before="120" w:after="120" w:line="360" w:lineRule="auto"/>
        <w:jc w:val="both"/>
        <w:rPr>
          <w:rFonts w:ascii="Times New Roman" w:hAnsi="Times New Roman" w:cs="Times New Roman"/>
          <w:sz w:val="24"/>
          <w:szCs w:val="24"/>
        </w:rPr>
      </w:pPr>
      <w:r w:rsidRPr="0026607E">
        <w:rPr>
          <w:rFonts w:ascii="Times New Roman" w:hAnsi="Times New Roman" w:cs="Times New Roman"/>
          <w:sz w:val="24"/>
          <w:szCs w:val="24"/>
        </w:rPr>
        <w:t>Zunächst schneidet ihr das Filterpapier so zu, dass es exakt auf de</w:t>
      </w:r>
      <w:r>
        <w:rPr>
          <w:rFonts w:ascii="Times New Roman" w:hAnsi="Times New Roman" w:cs="Times New Roman"/>
          <w:sz w:val="24"/>
          <w:szCs w:val="24"/>
        </w:rPr>
        <w:t>n</w:t>
      </w:r>
      <w:r w:rsidRPr="0026607E">
        <w:rPr>
          <w:rFonts w:ascii="Times New Roman" w:hAnsi="Times New Roman" w:cs="Times New Roman"/>
          <w:sz w:val="24"/>
          <w:szCs w:val="24"/>
        </w:rPr>
        <w:t xml:space="preserve"> Flaschendeckelboden mit dem Loch liegt. Nehmt das Stativmaterial zur Hand und hängt die Plastikflasche mit der Bodenöffnung nach oben ein</w:t>
      </w:r>
      <w:r>
        <w:rPr>
          <w:rFonts w:ascii="Times New Roman" w:hAnsi="Times New Roman" w:cs="Times New Roman"/>
          <w:sz w:val="24"/>
          <w:szCs w:val="24"/>
        </w:rPr>
        <w:t xml:space="preserve"> (Abb. 8)</w:t>
      </w:r>
      <w:r w:rsidRPr="0026607E">
        <w:rPr>
          <w:rFonts w:ascii="Times New Roman" w:hAnsi="Times New Roman" w:cs="Times New Roman"/>
          <w:sz w:val="24"/>
          <w:szCs w:val="24"/>
        </w:rPr>
        <w:t xml:space="preserve">. Stellt danach ein Becherglas unter die hängende Flasche. In die Plastikflasche füllt ihr zuerst den Sand bis zur Markierung und danach den Kies ein. Messt mithilfe des Messzylinders 100 </w:t>
      </w:r>
      <w:proofErr w:type="spellStart"/>
      <w:r w:rsidRPr="0026607E">
        <w:rPr>
          <w:rFonts w:ascii="Times New Roman" w:hAnsi="Times New Roman" w:cs="Times New Roman"/>
          <w:sz w:val="24"/>
          <w:szCs w:val="24"/>
        </w:rPr>
        <w:t>mL</w:t>
      </w:r>
      <w:proofErr w:type="spellEnd"/>
      <w:r w:rsidRPr="0026607E">
        <w:rPr>
          <w:rFonts w:ascii="Times New Roman" w:hAnsi="Times New Roman" w:cs="Times New Roman"/>
          <w:sz w:val="24"/>
          <w:szCs w:val="24"/>
        </w:rPr>
        <w:t xml:space="preserve"> der bereitgestellten Wasserprobe ab und füllt dies über die Öffnung in die Plastikflasche. Stellt das Filtrat im Becherglas für das weitere Vorgehen zur Seite. </w:t>
      </w:r>
    </w:p>
    <w:p w14:paraId="48517A16" w14:textId="77777777" w:rsidR="0097377B" w:rsidRPr="0026607E" w:rsidRDefault="0097377B" w:rsidP="0097377B">
      <w:pPr>
        <w:spacing w:before="120" w:after="120" w:line="360" w:lineRule="auto"/>
        <w:jc w:val="both"/>
        <w:rPr>
          <w:rFonts w:ascii="Times New Roman" w:hAnsi="Times New Roman" w:cs="Times New Roman"/>
          <w:i/>
          <w:iCs/>
          <w:sz w:val="24"/>
          <w:szCs w:val="24"/>
        </w:rPr>
      </w:pPr>
      <w:r w:rsidRPr="0026607E">
        <w:rPr>
          <w:rFonts w:ascii="Times New Roman" w:hAnsi="Times New Roman" w:cs="Times New Roman"/>
          <w:i/>
          <w:iCs/>
          <w:sz w:val="24"/>
          <w:szCs w:val="24"/>
        </w:rPr>
        <w:t xml:space="preserve">Teilversuch </w:t>
      </w:r>
      <w:r>
        <w:rPr>
          <w:rFonts w:ascii="Times New Roman" w:hAnsi="Times New Roman" w:cs="Times New Roman"/>
          <w:i/>
          <w:iCs/>
          <w:sz w:val="24"/>
          <w:szCs w:val="24"/>
        </w:rPr>
        <w:t>3</w:t>
      </w:r>
    </w:p>
    <w:p w14:paraId="78C57176" w14:textId="77777777" w:rsidR="0097377B" w:rsidRPr="00283A7D" w:rsidRDefault="0097377B" w:rsidP="0097377B">
      <w:pPr>
        <w:spacing w:before="120" w:after="120" w:line="360" w:lineRule="auto"/>
        <w:jc w:val="both"/>
        <w:rPr>
          <w:rFonts w:ascii="Times New Roman" w:hAnsi="Times New Roman" w:cs="Times New Roman"/>
          <w:sz w:val="24"/>
          <w:szCs w:val="24"/>
        </w:rPr>
      </w:pPr>
      <w:r w:rsidRPr="0026607E">
        <w:rPr>
          <w:rFonts w:ascii="Times New Roman" w:hAnsi="Times New Roman" w:cs="Times New Roman"/>
          <w:sz w:val="24"/>
          <w:szCs w:val="24"/>
        </w:rPr>
        <w:t xml:space="preserve">Das Filtrat wird auf das Vorhandensein von Ammonium- und Nitrat-Ionen getestet. </w:t>
      </w:r>
      <w:r>
        <w:rPr>
          <w:rFonts w:ascii="Times New Roman" w:hAnsi="Times New Roman" w:cs="Times New Roman"/>
          <w:sz w:val="24"/>
          <w:szCs w:val="24"/>
        </w:rPr>
        <w:t xml:space="preserve">Hierzu werden </w:t>
      </w:r>
      <w:r w:rsidRPr="0026607E">
        <w:rPr>
          <w:rFonts w:ascii="Times New Roman" w:hAnsi="Times New Roman" w:cs="Times New Roman"/>
          <w:sz w:val="24"/>
          <w:szCs w:val="24"/>
        </w:rPr>
        <w:t xml:space="preserve">zwei Schnappdeckelgläser </w:t>
      </w:r>
      <w:r>
        <w:rPr>
          <w:rFonts w:ascii="Times New Roman" w:hAnsi="Times New Roman" w:cs="Times New Roman"/>
          <w:sz w:val="24"/>
          <w:szCs w:val="24"/>
        </w:rPr>
        <w:t xml:space="preserve">wieder </w:t>
      </w:r>
      <w:r w:rsidRPr="0026607E">
        <w:rPr>
          <w:rFonts w:ascii="Times New Roman" w:hAnsi="Times New Roman" w:cs="Times New Roman"/>
          <w:sz w:val="24"/>
          <w:szCs w:val="24"/>
        </w:rPr>
        <w:t>mit einem wasserfesten Stift zur Unterscheidung</w:t>
      </w:r>
      <w:r>
        <w:rPr>
          <w:rFonts w:ascii="Times New Roman" w:hAnsi="Times New Roman" w:cs="Times New Roman"/>
          <w:sz w:val="24"/>
          <w:szCs w:val="24"/>
        </w:rPr>
        <w:t xml:space="preserve"> nummeriert.</w:t>
      </w:r>
      <w:r w:rsidRPr="0026607E">
        <w:rPr>
          <w:rFonts w:ascii="Times New Roman" w:hAnsi="Times New Roman" w:cs="Times New Roman"/>
          <w:sz w:val="24"/>
          <w:szCs w:val="24"/>
        </w:rPr>
        <w:t xml:space="preserve"> Prüft, ob die Gläser sauber und trocken sind. Füllt mithilfe des Messzylinders 5 </w:t>
      </w:r>
      <w:proofErr w:type="spellStart"/>
      <w:r w:rsidRPr="0026607E">
        <w:rPr>
          <w:rFonts w:ascii="Times New Roman" w:hAnsi="Times New Roman" w:cs="Times New Roman"/>
          <w:sz w:val="24"/>
          <w:szCs w:val="24"/>
        </w:rPr>
        <w:t>mL</w:t>
      </w:r>
      <w:proofErr w:type="spellEnd"/>
      <w:r w:rsidRPr="0026607E">
        <w:rPr>
          <w:rFonts w:ascii="Times New Roman" w:hAnsi="Times New Roman" w:cs="Times New Roman"/>
          <w:sz w:val="24"/>
          <w:szCs w:val="24"/>
        </w:rPr>
        <w:t xml:space="preserve"> des Filtrats in das Schnappdeckelglas 1 und 2. </w:t>
      </w:r>
      <w:r>
        <w:rPr>
          <w:rFonts w:ascii="Times New Roman" w:hAnsi="Times New Roman" w:cs="Times New Roman"/>
          <w:sz w:val="24"/>
          <w:szCs w:val="24"/>
        </w:rPr>
        <w:t>Das weitere Vorgehen für den Nachweis der Ammonium</w:t>
      </w:r>
      <w:r w:rsidRPr="00041067">
        <w:rPr>
          <w:rFonts w:ascii="Times New Roman" w:hAnsi="Times New Roman" w:cs="Times New Roman"/>
          <w:sz w:val="24"/>
          <w:szCs w:val="24"/>
        </w:rPr>
        <w:t>-Ionen</w:t>
      </w:r>
      <w:r>
        <w:rPr>
          <w:rFonts w:ascii="Times New Roman" w:hAnsi="Times New Roman" w:cs="Times New Roman"/>
          <w:sz w:val="24"/>
          <w:szCs w:val="24"/>
        </w:rPr>
        <w:t xml:space="preserve"> und Nitrat-Ionen erfolgt analog zu Teilversuch 1. </w:t>
      </w:r>
      <w:bookmarkEnd w:id="8"/>
    </w:p>
    <w:p w14:paraId="499EA30B" w14:textId="77777777" w:rsidR="0097377B" w:rsidRPr="0026607E" w:rsidRDefault="0097377B" w:rsidP="0097377B">
      <w:pPr>
        <w:spacing w:before="120" w:after="120"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Beobachtung</w:t>
      </w:r>
      <w:r w:rsidRPr="00041067">
        <w:rPr>
          <w:rFonts w:ascii="Times New Roman" w:hAnsi="Times New Roman" w:cs="Times New Roman"/>
          <w:sz w:val="24"/>
          <w:szCs w:val="24"/>
          <w:u w:val="single"/>
        </w:rPr>
        <w:t>en</w:t>
      </w:r>
    </w:p>
    <w:p w14:paraId="484C01DC" w14:textId="77777777" w:rsidR="0097377B" w:rsidRPr="0026607E" w:rsidRDefault="0097377B" w:rsidP="0097377B">
      <w:pPr>
        <w:spacing w:line="240" w:lineRule="auto"/>
        <w:jc w:val="both"/>
        <w:rPr>
          <w:rFonts w:ascii="Times New Roman" w:hAnsi="Times New Roman" w:cs="Times New Roman"/>
          <w:sz w:val="24"/>
          <w:szCs w:val="24"/>
        </w:rPr>
      </w:pPr>
      <w:r w:rsidRPr="0026607E">
        <w:rPr>
          <w:rFonts w:ascii="Times New Roman" w:hAnsi="Times New Roman" w:cs="Times New Roman"/>
          <w:sz w:val="24"/>
          <w:szCs w:val="24"/>
        </w:rPr>
        <w:t>Haltet eure Beobachtungen in der nachfolgenden Tabelle fest:</w:t>
      </w:r>
    </w:p>
    <w:tbl>
      <w:tblPr>
        <w:tblStyle w:val="Tabellenraster"/>
        <w:tblW w:w="0" w:type="auto"/>
        <w:tblLook w:val="04A0" w:firstRow="1" w:lastRow="0" w:firstColumn="1" w:lastColumn="0" w:noHBand="0" w:noVBand="1"/>
      </w:tblPr>
      <w:tblGrid>
        <w:gridCol w:w="2409"/>
        <w:gridCol w:w="3476"/>
        <w:gridCol w:w="3177"/>
      </w:tblGrid>
      <w:tr w:rsidR="0097377B" w:rsidRPr="0026607E" w14:paraId="3084CB4A" w14:textId="77777777" w:rsidTr="005C4C31">
        <w:tc>
          <w:tcPr>
            <w:tcW w:w="2409" w:type="dxa"/>
            <w:shd w:val="clear" w:color="auto" w:fill="97DCFF"/>
            <w:vAlign w:val="center"/>
          </w:tcPr>
          <w:p w14:paraId="26F02911" w14:textId="77777777" w:rsidR="0097377B" w:rsidRPr="0026607E" w:rsidRDefault="0097377B" w:rsidP="005C4C31">
            <w:pPr>
              <w:spacing w:line="360" w:lineRule="auto"/>
              <w:jc w:val="center"/>
              <w:rPr>
                <w:rFonts w:ascii="Times New Roman" w:hAnsi="Times New Roman" w:cs="Times New Roman"/>
                <w:sz w:val="24"/>
                <w:szCs w:val="24"/>
              </w:rPr>
            </w:pPr>
            <w:r w:rsidRPr="0026607E">
              <w:rPr>
                <w:rFonts w:ascii="Times New Roman" w:hAnsi="Times New Roman" w:cs="Times New Roman"/>
                <w:sz w:val="24"/>
                <w:szCs w:val="24"/>
              </w:rPr>
              <w:t>Nachweis</w:t>
            </w:r>
          </w:p>
        </w:tc>
        <w:tc>
          <w:tcPr>
            <w:tcW w:w="6653" w:type="dxa"/>
            <w:gridSpan w:val="2"/>
            <w:shd w:val="clear" w:color="auto" w:fill="97DCFF"/>
            <w:vAlign w:val="center"/>
          </w:tcPr>
          <w:p w14:paraId="66644A57" w14:textId="77777777" w:rsidR="0097377B" w:rsidRPr="0026607E" w:rsidRDefault="0097377B" w:rsidP="005C4C31">
            <w:pPr>
              <w:spacing w:line="360" w:lineRule="auto"/>
              <w:jc w:val="center"/>
              <w:rPr>
                <w:rFonts w:ascii="Times New Roman" w:hAnsi="Times New Roman" w:cs="Times New Roman"/>
                <w:sz w:val="24"/>
                <w:szCs w:val="24"/>
              </w:rPr>
            </w:pPr>
            <w:r w:rsidRPr="0026607E">
              <w:rPr>
                <w:rFonts w:ascii="Times New Roman" w:hAnsi="Times New Roman" w:cs="Times New Roman"/>
                <w:sz w:val="24"/>
                <w:szCs w:val="24"/>
              </w:rPr>
              <w:t>Gehalt in mg/L</w:t>
            </w:r>
            <w:r>
              <w:rPr>
                <w:rFonts w:ascii="Times New Roman" w:hAnsi="Times New Roman" w:cs="Times New Roman"/>
                <w:sz w:val="24"/>
                <w:szCs w:val="24"/>
              </w:rPr>
              <w:t xml:space="preserve"> </w:t>
            </w:r>
          </w:p>
        </w:tc>
      </w:tr>
      <w:tr w:rsidR="0097377B" w:rsidRPr="0026607E" w14:paraId="446EDD6C" w14:textId="77777777" w:rsidTr="005C4C31">
        <w:tc>
          <w:tcPr>
            <w:tcW w:w="2409" w:type="dxa"/>
            <w:vAlign w:val="center"/>
          </w:tcPr>
          <w:p w14:paraId="7177ADFF" w14:textId="77777777" w:rsidR="0097377B" w:rsidRPr="0026607E" w:rsidRDefault="0097377B" w:rsidP="005C4C31">
            <w:pPr>
              <w:spacing w:line="360" w:lineRule="auto"/>
              <w:jc w:val="center"/>
              <w:rPr>
                <w:rFonts w:ascii="Times New Roman" w:hAnsi="Times New Roman" w:cs="Times New Roman"/>
                <w:sz w:val="24"/>
                <w:szCs w:val="24"/>
              </w:rPr>
            </w:pPr>
          </w:p>
        </w:tc>
        <w:tc>
          <w:tcPr>
            <w:tcW w:w="3476" w:type="dxa"/>
            <w:vAlign w:val="center"/>
          </w:tcPr>
          <w:p w14:paraId="175B00DB" w14:textId="77777777" w:rsidR="0097377B" w:rsidRPr="0026607E" w:rsidRDefault="0097377B" w:rsidP="005C4C31">
            <w:pPr>
              <w:spacing w:line="360" w:lineRule="auto"/>
              <w:jc w:val="center"/>
              <w:rPr>
                <w:rFonts w:ascii="Times New Roman" w:hAnsi="Times New Roman" w:cs="Times New Roman"/>
                <w:sz w:val="24"/>
                <w:szCs w:val="24"/>
              </w:rPr>
            </w:pPr>
            <w:r>
              <w:rPr>
                <w:rFonts w:ascii="Times New Roman" w:hAnsi="Times New Roman" w:cs="Times New Roman"/>
                <w:sz w:val="24"/>
                <w:szCs w:val="24"/>
              </w:rPr>
              <w:t>vor der Filtration</w:t>
            </w:r>
          </w:p>
        </w:tc>
        <w:tc>
          <w:tcPr>
            <w:tcW w:w="3177" w:type="dxa"/>
          </w:tcPr>
          <w:p w14:paraId="193C96B8" w14:textId="77777777" w:rsidR="0097377B" w:rsidRPr="0026607E" w:rsidRDefault="0097377B" w:rsidP="005C4C3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nach der Filtration   </w:t>
            </w:r>
          </w:p>
        </w:tc>
      </w:tr>
      <w:tr w:rsidR="0097377B" w:rsidRPr="0026607E" w14:paraId="1F796842" w14:textId="77777777" w:rsidTr="005C4C31">
        <w:tc>
          <w:tcPr>
            <w:tcW w:w="2409" w:type="dxa"/>
            <w:vAlign w:val="center"/>
          </w:tcPr>
          <w:p w14:paraId="6C314422" w14:textId="77777777" w:rsidR="0097377B" w:rsidRPr="0026607E" w:rsidRDefault="0097377B" w:rsidP="005C4C31">
            <w:pPr>
              <w:spacing w:line="360" w:lineRule="auto"/>
              <w:jc w:val="center"/>
              <w:rPr>
                <w:rFonts w:ascii="Times New Roman" w:hAnsi="Times New Roman" w:cs="Times New Roman"/>
                <w:sz w:val="24"/>
                <w:szCs w:val="24"/>
              </w:rPr>
            </w:pPr>
            <w:r w:rsidRPr="0026607E">
              <w:rPr>
                <w:rFonts w:ascii="Times New Roman" w:hAnsi="Times New Roman" w:cs="Times New Roman"/>
                <w:sz w:val="24"/>
                <w:szCs w:val="24"/>
              </w:rPr>
              <w:t xml:space="preserve">Ammonium-Ionen </w:t>
            </w:r>
          </w:p>
        </w:tc>
        <w:tc>
          <w:tcPr>
            <w:tcW w:w="3476" w:type="dxa"/>
            <w:vAlign w:val="center"/>
          </w:tcPr>
          <w:p w14:paraId="390FCCA1" w14:textId="77777777" w:rsidR="0097377B" w:rsidRPr="0026607E" w:rsidRDefault="0097377B" w:rsidP="005C4C31">
            <w:pPr>
              <w:spacing w:line="360" w:lineRule="auto"/>
              <w:jc w:val="center"/>
              <w:rPr>
                <w:rFonts w:ascii="Times New Roman" w:hAnsi="Times New Roman" w:cs="Times New Roman"/>
                <w:sz w:val="24"/>
                <w:szCs w:val="24"/>
              </w:rPr>
            </w:pPr>
          </w:p>
        </w:tc>
        <w:tc>
          <w:tcPr>
            <w:tcW w:w="3177" w:type="dxa"/>
          </w:tcPr>
          <w:p w14:paraId="2E2A1521" w14:textId="77777777" w:rsidR="0097377B" w:rsidRPr="0026607E" w:rsidRDefault="0097377B" w:rsidP="005C4C31">
            <w:pPr>
              <w:spacing w:line="360" w:lineRule="auto"/>
              <w:jc w:val="center"/>
              <w:rPr>
                <w:rFonts w:ascii="Times New Roman" w:hAnsi="Times New Roman" w:cs="Times New Roman"/>
                <w:sz w:val="24"/>
                <w:szCs w:val="24"/>
              </w:rPr>
            </w:pPr>
          </w:p>
        </w:tc>
      </w:tr>
      <w:tr w:rsidR="0097377B" w:rsidRPr="0026607E" w14:paraId="7D6C2244" w14:textId="77777777" w:rsidTr="005C4C31">
        <w:tc>
          <w:tcPr>
            <w:tcW w:w="2409" w:type="dxa"/>
            <w:vAlign w:val="center"/>
          </w:tcPr>
          <w:p w14:paraId="0FA17A94" w14:textId="77777777" w:rsidR="0097377B" w:rsidRPr="0026607E" w:rsidRDefault="0097377B" w:rsidP="005C4C31">
            <w:pPr>
              <w:spacing w:line="360" w:lineRule="auto"/>
              <w:jc w:val="center"/>
              <w:rPr>
                <w:rFonts w:ascii="Times New Roman" w:hAnsi="Times New Roman" w:cs="Times New Roman"/>
                <w:sz w:val="24"/>
                <w:szCs w:val="24"/>
              </w:rPr>
            </w:pPr>
            <w:r w:rsidRPr="0026607E">
              <w:rPr>
                <w:rFonts w:ascii="Times New Roman" w:hAnsi="Times New Roman" w:cs="Times New Roman"/>
                <w:sz w:val="24"/>
                <w:szCs w:val="24"/>
              </w:rPr>
              <w:t xml:space="preserve">Nitrat-Ionen </w:t>
            </w:r>
          </w:p>
        </w:tc>
        <w:tc>
          <w:tcPr>
            <w:tcW w:w="3476" w:type="dxa"/>
            <w:vAlign w:val="center"/>
          </w:tcPr>
          <w:p w14:paraId="40E847FF" w14:textId="77777777" w:rsidR="0097377B" w:rsidRPr="0026607E" w:rsidRDefault="0097377B" w:rsidP="005C4C31">
            <w:pPr>
              <w:spacing w:line="360" w:lineRule="auto"/>
              <w:jc w:val="center"/>
              <w:rPr>
                <w:rFonts w:ascii="Times New Roman" w:hAnsi="Times New Roman" w:cs="Times New Roman"/>
                <w:sz w:val="24"/>
                <w:szCs w:val="24"/>
              </w:rPr>
            </w:pPr>
          </w:p>
        </w:tc>
        <w:tc>
          <w:tcPr>
            <w:tcW w:w="3177" w:type="dxa"/>
          </w:tcPr>
          <w:p w14:paraId="2A1EDF60" w14:textId="77777777" w:rsidR="0097377B" w:rsidRPr="0026607E" w:rsidRDefault="0097377B" w:rsidP="005C4C31">
            <w:pPr>
              <w:spacing w:line="360" w:lineRule="auto"/>
              <w:jc w:val="center"/>
              <w:rPr>
                <w:rFonts w:ascii="Times New Roman" w:hAnsi="Times New Roman" w:cs="Times New Roman"/>
                <w:sz w:val="24"/>
                <w:szCs w:val="24"/>
              </w:rPr>
            </w:pPr>
          </w:p>
        </w:tc>
      </w:tr>
    </w:tbl>
    <w:p w14:paraId="4F12BDFA" w14:textId="77777777" w:rsidR="0097377B" w:rsidRDefault="0097377B" w:rsidP="0097377B">
      <w:pPr>
        <w:spacing w:before="120" w:after="0" w:line="360" w:lineRule="auto"/>
        <w:jc w:val="both"/>
        <w:rPr>
          <w:rFonts w:ascii="Times New Roman" w:hAnsi="Times New Roman" w:cs="Times New Roman"/>
          <w:sz w:val="24"/>
          <w:szCs w:val="24"/>
          <w:u w:val="single"/>
        </w:rPr>
      </w:pPr>
    </w:p>
    <w:p w14:paraId="747222A0" w14:textId="62C2325B" w:rsidR="0097377B" w:rsidRPr="0026607E" w:rsidRDefault="0097377B" w:rsidP="0097377B">
      <w:pPr>
        <w:spacing w:before="120" w:after="0" w:line="360" w:lineRule="auto"/>
        <w:jc w:val="both"/>
        <w:rPr>
          <w:rFonts w:ascii="Times New Roman" w:hAnsi="Times New Roman" w:cs="Times New Roman"/>
          <w:sz w:val="24"/>
          <w:szCs w:val="24"/>
          <w:u w:val="single"/>
        </w:rPr>
      </w:pPr>
      <w:r w:rsidRPr="0026607E">
        <w:rPr>
          <w:rFonts w:ascii="Times New Roman" w:hAnsi="Times New Roman" w:cs="Times New Roman"/>
          <w:sz w:val="24"/>
          <w:szCs w:val="24"/>
          <w:u w:val="single"/>
        </w:rPr>
        <w:t xml:space="preserve">Entsorgung </w:t>
      </w:r>
    </w:p>
    <w:p w14:paraId="59A742B8" w14:textId="1D0EEF66" w:rsidR="0097377B" w:rsidRDefault="0097377B" w:rsidP="0097377B">
      <w:pPr>
        <w:spacing w:line="360" w:lineRule="auto"/>
        <w:jc w:val="both"/>
        <w:rPr>
          <w:rFonts w:ascii="Times New Roman" w:hAnsi="Times New Roman" w:cs="Times New Roman"/>
          <w:sz w:val="24"/>
          <w:szCs w:val="24"/>
          <w:u w:val="single"/>
        </w:rPr>
      </w:pPr>
      <w:r w:rsidRPr="0026607E">
        <w:rPr>
          <w:rFonts w:ascii="Times New Roman" w:hAnsi="Times New Roman" w:cs="Times New Roman"/>
          <w:sz w:val="24"/>
          <w:szCs w:val="24"/>
        </w:rPr>
        <w:t xml:space="preserve">Der Sand und der Kies werden in der Mülltonne entsorgt. Die Plastikflasche wird aufbewahrt.  Die Probe in dem Schnappdeckelglas 2 kann ebenso wie das restliche Filtrat im Abfluss unter fließendem Wasser entsorgt werden. Die Probe in dem Schnappdeckelglas 1 wird von eurer Lehrkraft gesammelt und danach im Abfall für schwermetallische Lösungen entsorgt. </w:t>
      </w:r>
      <w:r>
        <w:rPr>
          <w:rFonts w:ascii="Times New Roman" w:hAnsi="Times New Roman" w:cs="Times New Roman"/>
          <w:sz w:val="24"/>
          <w:szCs w:val="24"/>
        </w:rPr>
        <w:t>Auch d</w:t>
      </w:r>
      <w:r w:rsidRPr="0026607E">
        <w:rPr>
          <w:rFonts w:ascii="Times New Roman" w:hAnsi="Times New Roman" w:cs="Times New Roman"/>
          <w:sz w:val="24"/>
          <w:szCs w:val="24"/>
        </w:rPr>
        <w:t>ie Teststäbchen werden von der Lehrkraft gesammelt und in der Feststofftonne entsorgt. Die Bechergläser und der Trichter werden gespült und danach getrocknet. Alle verwendeten Geräte und Materialien werden sorgfältig wieder an ihre ursprünglichen Plätze zurückgestellt.</w:t>
      </w:r>
      <w:r w:rsidRPr="0026607E">
        <w:rPr>
          <w:rFonts w:ascii="Times New Roman" w:hAnsi="Times New Roman" w:cs="Times New Roman"/>
          <w:sz w:val="24"/>
          <w:szCs w:val="24"/>
          <w:u w:val="single"/>
        </w:rPr>
        <w:t xml:space="preserve"> </w:t>
      </w:r>
    </w:p>
    <w:p w14:paraId="6102CBC8" w14:textId="77777777" w:rsidR="0097377B" w:rsidRPr="00283A7D" w:rsidRDefault="0097377B" w:rsidP="0097377B">
      <w:pPr>
        <w:spacing w:line="360" w:lineRule="auto"/>
        <w:jc w:val="both"/>
        <w:rPr>
          <w:rFonts w:ascii="Times New Roman" w:hAnsi="Times New Roman" w:cs="Times New Roman"/>
          <w:sz w:val="24"/>
          <w:szCs w:val="24"/>
          <w:u w:val="single"/>
        </w:rPr>
      </w:pPr>
    </w:p>
    <w:p w14:paraId="00B76A95" w14:textId="77777777" w:rsidR="0097377B" w:rsidRDefault="0097377B" w:rsidP="0097377B">
      <w:pPr>
        <w:spacing w:line="360" w:lineRule="auto"/>
        <w:jc w:val="both"/>
        <w:rPr>
          <w:rFonts w:ascii="Times New Roman" w:hAnsi="Times New Roman" w:cs="Times New Roman"/>
          <w:sz w:val="24"/>
          <w:szCs w:val="24"/>
          <w:u w:val="single"/>
        </w:rPr>
      </w:pPr>
      <w:r w:rsidRPr="0026607E">
        <w:rPr>
          <w:rFonts w:ascii="Times New Roman" w:hAnsi="Times New Roman" w:cs="Times New Roman"/>
          <w:noProof/>
          <w:sz w:val="32"/>
          <w:szCs w:val="32"/>
          <w:lang w:eastAsia="de-DE"/>
        </w:rPr>
        <w:lastRenderedPageBreak/>
        <mc:AlternateContent>
          <mc:Choice Requires="wps">
            <w:drawing>
              <wp:anchor distT="0" distB="0" distL="114300" distR="114300" simplePos="0" relativeHeight="251740160" behindDoc="1" locked="0" layoutInCell="1" allowOverlap="1" wp14:anchorId="7F7FC25F" wp14:editId="6350BAC2">
                <wp:simplePos x="0" y="0"/>
                <wp:positionH relativeFrom="column">
                  <wp:posOffset>-898212</wp:posOffset>
                </wp:positionH>
                <wp:positionV relativeFrom="paragraph">
                  <wp:posOffset>1691</wp:posOffset>
                </wp:positionV>
                <wp:extent cx="7572375" cy="238125"/>
                <wp:effectExtent l="0" t="0" r="28575" b="28575"/>
                <wp:wrapNone/>
                <wp:docPr id="162" name="Rechteck 162"/>
                <wp:cNvGraphicFramePr/>
                <a:graphic xmlns:a="http://schemas.openxmlformats.org/drawingml/2006/main">
                  <a:graphicData uri="http://schemas.microsoft.com/office/word/2010/wordprocessingShape">
                    <wps:wsp>
                      <wps:cNvSpPr/>
                      <wps:spPr>
                        <a:xfrm>
                          <a:off x="0" y="0"/>
                          <a:ext cx="7572375" cy="238125"/>
                        </a:xfrm>
                        <a:prstGeom prst="rect">
                          <a:avLst/>
                        </a:prstGeom>
                        <a:solidFill>
                          <a:srgbClr val="97DCFF"/>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27E06" id="Rechteck 162" o:spid="_x0000_s1026" style="position:absolute;margin-left:-70.75pt;margin-top:.15pt;width:596.25pt;height:18.7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" fillcolor="#97dcff" strokecolor="white [3212]" strokeweight="1pt"/>
            </w:pict>
          </mc:Fallback>
        </mc:AlternateContent>
      </w:r>
      <w:r>
        <w:rPr>
          <w:rFonts w:ascii="Times New Roman" w:hAnsi="Times New Roman" w:cs="Times New Roman"/>
          <w:noProof/>
          <w:sz w:val="40"/>
          <w:szCs w:val="40"/>
          <w:lang w:eastAsia="de-DE"/>
        </w:rPr>
        <mc:AlternateContent>
          <mc:Choice Requires="wps">
            <w:drawing>
              <wp:anchor distT="0" distB="0" distL="114300" distR="114300" simplePos="0" relativeHeight="251743232" behindDoc="0" locked="0" layoutInCell="1" allowOverlap="1" wp14:anchorId="2B19953F" wp14:editId="0F7F5387">
                <wp:simplePos x="0" y="0"/>
                <wp:positionH relativeFrom="column">
                  <wp:posOffset>-326004</wp:posOffset>
                </wp:positionH>
                <wp:positionV relativeFrom="paragraph">
                  <wp:posOffset>-265430</wp:posOffset>
                </wp:positionV>
                <wp:extent cx="5360565" cy="265670"/>
                <wp:effectExtent l="0" t="0" r="12065" b="20320"/>
                <wp:wrapNone/>
                <wp:docPr id="166" name="Textfeld 166"/>
                <wp:cNvGraphicFramePr/>
                <a:graphic xmlns:a="http://schemas.openxmlformats.org/drawingml/2006/main">
                  <a:graphicData uri="http://schemas.microsoft.com/office/word/2010/wordprocessingShape">
                    <wps:wsp>
                      <wps:cNvSpPr txBox="1"/>
                      <wps:spPr>
                        <a:xfrm>
                          <a:off x="0" y="0"/>
                          <a:ext cx="5360565" cy="265670"/>
                        </a:xfrm>
                        <a:prstGeom prst="rect">
                          <a:avLst/>
                        </a:prstGeom>
                        <a:solidFill>
                          <a:schemeClr val="lt1"/>
                        </a:solidFill>
                        <a:ln w="6350">
                          <a:solidFill>
                            <a:schemeClr val="bg1"/>
                          </a:solidFill>
                        </a:ln>
                      </wps:spPr>
                      <wps:txbx>
                        <w:txbxContent>
                          <w:p w14:paraId="52BC91E8" w14:textId="77777777" w:rsidR="0097377B" w:rsidRPr="009979A6" w:rsidRDefault="0097377B" w:rsidP="0097377B">
                            <w:pPr>
                              <w:pStyle w:val="Listenabsatz"/>
                              <w:numPr>
                                <w:ilvl w:val="0"/>
                                <w:numId w:val="15"/>
                              </w:numPr>
                              <w:rPr>
                                <w:rFonts w:ascii="Times New Roman" w:hAnsi="Times New Roman" w:cs="Times New Roman"/>
                                <w:color w:val="808080" w:themeColor="background1" w:themeShade="80"/>
                              </w:rPr>
                            </w:pPr>
                            <w:r w:rsidRPr="009979A6">
                              <w:rPr>
                                <w:rFonts w:ascii="Times New Roman" w:hAnsi="Times New Roman" w:cs="Times New Roman"/>
                                <w:color w:val="808080" w:themeColor="background1" w:themeShade="80"/>
                              </w:rPr>
                              <w:t>Modul: Ein Ion in den Schlagzeilen – Was steckt hinter diesem Nitrat?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19953F" id="Textfeld 166" o:spid="_x0000_s1055" type="#_x0000_t202" style="position:absolute;left:0;text-align:left;margin-left:-25.65pt;margin-top:-20.9pt;width:422.1pt;height:20.9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" fillcolor="white [3201]" strokecolor="white [3212]" strokeweight=".5pt">
                <v:textbox>
                  <w:txbxContent>
                    <w:p w14:paraId="52BC91E8" w14:textId="77777777" w:rsidR="0097377B" w:rsidRPr="009979A6" w:rsidRDefault="0097377B" w:rsidP="0097377B">
                      <w:pPr>
                        <w:pStyle w:val="Listenabsatz"/>
                        <w:numPr>
                          <w:ilvl w:val="0"/>
                          <w:numId w:val="15"/>
                        </w:numPr>
                        <w:rPr>
                          <w:rFonts w:ascii="Times New Roman" w:hAnsi="Times New Roman" w:cs="Times New Roman"/>
                          <w:color w:val="808080" w:themeColor="background1" w:themeShade="80"/>
                        </w:rPr>
                      </w:pPr>
                      <w:r w:rsidRPr="009979A6">
                        <w:rPr>
                          <w:rFonts w:ascii="Times New Roman" w:hAnsi="Times New Roman" w:cs="Times New Roman"/>
                          <w:color w:val="808080" w:themeColor="background1" w:themeShade="80"/>
                        </w:rPr>
                        <w:t>Modul: Ein Ion in den Schlagzeilen – Was steckt hinter diesem Nitrat?</w:t>
                      </w:r>
                    </w:p>
                  </w:txbxContent>
                </v:textbox>
              </v:shape>
            </w:pict>
          </mc:Fallback>
        </mc:AlternateContent>
      </w:r>
    </w:p>
    <w:p w14:paraId="17809286" w14:textId="77777777" w:rsidR="0097377B" w:rsidRPr="0026607E" w:rsidRDefault="0097377B" w:rsidP="0097377B">
      <w:pPr>
        <w:spacing w:line="360" w:lineRule="auto"/>
        <w:jc w:val="both"/>
        <w:rPr>
          <w:rFonts w:ascii="Times New Roman" w:hAnsi="Times New Roman" w:cs="Times New Roman"/>
          <w:sz w:val="24"/>
          <w:szCs w:val="24"/>
          <w:u w:val="single"/>
        </w:rPr>
      </w:pPr>
      <w:r>
        <w:rPr>
          <w:rFonts w:ascii="Times New Roman" w:hAnsi="Times New Roman" w:cs="Times New Roman"/>
          <w:noProof/>
          <w:sz w:val="24"/>
          <w:szCs w:val="24"/>
          <w:lang w:eastAsia="de-DE"/>
        </w:rPr>
        <w:drawing>
          <wp:anchor distT="0" distB="0" distL="114300" distR="114300" simplePos="0" relativeHeight="251727872" behindDoc="0" locked="0" layoutInCell="1" allowOverlap="1" wp14:anchorId="22B41A04" wp14:editId="7256D93A">
            <wp:simplePos x="0" y="0"/>
            <wp:positionH relativeFrom="column">
              <wp:posOffset>0</wp:posOffset>
            </wp:positionH>
            <wp:positionV relativeFrom="paragraph">
              <wp:posOffset>364576</wp:posOffset>
            </wp:positionV>
            <wp:extent cx="767715" cy="767715"/>
            <wp:effectExtent l="0" t="0" r="0" b="0"/>
            <wp:wrapSquare wrapText="bothSides"/>
            <wp:docPr id="127" name="Grafik 127" descr="Volltreff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fik 72" descr="Volltreffer mit einfarbiger Füllun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767715" cy="767715"/>
                    </a:xfrm>
                    <a:prstGeom prst="rect">
                      <a:avLst/>
                    </a:prstGeom>
                  </pic:spPr>
                </pic:pic>
              </a:graphicData>
            </a:graphic>
            <wp14:sizeRelH relativeFrom="margin">
              <wp14:pctWidth>0</wp14:pctWidth>
            </wp14:sizeRelH>
            <wp14:sizeRelV relativeFrom="margin">
              <wp14:pctHeight>0</wp14:pctHeight>
            </wp14:sizeRelV>
          </wp:anchor>
        </w:drawing>
      </w:r>
      <w:r w:rsidRPr="0026607E">
        <w:rPr>
          <w:rFonts w:ascii="Times New Roman" w:hAnsi="Times New Roman" w:cs="Times New Roman"/>
          <w:sz w:val="24"/>
          <w:szCs w:val="24"/>
          <w:u w:val="single"/>
        </w:rPr>
        <w:t xml:space="preserve">Auswertung </w:t>
      </w:r>
    </w:p>
    <w:p w14:paraId="3A81E198" w14:textId="77777777" w:rsidR="0097377B" w:rsidRPr="0026607E" w:rsidRDefault="0097377B" w:rsidP="0097377B">
      <w:pPr>
        <w:spacing w:line="360" w:lineRule="auto"/>
        <w:ind w:left="1416"/>
        <w:jc w:val="both"/>
        <w:rPr>
          <w:rFonts w:ascii="Times New Roman" w:hAnsi="Times New Roman" w:cs="Times New Roman"/>
          <w:sz w:val="24"/>
          <w:szCs w:val="24"/>
        </w:rPr>
      </w:pPr>
      <w:r>
        <w:rPr>
          <w:rFonts w:ascii="Times New Roman" w:hAnsi="Times New Roman" w:cs="Times New Roman"/>
          <w:sz w:val="24"/>
          <w:szCs w:val="24"/>
        </w:rPr>
        <w:t xml:space="preserve">Vergleicht die ermittelten Werte. Erläutert die Gründe für die gemessenen Werte, nutzt hierfür die Informationstexte oberhalb der Aufgabenstellung und schlussfolgert, was eine Überdüngung für das Grundwasser und somit auch für das Trinkwasser bedeutet. </w:t>
      </w:r>
    </w:p>
    <w:p w14:paraId="08F83820" w14:textId="77777777" w:rsidR="0097377B" w:rsidRPr="0026607E" w:rsidRDefault="0097377B" w:rsidP="0097377B">
      <w:pPr>
        <w:spacing w:line="360" w:lineRule="auto"/>
        <w:jc w:val="both"/>
        <w:rPr>
          <w:rFonts w:ascii="Times New Roman" w:hAnsi="Times New Roman" w:cs="Times New Roman"/>
          <w:sz w:val="24"/>
          <w:szCs w:val="24"/>
        </w:rPr>
      </w:pPr>
      <w:r w:rsidRPr="0026607E">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7D2E6F" w14:textId="77777777" w:rsidR="0097377B" w:rsidRDefault="0097377B" w:rsidP="0097377B">
      <w:pPr>
        <w:spacing w:line="360" w:lineRule="auto"/>
        <w:jc w:val="both"/>
        <w:rPr>
          <w:rFonts w:ascii="Times New Roman" w:hAnsi="Times New Roman" w:cs="Times New Roman"/>
          <w:sz w:val="24"/>
          <w:szCs w:val="24"/>
        </w:rPr>
      </w:pPr>
    </w:p>
    <w:p w14:paraId="116B29A0" w14:textId="77777777" w:rsidR="0097377B" w:rsidRDefault="0097377B" w:rsidP="0097377B">
      <w:pPr>
        <w:spacing w:after="0" w:line="360" w:lineRule="auto"/>
        <w:ind w:left="1416"/>
        <w:jc w:val="both"/>
        <w:rPr>
          <w:rFonts w:ascii="Times New Roman" w:hAnsi="Times New Roman" w:cs="Times New Roman"/>
          <w:sz w:val="24"/>
          <w:szCs w:val="24"/>
        </w:rPr>
      </w:pPr>
      <w:r>
        <w:rPr>
          <w:rFonts w:ascii="Times New Roman" w:hAnsi="Times New Roman" w:cs="Times New Roman"/>
          <w:noProof/>
          <w:sz w:val="24"/>
          <w:szCs w:val="24"/>
          <w:lang w:eastAsia="de-DE"/>
        </w:rPr>
        <w:drawing>
          <wp:anchor distT="0" distB="0" distL="114300" distR="114300" simplePos="0" relativeHeight="251750400" behindDoc="0" locked="0" layoutInCell="1" allowOverlap="1" wp14:anchorId="08D874BE" wp14:editId="73035B70">
            <wp:simplePos x="0" y="0"/>
            <wp:positionH relativeFrom="column">
              <wp:posOffset>208422</wp:posOffset>
            </wp:positionH>
            <wp:positionV relativeFrom="paragraph">
              <wp:posOffset>21410</wp:posOffset>
            </wp:positionV>
            <wp:extent cx="554432" cy="554432"/>
            <wp:effectExtent l="0" t="0" r="0" b="0"/>
            <wp:wrapSquare wrapText="bothSides"/>
            <wp:docPr id="28" name="Grafik 28" descr="Frag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Grafik 154" descr="Fragen mit einfarbiger Füllun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554432" cy="554432"/>
                    </a:xfrm>
                    <a:prstGeom prst="rect">
                      <a:avLst/>
                    </a:prstGeom>
                  </pic:spPr>
                </pic:pic>
              </a:graphicData>
            </a:graphic>
          </wp:anchor>
        </w:drawing>
      </w:r>
      <w:r w:rsidRPr="008C3871">
        <w:rPr>
          <w:rFonts w:ascii="Times New Roman" w:hAnsi="Times New Roman" w:cs="Times New Roman"/>
          <w:sz w:val="24"/>
          <w:szCs w:val="24"/>
        </w:rPr>
        <w:t xml:space="preserve">Kleine </w:t>
      </w:r>
      <w:r w:rsidRPr="00ED5909">
        <w:rPr>
          <w:rFonts w:ascii="Times New Roman" w:hAnsi="Times New Roman" w:cs="Times New Roman"/>
          <w:sz w:val="24"/>
          <w:szCs w:val="24"/>
          <w:u w:val="single"/>
        </w:rPr>
        <w:t>Hilfestellung</w:t>
      </w:r>
      <w:r w:rsidRPr="00E65D8E">
        <w:rPr>
          <w:rFonts w:ascii="Times New Roman" w:hAnsi="Times New Roman" w:cs="Times New Roman"/>
          <w:sz w:val="24"/>
          <w:szCs w:val="24"/>
        </w:rPr>
        <w:t xml:space="preserve"> gefällig</w:t>
      </w:r>
      <w:r w:rsidRPr="008C3871">
        <w:rPr>
          <w:rFonts w:ascii="Times New Roman" w:hAnsi="Times New Roman" w:cs="Times New Roman"/>
          <w:sz w:val="24"/>
          <w:szCs w:val="24"/>
        </w:rPr>
        <w:t xml:space="preserve">? </w:t>
      </w:r>
    </w:p>
    <w:p w14:paraId="572895AC" w14:textId="77777777" w:rsidR="0097377B" w:rsidRDefault="0097377B" w:rsidP="0097377B">
      <w:pPr>
        <w:spacing w:line="360" w:lineRule="auto"/>
        <w:ind w:left="2124"/>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0880" behindDoc="0" locked="0" layoutInCell="1" allowOverlap="1" wp14:anchorId="62D7BD4A" wp14:editId="0985A56A">
            <wp:simplePos x="0" y="0"/>
            <wp:positionH relativeFrom="column">
              <wp:posOffset>1292101</wp:posOffset>
            </wp:positionH>
            <wp:positionV relativeFrom="paragraph">
              <wp:posOffset>1235925</wp:posOffset>
            </wp:positionV>
            <wp:extent cx="914400" cy="914400"/>
            <wp:effectExtent l="0" t="0" r="0" b="0"/>
            <wp:wrapNone/>
            <wp:docPr id="311" name="Grafik 311" descr="Zurück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Grafik 311" descr="Zurück mit einfarbiger Füllung"/>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754496" behindDoc="0" locked="0" layoutInCell="1" allowOverlap="1" wp14:anchorId="67278BB4" wp14:editId="73275B12">
            <wp:simplePos x="0" y="0"/>
            <wp:positionH relativeFrom="column">
              <wp:posOffset>-74573</wp:posOffset>
            </wp:positionH>
            <wp:positionV relativeFrom="paragraph">
              <wp:posOffset>598527</wp:posOffset>
            </wp:positionV>
            <wp:extent cx="1265484" cy="1265484"/>
            <wp:effectExtent l="0" t="0" r="0" b="0"/>
            <wp:wrapNone/>
            <wp:docPr id="264" name="Grafi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Grafik 264"/>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65484" cy="1265484"/>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47DDA3D8" wp14:editId="1CE37B4C">
                <wp:simplePos x="0" y="0"/>
                <wp:positionH relativeFrom="column">
                  <wp:posOffset>-195808</wp:posOffset>
                </wp:positionH>
                <wp:positionV relativeFrom="paragraph">
                  <wp:posOffset>494665</wp:posOffset>
                </wp:positionV>
                <wp:extent cx="1490354" cy="1454727"/>
                <wp:effectExtent l="19050" t="19050" r="33655" b="31750"/>
                <wp:wrapNone/>
                <wp:docPr id="16" name="Rechteck: abgerundete Ecken 16"/>
                <wp:cNvGraphicFramePr/>
                <a:graphic xmlns:a="http://schemas.openxmlformats.org/drawingml/2006/main">
                  <a:graphicData uri="http://schemas.microsoft.com/office/word/2010/wordprocessingShape">
                    <wps:wsp>
                      <wps:cNvSpPr/>
                      <wps:spPr>
                        <a:xfrm>
                          <a:off x="0" y="0"/>
                          <a:ext cx="1490354" cy="1454727"/>
                        </a:xfrm>
                        <a:prstGeom prst="roundRect">
                          <a:avLst/>
                        </a:pr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527F3B" id="Rechteck: abgerundete Ecken 16" o:spid="_x0000_s1026" style="position:absolute;margin-left:-15.4pt;margin-top:38.95pt;width:117.35pt;height:114.55pt;z-index:251751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" fillcolor="white [3212]" strokecolor="black [3213]" strokeweight="4.5pt">
                <v:stroke joinstyle="miter"/>
              </v:roundrect>
            </w:pict>
          </mc:Fallback>
        </mc:AlternateContent>
      </w:r>
      <w:r w:rsidRPr="008C3871">
        <w:rPr>
          <w:rFonts w:ascii="Times New Roman" w:hAnsi="Times New Roman" w:cs="Times New Roman"/>
          <w:sz w:val="24"/>
          <w:szCs w:val="24"/>
        </w:rPr>
        <w:t xml:space="preserve">Scannt hierfür mit eurem mobilen Gerät den QR-Code. Ihr gelangt direkt zu den Hilfestellungen. </w:t>
      </w:r>
      <w:r>
        <w:rPr>
          <w:rFonts w:ascii="Times New Roman" w:hAnsi="Times New Roman" w:cs="Times New Roman"/>
          <w:sz w:val="24"/>
          <w:szCs w:val="24"/>
        </w:rPr>
        <w:t xml:space="preserve">Diese sind so aufgebaut, dass ihr zunächst einen Hinweis erhaltet, über den ihr euch austauschen könnt. Danach könnt ihr euch die Antwort zu dem Hinweis anzeigen lassen. Ihr werdet so Schritt-für-Schritt zur Antwort geführt.  </w:t>
      </w:r>
    </w:p>
    <w:p w14:paraId="4B02CA50" w14:textId="77777777" w:rsidR="0097377B" w:rsidRDefault="0097377B" w:rsidP="0097377B">
      <w:pPr>
        <w:spacing w:line="360" w:lineRule="auto"/>
        <w:jc w:val="both"/>
        <w:rPr>
          <w:rFonts w:ascii="Times New Roman" w:hAnsi="Times New Roman" w:cs="Times New Roman"/>
          <w:sz w:val="24"/>
          <w:szCs w:val="24"/>
        </w:rPr>
      </w:pPr>
    </w:p>
    <w:p w14:paraId="45184F4E" w14:textId="77777777" w:rsidR="0097377B" w:rsidRDefault="0097377B" w:rsidP="0097377B">
      <w:pPr>
        <w:spacing w:line="360" w:lineRule="auto"/>
        <w:jc w:val="both"/>
        <w:rPr>
          <w:rFonts w:ascii="Times New Roman" w:hAnsi="Times New Roman" w:cs="Times New Roman"/>
          <w:sz w:val="24"/>
          <w:szCs w:val="24"/>
        </w:rPr>
      </w:pPr>
      <w:r>
        <w:rPr>
          <w:noProof/>
          <w:lang w:eastAsia="de-DE"/>
        </w:rPr>
        <w:drawing>
          <wp:anchor distT="0" distB="0" distL="114300" distR="114300" simplePos="0" relativeHeight="251769856" behindDoc="0" locked="0" layoutInCell="1" allowOverlap="1" wp14:anchorId="5DFDE6AD" wp14:editId="70877368">
            <wp:simplePos x="0" y="0"/>
            <wp:positionH relativeFrom="column">
              <wp:posOffset>2046672</wp:posOffset>
            </wp:positionH>
            <wp:positionV relativeFrom="paragraph">
              <wp:posOffset>85710</wp:posOffset>
            </wp:positionV>
            <wp:extent cx="485140" cy="485140"/>
            <wp:effectExtent l="38100" t="0" r="0" b="29210"/>
            <wp:wrapSquare wrapText="bothSides"/>
            <wp:docPr id="308" name="Grafik 308" descr="Kamera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Kamera mit einfarbiger Füllun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19932978">
                      <a:off x="0" y="0"/>
                      <a:ext cx="485140" cy="4851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53472" behindDoc="0" locked="0" layoutInCell="1" allowOverlap="1" wp14:anchorId="17634097" wp14:editId="55B1923B">
            <wp:simplePos x="0" y="0"/>
            <wp:positionH relativeFrom="column">
              <wp:posOffset>31714</wp:posOffset>
            </wp:positionH>
            <wp:positionV relativeFrom="paragraph">
              <wp:posOffset>310515</wp:posOffset>
            </wp:positionV>
            <wp:extent cx="256151" cy="256151"/>
            <wp:effectExtent l="0" t="0" r="0" b="0"/>
            <wp:wrapNone/>
            <wp:docPr id="126" name="Grafik 126" descr="Smartphon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Smartphone mit einfarbiger Füllun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56151" cy="256151"/>
                    </a:xfrm>
                    <a:prstGeom prst="rect">
                      <a:avLst/>
                    </a:prstGeom>
                  </pic:spPr>
                </pic:pic>
              </a:graphicData>
            </a:graphic>
          </wp:anchor>
        </w:drawing>
      </w:r>
      <w:r>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1843D62D" wp14:editId="7D7C2FAC">
                <wp:simplePos x="0" y="0"/>
                <wp:positionH relativeFrom="column">
                  <wp:posOffset>-130810</wp:posOffset>
                </wp:positionH>
                <wp:positionV relativeFrom="paragraph">
                  <wp:posOffset>285115</wp:posOffset>
                </wp:positionV>
                <wp:extent cx="1428750" cy="321310"/>
                <wp:effectExtent l="0" t="0" r="19050" b="21590"/>
                <wp:wrapNone/>
                <wp:docPr id="46" name="Rechteck: abgerundete Ecken 46"/>
                <wp:cNvGraphicFramePr/>
                <a:graphic xmlns:a="http://schemas.openxmlformats.org/drawingml/2006/main">
                  <a:graphicData uri="http://schemas.microsoft.com/office/word/2010/wordprocessingShape">
                    <wps:wsp>
                      <wps:cNvSpPr/>
                      <wps:spPr>
                        <a:xfrm>
                          <a:off x="0" y="0"/>
                          <a:ext cx="1428750" cy="32131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67FE20AA" w14:textId="77777777" w:rsidR="0097377B" w:rsidRPr="005E3CEE" w:rsidRDefault="0097377B" w:rsidP="0097377B">
                            <w:pPr>
                              <w:jc w:val="center"/>
                              <w:rPr>
                                <w:b/>
                                <w:bCs/>
                                <w:sz w:val="28"/>
                                <w:szCs w:val="28"/>
                              </w:rPr>
                            </w:pPr>
                            <w:r>
                              <w:rPr>
                                <w:b/>
                                <w:bCs/>
                                <w:sz w:val="28"/>
                                <w:szCs w:val="28"/>
                              </w:rPr>
                              <w:t xml:space="preserve">    </w:t>
                            </w:r>
                            <w:r w:rsidRPr="005E3CEE">
                              <w:rPr>
                                <w:b/>
                                <w:bCs/>
                                <w:sz w:val="28"/>
                                <w:szCs w:val="28"/>
                              </w:rPr>
                              <w:t>SCAN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43D62D" id="Rechteck: abgerundete Ecken 46" o:spid="_x0000_s1056" style="position:absolute;left:0;text-align:left;margin-left:-10.3pt;margin-top:22.45pt;width:112.5pt;height:25.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" fillcolor="black [3200]" strokecolor="black [1600]" strokeweight="1pt">
                <v:stroke joinstyle="miter"/>
                <v:textbox>
                  <w:txbxContent>
                    <w:p w14:paraId="67FE20AA" w14:textId="77777777" w:rsidR="0097377B" w:rsidRPr="005E3CEE" w:rsidRDefault="0097377B" w:rsidP="0097377B">
                      <w:pPr>
                        <w:jc w:val="center"/>
                        <w:rPr>
                          <w:b/>
                          <w:bCs/>
                          <w:sz w:val="28"/>
                          <w:szCs w:val="28"/>
                        </w:rPr>
                      </w:pPr>
                      <w:r>
                        <w:rPr>
                          <w:b/>
                          <w:bCs/>
                          <w:sz w:val="28"/>
                          <w:szCs w:val="28"/>
                        </w:rPr>
                        <w:t xml:space="preserve">    </w:t>
                      </w:r>
                      <w:r w:rsidRPr="005E3CEE">
                        <w:rPr>
                          <w:b/>
                          <w:bCs/>
                          <w:sz w:val="28"/>
                          <w:szCs w:val="28"/>
                        </w:rPr>
                        <w:t>SCAN ME</w:t>
                      </w:r>
                    </w:p>
                  </w:txbxContent>
                </v:textbox>
              </v:roundrect>
            </w:pict>
          </mc:Fallback>
        </mc:AlternateContent>
      </w:r>
    </w:p>
    <w:p w14:paraId="50A740EC" w14:textId="77777777" w:rsidR="0097377B" w:rsidRDefault="0097377B" w:rsidP="0097377B">
      <w:pPr>
        <w:spacing w:line="360" w:lineRule="auto"/>
        <w:jc w:val="both"/>
        <w:rPr>
          <w:rFonts w:ascii="Times New Roman" w:hAnsi="Times New Roman" w:cs="Times New Roman"/>
          <w:sz w:val="24"/>
          <w:szCs w:val="24"/>
        </w:rPr>
      </w:pPr>
    </w:p>
    <w:p w14:paraId="3B72728E" w14:textId="77777777" w:rsidR="0097377B" w:rsidRDefault="0097377B" w:rsidP="0097377B">
      <w:pPr>
        <w:spacing w:line="360" w:lineRule="auto"/>
        <w:jc w:val="both"/>
        <w:rPr>
          <w:rFonts w:ascii="Times New Roman" w:hAnsi="Times New Roman" w:cs="Times New Roman"/>
          <w:sz w:val="24"/>
          <w:szCs w:val="24"/>
        </w:rPr>
      </w:pPr>
    </w:p>
    <w:p w14:paraId="30A17CBE" w14:textId="77777777" w:rsidR="0097377B" w:rsidRDefault="0097377B" w:rsidP="0097377B">
      <w:pPr>
        <w:spacing w:line="360" w:lineRule="auto"/>
        <w:jc w:val="both"/>
        <w:rPr>
          <w:rFonts w:ascii="Times New Roman" w:hAnsi="Times New Roman" w:cs="Times New Roman"/>
          <w:sz w:val="24"/>
          <w:szCs w:val="24"/>
        </w:rPr>
      </w:pPr>
    </w:p>
    <w:p w14:paraId="3E3B3F9E" w14:textId="77777777" w:rsidR="0097377B" w:rsidRDefault="0097377B" w:rsidP="0097377B">
      <w:pPr>
        <w:rPr>
          <w:rFonts w:ascii="Times New Roman" w:hAnsi="Times New Roman" w:cs="Times New Roman"/>
          <w:sz w:val="32"/>
          <w:szCs w:val="32"/>
        </w:rPr>
      </w:pPr>
    </w:p>
    <w:p w14:paraId="02046BE4" w14:textId="77777777" w:rsidR="0097377B" w:rsidRDefault="0097377B" w:rsidP="0097377B">
      <w:pPr>
        <w:rPr>
          <w:rFonts w:ascii="Times New Roman" w:hAnsi="Times New Roman" w:cs="Times New Roman"/>
          <w:sz w:val="32"/>
          <w:szCs w:val="32"/>
        </w:rPr>
      </w:pPr>
      <w:r>
        <w:rPr>
          <w:rFonts w:ascii="Times New Roman" w:hAnsi="Times New Roman" w:cs="Times New Roman"/>
          <w:sz w:val="32"/>
          <w:szCs w:val="32"/>
        </w:rPr>
        <w:br w:type="page"/>
      </w:r>
    </w:p>
    <w:p w14:paraId="7EABB4FC" w14:textId="77777777" w:rsidR="0097377B" w:rsidRPr="0026607E" w:rsidRDefault="0097377B" w:rsidP="0097377B">
      <w:pPr>
        <w:spacing w:line="360" w:lineRule="auto"/>
        <w:rPr>
          <w:rFonts w:ascii="Times New Roman" w:hAnsi="Times New Roman" w:cs="Times New Roman"/>
          <w:sz w:val="32"/>
          <w:szCs w:val="32"/>
        </w:rPr>
      </w:pPr>
      <w:r w:rsidRPr="00851CA4">
        <w:rPr>
          <w:rFonts w:ascii="Times New Roman" w:hAnsi="Times New Roman" w:cs="Times New Roman"/>
          <w:sz w:val="32"/>
          <w:szCs w:val="32"/>
        </w:rPr>
        <w:lastRenderedPageBreak/>
        <w:t>Literaturverzeichnis</w:t>
      </w:r>
      <w:r w:rsidRPr="0026607E">
        <w:rPr>
          <w:rFonts w:ascii="Times New Roman" w:hAnsi="Times New Roman" w:cs="Times New Roman"/>
          <w:sz w:val="32"/>
          <w:szCs w:val="32"/>
        </w:rPr>
        <w:t xml:space="preserve"> </w:t>
      </w:r>
    </w:p>
    <w:p w14:paraId="1C4B195E" w14:textId="77777777" w:rsidR="0097377B" w:rsidRPr="0026607E" w:rsidRDefault="0097377B" w:rsidP="0097377B">
      <w:pPr>
        <w:spacing w:line="360" w:lineRule="auto"/>
        <w:jc w:val="both"/>
        <w:rPr>
          <w:rFonts w:ascii="Times New Roman" w:hAnsi="Times New Roman" w:cs="Times New Roman"/>
          <w:sz w:val="24"/>
          <w:szCs w:val="24"/>
        </w:rPr>
      </w:pPr>
      <w:r w:rsidRPr="0026607E">
        <w:rPr>
          <w:rFonts w:ascii="Times New Roman" w:hAnsi="Times New Roman" w:cs="Times New Roman"/>
          <w:sz w:val="24"/>
          <w:szCs w:val="24"/>
        </w:rPr>
        <w:t xml:space="preserve">Auf Literatur- und Bildverweise wurde innerhalb der Lerneinheit verzichtet, damit die Schüler*innen nicht in ihrem Lesefluss abgelenkt beziehungsweise gestört werden. Nachfolgend sind die gesamten Verweise aufgelistet. </w:t>
      </w:r>
    </w:p>
    <w:p w14:paraId="0818F242" w14:textId="77777777" w:rsidR="0097377B" w:rsidRDefault="0097377B" w:rsidP="0097377B">
      <w:pPr>
        <w:spacing w:line="360" w:lineRule="auto"/>
        <w:jc w:val="both"/>
        <w:rPr>
          <w:rFonts w:ascii="Times New Roman" w:hAnsi="Times New Roman" w:cs="Times New Roman"/>
          <w:b/>
          <w:bCs/>
          <w:sz w:val="24"/>
          <w:szCs w:val="24"/>
        </w:rPr>
      </w:pPr>
      <w:r w:rsidRPr="0026607E">
        <w:rPr>
          <w:rFonts w:ascii="Times New Roman" w:hAnsi="Times New Roman" w:cs="Times New Roman"/>
          <w:b/>
          <w:bCs/>
          <w:sz w:val="24"/>
          <w:szCs w:val="24"/>
        </w:rPr>
        <w:t>Bildnachweise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7512"/>
      </w:tblGrid>
      <w:tr w:rsidR="0097377B" w14:paraId="79F8037D" w14:textId="77777777" w:rsidTr="005C4C31">
        <w:tc>
          <w:tcPr>
            <w:tcW w:w="1560" w:type="dxa"/>
          </w:tcPr>
          <w:p w14:paraId="40128FEA" w14:textId="77777777" w:rsidR="0097377B" w:rsidRDefault="0097377B" w:rsidP="005C4C31">
            <w:pPr>
              <w:spacing w:line="360" w:lineRule="auto"/>
              <w:jc w:val="both"/>
              <w:rPr>
                <w:rFonts w:ascii="Times New Roman" w:hAnsi="Times New Roman" w:cs="Times New Roman"/>
                <w:b/>
                <w:bCs/>
                <w:sz w:val="24"/>
                <w:szCs w:val="24"/>
              </w:rPr>
            </w:pPr>
            <w:r w:rsidRPr="005C40D3">
              <w:rPr>
                <w:rFonts w:ascii="Times New Roman" w:hAnsi="Times New Roman" w:cs="Times New Roman"/>
                <w:sz w:val="24"/>
                <w:szCs w:val="24"/>
              </w:rPr>
              <w:t>Abbildung 1:</w:t>
            </w:r>
          </w:p>
        </w:tc>
        <w:tc>
          <w:tcPr>
            <w:tcW w:w="7512" w:type="dxa"/>
          </w:tcPr>
          <w:p w14:paraId="2327D7DB" w14:textId="77777777" w:rsidR="0097377B" w:rsidRDefault="0097377B" w:rsidP="005C4C31">
            <w:pPr>
              <w:spacing w:line="360" w:lineRule="auto"/>
              <w:ind w:left="425" w:hanging="425"/>
              <w:jc w:val="both"/>
              <w:rPr>
                <w:rFonts w:ascii="Times New Roman" w:hAnsi="Times New Roman" w:cs="Times New Roman"/>
                <w:sz w:val="24"/>
                <w:szCs w:val="24"/>
              </w:rPr>
            </w:pPr>
            <w:r>
              <w:rPr>
                <w:rFonts w:ascii="Times New Roman" w:hAnsi="Times New Roman" w:cs="Times New Roman"/>
                <w:sz w:val="24"/>
                <w:szCs w:val="24"/>
              </w:rPr>
              <w:t xml:space="preserve">Reuter, N. (2016). </w:t>
            </w:r>
            <w:r w:rsidRPr="004C5B02">
              <w:rPr>
                <w:rFonts w:ascii="Times New Roman" w:hAnsi="Times New Roman" w:cs="Times New Roman"/>
                <w:i/>
                <w:iCs/>
                <w:sz w:val="24"/>
                <w:szCs w:val="24"/>
              </w:rPr>
              <w:t>Landwirte fürchten weitere Einschränkungen - Diskussion zu Nitrat im Kreis Uelzen: „Eine gewisse Art von Panikmache“.</w:t>
            </w:r>
            <w:r>
              <w:rPr>
                <w:rFonts w:ascii="Times New Roman" w:hAnsi="Times New Roman" w:cs="Times New Roman"/>
                <w:sz w:val="24"/>
                <w:szCs w:val="24"/>
              </w:rPr>
              <w:t xml:space="preserve"> </w:t>
            </w:r>
            <w:r w:rsidRPr="005C40D3">
              <w:rPr>
                <w:rFonts w:ascii="Times New Roman" w:hAnsi="Times New Roman" w:cs="Times New Roman"/>
                <w:sz w:val="24"/>
                <w:szCs w:val="24"/>
              </w:rPr>
              <w:t>Online verfügbar unter</w:t>
            </w:r>
            <w:r>
              <w:t xml:space="preserve">  </w:t>
            </w:r>
            <w:hyperlink r:id="rId62" w:history="1">
              <w:r w:rsidRPr="00E65D8E">
                <w:rPr>
                  <w:rStyle w:val="Hyperlink"/>
                  <w:rFonts w:ascii="Times New Roman" w:hAnsi="Times New Roman" w:cs="Times New Roman"/>
                  <w:sz w:val="24"/>
                  <w:szCs w:val="24"/>
                </w:rPr>
                <w:t>https://www.az-online.de/uelzen/stadt-uelzen/eine-gewisse-panikmache-6994811.html</w:t>
              </w:r>
            </w:hyperlink>
            <w:r>
              <w:t xml:space="preserve">  </w:t>
            </w:r>
            <w:r w:rsidRPr="004C5B02">
              <w:rPr>
                <w:rFonts w:ascii="Times New Roman" w:hAnsi="Times New Roman" w:cs="Times New Roman"/>
                <w:sz w:val="24"/>
                <w:szCs w:val="24"/>
              </w:rPr>
              <w:t xml:space="preserve">[01.07.2021]. </w:t>
            </w:r>
          </w:p>
          <w:p w14:paraId="4A90A9DA" w14:textId="77777777" w:rsidR="0097377B" w:rsidRPr="004C5B02" w:rsidRDefault="0097377B" w:rsidP="005C4C31">
            <w:pPr>
              <w:spacing w:line="360" w:lineRule="auto"/>
              <w:jc w:val="both"/>
              <w:rPr>
                <w:rFonts w:ascii="Times New Roman" w:hAnsi="Times New Roman" w:cs="Times New Roman"/>
                <w:sz w:val="24"/>
                <w:szCs w:val="24"/>
              </w:rPr>
            </w:pPr>
          </w:p>
          <w:p w14:paraId="2AD0DA00" w14:textId="77777777" w:rsidR="0097377B" w:rsidRDefault="0097377B" w:rsidP="005C4C31">
            <w:pPr>
              <w:spacing w:line="360" w:lineRule="auto"/>
              <w:ind w:left="425" w:hanging="425"/>
              <w:jc w:val="both"/>
              <w:rPr>
                <w:rStyle w:val="Hyperlink"/>
                <w:rFonts w:ascii="Times New Roman" w:hAnsi="Times New Roman" w:cs="Times New Roman"/>
                <w:sz w:val="24"/>
                <w:szCs w:val="24"/>
              </w:rPr>
            </w:pPr>
            <w:r>
              <w:rPr>
                <w:rFonts w:ascii="Times New Roman" w:hAnsi="Times New Roman" w:cs="Times New Roman"/>
                <w:sz w:val="24"/>
                <w:szCs w:val="24"/>
              </w:rPr>
              <w:t xml:space="preserve">Der Spiegel (Hrsg.) (2018). </w:t>
            </w:r>
            <w:r w:rsidRPr="004C5B02">
              <w:rPr>
                <w:rFonts w:ascii="Times New Roman" w:hAnsi="Times New Roman" w:cs="Times New Roman"/>
                <w:i/>
                <w:iCs/>
                <w:sz w:val="24"/>
                <w:szCs w:val="24"/>
              </w:rPr>
              <w:t>Dünger in der Landwirtschaft – Europäischer Gerichtshof verurteilt Deutschland wegen Nitratbelastung.</w:t>
            </w:r>
            <w:r>
              <w:rPr>
                <w:rFonts w:ascii="Times New Roman" w:hAnsi="Times New Roman" w:cs="Times New Roman"/>
                <w:sz w:val="24"/>
                <w:szCs w:val="24"/>
              </w:rPr>
              <w:t xml:space="preserve"> Online verfügbar unter </w:t>
            </w:r>
            <w:hyperlink r:id="rId63" w:history="1">
              <w:r w:rsidRPr="00E771E8">
                <w:rPr>
                  <w:rStyle w:val="Hyperlink"/>
                  <w:rFonts w:ascii="Times New Roman" w:hAnsi="Times New Roman" w:cs="Times New Roman"/>
                  <w:sz w:val="24"/>
                  <w:szCs w:val="24"/>
                </w:rPr>
                <w:t>https://www.spiegel.de/wissenschaft/natur/nitrat-im-grundwasser-eugh-verurteilt-deutschland-a-1214152.html</w:t>
              </w:r>
            </w:hyperlink>
            <w:r>
              <w:rPr>
                <w:rFonts w:ascii="Times New Roman" w:hAnsi="Times New Roman" w:cs="Times New Roman"/>
                <w:sz w:val="24"/>
                <w:szCs w:val="24"/>
              </w:rPr>
              <w:t xml:space="preserve"> [01.07.2021]. </w:t>
            </w:r>
            <w:r w:rsidRPr="0026607E">
              <w:rPr>
                <w:rFonts w:ascii="Times New Roman" w:hAnsi="Times New Roman" w:cs="Times New Roman"/>
                <w:sz w:val="24"/>
                <w:szCs w:val="24"/>
              </w:rPr>
              <w:t xml:space="preserve"> </w:t>
            </w:r>
          </w:p>
          <w:p w14:paraId="2948089E" w14:textId="77777777" w:rsidR="0097377B" w:rsidRDefault="0097377B" w:rsidP="005C4C31">
            <w:pPr>
              <w:spacing w:line="360" w:lineRule="auto"/>
              <w:jc w:val="both"/>
              <w:rPr>
                <w:rStyle w:val="Hyperlink"/>
                <w:rFonts w:ascii="Times New Roman" w:hAnsi="Times New Roman" w:cs="Times New Roman"/>
                <w:sz w:val="24"/>
                <w:szCs w:val="24"/>
              </w:rPr>
            </w:pPr>
          </w:p>
          <w:p w14:paraId="4B7F6E57" w14:textId="77777777" w:rsidR="0097377B" w:rsidRDefault="0097377B" w:rsidP="005C4C31">
            <w:pPr>
              <w:spacing w:line="360" w:lineRule="auto"/>
              <w:ind w:left="425" w:hanging="425"/>
              <w:jc w:val="both"/>
              <w:rPr>
                <w:rFonts w:ascii="Times New Roman" w:hAnsi="Times New Roman" w:cs="Times New Roman"/>
                <w:sz w:val="24"/>
                <w:szCs w:val="24"/>
              </w:rPr>
            </w:pPr>
            <w:r>
              <w:rPr>
                <w:rFonts w:ascii="Times New Roman" w:hAnsi="Times New Roman" w:cs="Times New Roman"/>
                <w:sz w:val="24"/>
                <w:szCs w:val="24"/>
              </w:rPr>
              <w:t xml:space="preserve">Norddeutscher Rundfunk (Hrsg.) </w:t>
            </w:r>
            <w:r w:rsidRPr="00E4213D">
              <w:rPr>
                <w:rFonts w:ascii="Times New Roman" w:hAnsi="Times New Roman" w:cs="Times New Roman"/>
                <w:sz w:val="24"/>
                <w:szCs w:val="24"/>
              </w:rPr>
              <w:t>(20</w:t>
            </w:r>
            <w:r>
              <w:rPr>
                <w:rFonts w:ascii="Times New Roman" w:hAnsi="Times New Roman" w:cs="Times New Roman"/>
                <w:sz w:val="24"/>
                <w:szCs w:val="24"/>
              </w:rPr>
              <w:t>20</w:t>
            </w:r>
            <w:r w:rsidRPr="00E4213D">
              <w:rPr>
                <w:rFonts w:ascii="Times New Roman" w:hAnsi="Times New Roman" w:cs="Times New Roman"/>
                <w:sz w:val="24"/>
                <w:szCs w:val="24"/>
              </w:rPr>
              <w:t xml:space="preserve">). </w:t>
            </w:r>
            <w:r w:rsidRPr="00E4213D">
              <w:rPr>
                <w:rFonts w:ascii="Times New Roman" w:hAnsi="Times New Roman" w:cs="Times New Roman"/>
                <w:i/>
                <w:iCs/>
                <w:sz w:val="24"/>
                <w:szCs w:val="24"/>
              </w:rPr>
              <w:t>Weiterhin zu Nitrat im Grundwasser</w:t>
            </w:r>
            <w:r w:rsidRPr="00E4213D">
              <w:rPr>
                <w:rFonts w:ascii="Times New Roman" w:hAnsi="Times New Roman" w:cs="Times New Roman"/>
                <w:sz w:val="24"/>
                <w:szCs w:val="24"/>
              </w:rPr>
              <w:t xml:space="preserve">. </w:t>
            </w:r>
            <w:r>
              <w:rPr>
                <w:rFonts w:ascii="Times New Roman" w:hAnsi="Times New Roman" w:cs="Times New Roman"/>
                <w:sz w:val="24"/>
                <w:szCs w:val="24"/>
              </w:rPr>
              <w:t xml:space="preserve">Online verfügbar unter </w:t>
            </w:r>
            <w:hyperlink r:id="rId64" w:anchor=":~:text=Zuviel%20Nitrat%20bringt%20die%20Natur,aus%20Nitrat%20gesundheitsgef%C3%A4hrdende%20Nitrite%20entstehen" w:history="1">
              <w:r w:rsidRPr="00E771E8">
                <w:rPr>
                  <w:rStyle w:val="Hyperlink"/>
                  <w:rFonts w:ascii="Times New Roman" w:hAnsi="Times New Roman" w:cs="Times New Roman"/>
                  <w:sz w:val="24"/>
                  <w:szCs w:val="24"/>
                </w:rPr>
                <w:t>https://www.tagesschau.de/thema/grundwasser/#:~:text=Zuviel%20Nitrat%20bringt%20die%20Natur,aus%20Nitrat%20gesundheitsgef%C3%A4hrdende%20Nitrite%20entstehen</w:t>
              </w:r>
            </w:hyperlink>
            <w:r>
              <w:rPr>
                <w:rFonts w:ascii="Times New Roman" w:hAnsi="Times New Roman" w:cs="Times New Roman"/>
                <w:sz w:val="24"/>
                <w:szCs w:val="24"/>
              </w:rPr>
              <w:t xml:space="preserve">. </w:t>
            </w:r>
            <w:r w:rsidRPr="00E4213D">
              <w:rPr>
                <w:rFonts w:ascii="Times New Roman" w:hAnsi="Times New Roman" w:cs="Times New Roman"/>
                <w:sz w:val="24"/>
                <w:szCs w:val="24"/>
              </w:rPr>
              <w:t>[05.06.2021].</w:t>
            </w:r>
          </w:p>
          <w:p w14:paraId="72B8CA62" w14:textId="77777777" w:rsidR="0097377B" w:rsidRPr="0026607E" w:rsidRDefault="0097377B" w:rsidP="005C4C31">
            <w:pPr>
              <w:spacing w:line="360" w:lineRule="auto"/>
              <w:jc w:val="both"/>
              <w:rPr>
                <w:rFonts w:ascii="Times New Roman" w:hAnsi="Times New Roman" w:cs="Times New Roman"/>
                <w:b/>
                <w:bCs/>
                <w:sz w:val="24"/>
                <w:szCs w:val="24"/>
              </w:rPr>
            </w:pPr>
          </w:p>
          <w:p w14:paraId="3638F615" w14:textId="77777777" w:rsidR="0097377B" w:rsidRDefault="0097377B" w:rsidP="005C4C31">
            <w:pPr>
              <w:spacing w:line="360" w:lineRule="auto"/>
              <w:ind w:left="425" w:hanging="425"/>
              <w:jc w:val="both"/>
              <w:rPr>
                <w:rFonts w:ascii="Times New Roman" w:hAnsi="Times New Roman" w:cs="Times New Roman"/>
                <w:sz w:val="24"/>
                <w:szCs w:val="24"/>
              </w:rPr>
            </w:pPr>
            <w:r>
              <w:rPr>
                <w:rFonts w:ascii="Times New Roman" w:hAnsi="Times New Roman" w:cs="Times New Roman"/>
                <w:sz w:val="24"/>
                <w:szCs w:val="24"/>
              </w:rPr>
              <w:t xml:space="preserve">Norddeutscher Rundfunk (Hrsg.) (2021). </w:t>
            </w:r>
            <w:r w:rsidRPr="00D22223">
              <w:rPr>
                <w:rFonts w:ascii="Times New Roman" w:hAnsi="Times New Roman" w:cs="Times New Roman"/>
                <w:i/>
                <w:iCs/>
                <w:sz w:val="24"/>
                <w:szCs w:val="24"/>
              </w:rPr>
              <w:t>Landkreis Cloppenburg: Weiter zu viel Nitrat im Grundwasser</w:t>
            </w:r>
            <w:r>
              <w:rPr>
                <w:rFonts w:ascii="Times New Roman" w:hAnsi="Times New Roman" w:cs="Times New Roman"/>
                <w:i/>
                <w:iCs/>
                <w:sz w:val="24"/>
                <w:szCs w:val="24"/>
              </w:rPr>
              <w:t xml:space="preserve">. </w:t>
            </w:r>
            <w:r w:rsidRPr="00EF69AD">
              <w:rPr>
                <w:rFonts w:ascii="Times New Roman" w:hAnsi="Times New Roman" w:cs="Times New Roman"/>
                <w:sz w:val="24"/>
                <w:szCs w:val="24"/>
              </w:rPr>
              <w:t>Online verfügbar</w:t>
            </w:r>
            <w:r>
              <w:rPr>
                <w:rFonts w:ascii="Times New Roman" w:hAnsi="Times New Roman" w:cs="Times New Roman"/>
                <w:sz w:val="24"/>
                <w:szCs w:val="24"/>
              </w:rPr>
              <w:t xml:space="preserve"> </w:t>
            </w:r>
            <w:r w:rsidRPr="00EF69AD">
              <w:rPr>
                <w:rFonts w:ascii="Times New Roman" w:hAnsi="Times New Roman" w:cs="Times New Roman"/>
                <w:sz w:val="24"/>
                <w:szCs w:val="24"/>
              </w:rPr>
              <w:t>unter</w:t>
            </w:r>
            <w:r>
              <w:t xml:space="preserve"> </w:t>
            </w:r>
            <w:hyperlink r:id="rId65" w:history="1">
              <w:r w:rsidRPr="00E65D8E">
                <w:rPr>
                  <w:rStyle w:val="Hyperlink"/>
                  <w:rFonts w:ascii="Times New Roman" w:hAnsi="Times New Roman" w:cs="Times New Roman"/>
                  <w:sz w:val="24"/>
                  <w:szCs w:val="24"/>
                </w:rPr>
                <w:t>https://www.az-online.de/uelzen/stadt-uelzen/eine-gewisse-panikmache-6994811.html</w:t>
              </w:r>
            </w:hyperlink>
            <w:r>
              <w:t xml:space="preserve"> </w:t>
            </w:r>
            <w:r>
              <w:rPr>
                <w:rFonts w:ascii="Times New Roman" w:hAnsi="Times New Roman" w:cs="Times New Roman"/>
                <w:sz w:val="24"/>
                <w:szCs w:val="24"/>
              </w:rPr>
              <w:t xml:space="preserve"> [01.07.2021].</w:t>
            </w:r>
          </w:p>
          <w:p w14:paraId="42454D6F" w14:textId="77777777" w:rsidR="0097377B" w:rsidRPr="0026607E" w:rsidRDefault="0097377B" w:rsidP="005C4C31">
            <w:pPr>
              <w:spacing w:line="360" w:lineRule="auto"/>
              <w:jc w:val="both"/>
              <w:rPr>
                <w:rFonts w:ascii="Times New Roman" w:hAnsi="Times New Roman" w:cs="Times New Roman"/>
                <w:sz w:val="24"/>
                <w:szCs w:val="24"/>
              </w:rPr>
            </w:pPr>
          </w:p>
          <w:p w14:paraId="77B871F0" w14:textId="77777777" w:rsidR="0097377B" w:rsidRPr="00E65D8E" w:rsidRDefault="0097377B" w:rsidP="005C4C31">
            <w:pPr>
              <w:spacing w:line="360" w:lineRule="auto"/>
              <w:ind w:left="425" w:hanging="425"/>
              <w:jc w:val="both"/>
              <w:rPr>
                <w:rFonts w:ascii="Times New Roman" w:hAnsi="Times New Roman" w:cs="Times New Roman"/>
                <w:sz w:val="24"/>
                <w:szCs w:val="24"/>
              </w:rPr>
            </w:pPr>
            <w:r>
              <w:rPr>
                <w:rFonts w:ascii="Times New Roman" w:hAnsi="Times New Roman" w:cs="Times New Roman"/>
                <w:sz w:val="24"/>
                <w:szCs w:val="24"/>
              </w:rPr>
              <w:t xml:space="preserve">Herholz, A. (2017). </w:t>
            </w:r>
            <w:r w:rsidRPr="00D22223">
              <w:rPr>
                <w:rFonts w:ascii="Times New Roman" w:hAnsi="Times New Roman" w:cs="Times New Roman"/>
                <w:i/>
                <w:iCs/>
                <w:sz w:val="24"/>
                <w:szCs w:val="24"/>
              </w:rPr>
              <w:t>Wasserqualität – Nitrat im Trinkwasser – nur Panikmache?</w:t>
            </w:r>
            <w:r>
              <w:rPr>
                <w:rFonts w:ascii="Times New Roman" w:hAnsi="Times New Roman" w:cs="Times New Roman"/>
                <w:sz w:val="24"/>
                <w:szCs w:val="24"/>
              </w:rPr>
              <w:t xml:space="preserve"> </w:t>
            </w:r>
            <w:r w:rsidRPr="00EF69AD">
              <w:rPr>
                <w:rFonts w:ascii="Times New Roman" w:hAnsi="Times New Roman" w:cs="Times New Roman"/>
                <w:sz w:val="24"/>
                <w:szCs w:val="24"/>
              </w:rPr>
              <w:t xml:space="preserve">Online verfügbar </w:t>
            </w:r>
            <w:r w:rsidRPr="00E65D8E">
              <w:rPr>
                <w:rFonts w:ascii="Times New Roman" w:hAnsi="Times New Roman" w:cs="Times New Roman"/>
                <w:sz w:val="24"/>
                <w:szCs w:val="24"/>
              </w:rPr>
              <w:t xml:space="preserve">unter </w:t>
            </w:r>
            <w:hyperlink r:id="rId66" w:history="1">
              <w:r w:rsidRPr="00E65D8E">
                <w:rPr>
                  <w:rStyle w:val="Hyperlink"/>
                  <w:rFonts w:ascii="Times New Roman" w:hAnsi="Times New Roman" w:cs="Times New Roman"/>
                  <w:sz w:val="24"/>
                  <w:szCs w:val="24"/>
                </w:rPr>
                <w:t>https://www.svz.de/deutschland-welt/wirtschaft/nitrat-im-trinkwasser-nur-panikmache-id17507541.html</w:t>
              </w:r>
            </w:hyperlink>
            <w:r>
              <w:t xml:space="preserve"> </w:t>
            </w:r>
            <w:r w:rsidRPr="00EF69AD">
              <w:rPr>
                <w:rFonts w:ascii="Times New Roman" w:hAnsi="Times New Roman" w:cs="Times New Roman"/>
                <w:sz w:val="24"/>
                <w:szCs w:val="24"/>
              </w:rPr>
              <w:t>[01.07.2021].</w:t>
            </w:r>
          </w:p>
        </w:tc>
      </w:tr>
      <w:tr w:rsidR="0097377B" w14:paraId="3E1CC201" w14:textId="77777777" w:rsidTr="005C4C31">
        <w:tc>
          <w:tcPr>
            <w:tcW w:w="1560" w:type="dxa"/>
          </w:tcPr>
          <w:p w14:paraId="3AAAC3A1" w14:textId="77777777" w:rsidR="0097377B" w:rsidRPr="005C40D3" w:rsidRDefault="0097377B" w:rsidP="005C4C3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Abbildung 2:</w:t>
            </w:r>
          </w:p>
        </w:tc>
        <w:tc>
          <w:tcPr>
            <w:tcW w:w="7512" w:type="dxa"/>
          </w:tcPr>
          <w:p w14:paraId="441FBCA6" w14:textId="77777777" w:rsidR="0097377B" w:rsidRDefault="0097377B" w:rsidP="005C4C31">
            <w:pPr>
              <w:spacing w:line="360" w:lineRule="auto"/>
              <w:ind w:left="425" w:hanging="425"/>
              <w:jc w:val="both"/>
              <w:rPr>
                <w:rFonts w:ascii="Times New Roman" w:hAnsi="Times New Roman" w:cs="Times New Roman"/>
                <w:sz w:val="24"/>
                <w:szCs w:val="24"/>
              </w:rPr>
            </w:pPr>
            <w:proofErr w:type="spellStart"/>
            <w:r w:rsidRPr="00E50B03">
              <w:rPr>
                <w:rFonts w:ascii="Times New Roman" w:hAnsi="Times New Roman" w:cs="Times New Roman"/>
                <w:sz w:val="24"/>
                <w:szCs w:val="24"/>
              </w:rPr>
              <w:t>Lüsse</w:t>
            </w:r>
            <w:proofErr w:type="spellEnd"/>
            <w:r w:rsidRPr="00E50B03">
              <w:rPr>
                <w:rFonts w:ascii="Times New Roman" w:hAnsi="Times New Roman" w:cs="Times New Roman"/>
                <w:sz w:val="24"/>
                <w:szCs w:val="24"/>
              </w:rPr>
              <w:t xml:space="preserve">, M., </w:t>
            </w:r>
            <w:proofErr w:type="spellStart"/>
            <w:r w:rsidRPr="00E50B03">
              <w:rPr>
                <w:rFonts w:ascii="Times New Roman" w:hAnsi="Times New Roman" w:cs="Times New Roman"/>
                <w:sz w:val="24"/>
                <w:szCs w:val="24"/>
              </w:rPr>
              <w:t>Brockhage</w:t>
            </w:r>
            <w:proofErr w:type="spellEnd"/>
            <w:r w:rsidRPr="00E50B03">
              <w:rPr>
                <w:rFonts w:ascii="Times New Roman" w:hAnsi="Times New Roman" w:cs="Times New Roman"/>
                <w:sz w:val="24"/>
                <w:szCs w:val="24"/>
              </w:rPr>
              <w:t xml:space="preserve">, F., Pietzner, V. &amp; Beeken, M. (2020). </w:t>
            </w:r>
            <w:proofErr w:type="spellStart"/>
            <w:r w:rsidRPr="00E50B03">
              <w:rPr>
                <w:rFonts w:ascii="Times New Roman" w:hAnsi="Times New Roman" w:cs="Times New Roman"/>
                <w:sz w:val="24"/>
                <w:szCs w:val="24"/>
              </w:rPr>
              <w:t>Fridays</w:t>
            </w:r>
            <w:proofErr w:type="spellEnd"/>
            <w:r w:rsidRPr="00E50B03">
              <w:rPr>
                <w:rFonts w:ascii="Times New Roman" w:hAnsi="Times New Roman" w:cs="Times New Roman"/>
                <w:sz w:val="24"/>
                <w:szCs w:val="24"/>
              </w:rPr>
              <w:t xml:space="preserve"> </w:t>
            </w:r>
            <w:proofErr w:type="spellStart"/>
            <w:r w:rsidRPr="00E50B03">
              <w:rPr>
                <w:rFonts w:ascii="Times New Roman" w:hAnsi="Times New Roman" w:cs="Times New Roman"/>
                <w:sz w:val="24"/>
                <w:szCs w:val="24"/>
              </w:rPr>
              <w:t>For</w:t>
            </w:r>
            <w:proofErr w:type="spellEnd"/>
            <w:r w:rsidRPr="00E50B03">
              <w:rPr>
                <w:rFonts w:ascii="Times New Roman" w:hAnsi="Times New Roman" w:cs="Times New Roman"/>
                <w:sz w:val="24"/>
                <w:szCs w:val="24"/>
              </w:rPr>
              <w:t xml:space="preserve"> Future und Schule? Teil 2 – Nachhaltige Unterrichtsvorschläge zur Stickstoffproblematik. In</w:t>
            </w:r>
            <w:r>
              <w:rPr>
                <w:rFonts w:ascii="Times New Roman" w:hAnsi="Times New Roman" w:cs="Times New Roman"/>
                <w:sz w:val="24"/>
                <w:szCs w:val="24"/>
              </w:rPr>
              <w:t>:</w:t>
            </w:r>
            <w:r w:rsidRPr="00E50B03">
              <w:rPr>
                <w:rFonts w:ascii="Times New Roman" w:hAnsi="Times New Roman" w:cs="Times New Roman"/>
                <w:sz w:val="24"/>
                <w:szCs w:val="24"/>
              </w:rPr>
              <w:t xml:space="preserve"> </w:t>
            </w:r>
            <w:r w:rsidRPr="004C1F56">
              <w:rPr>
                <w:rFonts w:ascii="Times New Roman" w:hAnsi="Times New Roman" w:cs="Times New Roman"/>
                <w:i/>
                <w:iCs/>
                <w:sz w:val="24"/>
                <w:szCs w:val="24"/>
              </w:rPr>
              <w:t>Chemie in unserer Zeit</w:t>
            </w:r>
            <w:r w:rsidRPr="00E50B03">
              <w:rPr>
                <w:rFonts w:ascii="Times New Roman" w:hAnsi="Times New Roman" w:cs="Times New Roman"/>
                <w:sz w:val="24"/>
                <w:szCs w:val="24"/>
              </w:rPr>
              <w:t xml:space="preserve"> </w:t>
            </w:r>
            <w:r>
              <w:rPr>
                <w:rFonts w:ascii="Times New Roman" w:hAnsi="Times New Roman" w:cs="Times New Roman"/>
                <w:sz w:val="24"/>
                <w:szCs w:val="24"/>
              </w:rPr>
              <w:t xml:space="preserve">55(3), S.186-191. DOI: </w:t>
            </w:r>
            <w:r w:rsidRPr="004C1F56">
              <w:rPr>
                <w:rFonts w:ascii="Times New Roman" w:hAnsi="Times New Roman" w:cs="Times New Roman"/>
                <w:sz w:val="24"/>
                <w:szCs w:val="24"/>
              </w:rPr>
              <w:t>10.1002/ciuz.202000005</w:t>
            </w:r>
            <w:r>
              <w:rPr>
                <w:rFonts w:ascii="Times New Roman" w:hAnsi="Times New Roman" w:cs="Times New Roman"/>
                <w:sz w:val="24"/>
                <w:szCs w:val="24"/>
              </w:rPr>
              <w:t>.</w:t>
            </w:r>
          </w:p>
          <w:p w14:paraId="1094F8E2" w14:textId="77777777" w:rsidR="0097377B" w:rsidRDefault="0097377B" w:rsidP="005C4C31">
            <w:pPr>
              <w:spacing w:line="360" w:lineRule="auto"/>
              <w:ind w:left="425" w:hanging="425"/>
              <w:jc w:val="both"/>
              <w:rPr>
                <w:rFonts w:ascii="Times New Roman" w:hAnsi="Times New Roman" w:cs="Times New Roman"/>
                <w:sz w:val="24"/>
                <w:szCs w:val="24"/>
              </w:rPr>
            </w:pPr>
          </w:p>
        </w:tc>
      </w:tr>
      <w:tr w:rsidR="0097377B" w14:paraId="61854069" w14:textId="77777777" w:rsidTr="005C4C31">
        <w:tc>
          <w:tcPr>
            <w:tcW w:w="1560" w:type="dxa"/>
          </w:tcPr>
          <w:p w14:paraId="704B7A46" w14:textId="77777777" w:rsidR="0097377B" w:rsidRPr="00211034" w:rsidRDefault="0097377B" w:rsidP="005C4C31">
            <w:pPr>
              <w:spacing w:line="360" w:lineRule="auto"/>
              <w:jc w:val="both"/>
              <w:rPr>
                <w:rFonts w:ascii="Times New Roman" w:hAnsi="Times New Roman" w:cs="Times New Roman"/>
                <w:sz w:val="24"/>
                <w:szCs w:val="24"/>
              </w:rPr>
            </w:pPr>
            <w:r w:rsidRPr="00211034">
              <w:rPr>
                <w:rFonts w:ascii="Times New Roman" w:hAnsi="Times New Roman" w:cs="Times New Roman"/>
                <w:sz w:val="24"/>
                <w:szCs w:val="24"/>
              </w:rPr>
              <w:t xml:space="preserve">Abbildung 3: </w:t>
            </w:r>
          </w:p>
        </w:tc>
        <w:tc>
          <w:tcPr>
            <w:tcW w:w="7512" w:type="dxa"/>
          </w:tcPr>
          <w:p w14:paraId="1A9ECE70" w14:textId="77777777" w:rsidR="0097377B" w:rsidRDefault="0097377B" w:rsidP="005C4C3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Eigene Darstellungen mit den Werten aus: </w:t>
            </w:r>
          </w:p>
          <w:p w14:paraId="59624DAB" w14:textId="77777777" w:rsidR="0097377B" w:rsidRDefault="0097377B" w:rsidP="005C4C31">
            <w:pPr>
              <w:spacing w:line="360" w:lineRule="auto"/>
              <w:ind w:left="425" w:hanging="425"/>
              <w:jc w:val="both"/>
              <w:rPr>
                <w:rFonts w:ascii="Times New Roman" w:hAnsi="Times New Roman" w:cs="Times New Roman"/>
                <w:sz w:val="24"/>
                <w:szCs w:val="24"/>
              </w:rPr>
            </w:pPr>
            <w:r>
              <w:rPr>
                <w:rFonts w:ascii="Times New Roman" w:hAnsi="Times New Roman" w:cs="Times New Roman"/>
                <w:sz w:val="24"/>
                <w:szCs w:val="24"/>
              </w:rPr>
              <w:t xml:space="preserve">Binnewies, M., Finze, M., Jäckel, M., Schmidt, P., Willner, H. &amp; </w:t>
            </w:r>
            <w:proofErr w:type="spellStart"/>
            <w:r>
              <w:rPr>
                <w:rFonts w:ascii="Times New Roman" w:hAnsi="Times New Roman" w:cs="Times New Roman"/>
                <w:sz w:val="24"/>
                <w:szCs w:val="24"/>
              </w:rPr>
              <w:t>Rayner-Canham</w:t>
            </w:r>
            <w:proofErr w:type="spellEnd"/>
            <w:r>
              <w:rPr>
                <w:rFonts w:ascii="Times New Roman" w:hAnsi="Times New Roman" w:cs="Times New Roman"/>
                <w:sz w:val="24"/>
                <w:szCs w:val="24"/>
              </w:rPr>
              <w:t xml:space="preserve">, G. (2016). </w:t>
            </w:r>
            <w:r w:rsidRPr="001B7F90">
              <w:rPr>
                <w:rFonts w:ascii="Times New Roman" w:hAnsi="Times New Roman" w:cs="Times New Roman"/>
                <w:i/>
                <w:iCs/>
                <w:sz w:val="24"/>
                <w:szCs w:val="24"/>
              </w:rPr>
              <w:t>Allgemeine und Anorganische Chemie.</w:t>
            </w:r>
            <w:r>
              <w:rPr>
                <w:rFonts w:ascii="Times New Roman" w:hAnsi="Times New Roman" w:cs="Times New Roman"/>
                <w:sz w:val="24"/>
                <w:szCs w:val="24"/>
              </w:rPr>
              <w:t xml:space="preserve"> 3. Auflage, Berlin: Springer Verlag. </w:t>
            </w:r>
          </w:p>
          <w:p w14:paraId="2B4A6EB1" w14:textId="77777777" w:rsidR="0097377B" w:rsidRPr="00E50B03" w:rsidRDefault="0097377B" w:rsidP="005C4C31">
            <w:pPr>
              <w:spacing w:line="360" w:lineRule="auto"/>
              <w:ind w:left="425" w:hanging="425"/>
              <w:jc w:val="both"/>
              <w:rPr>
                <w:rFonts w:ascii="Times New Roman" w:hAnsi="Times New Roman" w:cs="Times New Roman"/>
                <w:sz w:val="24"/>
                <w:szCs w:val="24"/>
              </w:rPr>
            </w:pPr>
          </w:p>
        </w:tc>
      </w:tr>
      <w:tr w:rsidR="0097377B" w14:paraId="18242515" w14:textId="77777777" w:rsidTr="005C4C31">
        <w:tc>
          <w:tcPr>
            <w:tcW w:w="1560" w:type="dxa"/>
          </w:tcPr>
          <w:p w14:paraId="5004DA41" w14:textId="77777777" w:rsidR="0097377B" w:rsidRDefault="0097377B" w:rsidP="005C4C31">
            <w:pPr>
              <w:spacing w:line="360" w:lineRule="auto"/>
              <w:jc w:val="both"/>
              <w:rPr>
                <w:rFonts w:ascii="Times New Roman" w:hAnsi="Times New Roman" w:cs="Times New Roman"/>
                <w:sz w:val="24"/>
                <w:szCs w:val="24"/>
              </w:rPr>
            </w:pPr>
            <w:r>
              <w:rPr>
                <w:rFonts w:ascii="Times New Roman" w:hAnsi="Times New Roman" w:cs="Times New Roman"/>
                <w:sz w:val="24"/>
                <w:szCs w:val="24"/>
              </w:rPr>
              <w:t>Abbildung 4:</w:t>
            </w:r>
          </w:p>
        </w:tc>
        <w:tc>
          <w:tcPr>
            <w:tcW w:w="7512" w:type="dxa"/>
          </w:tcPr>
          <w:p w14:paraId="6535CED8" w14:textId="77777777" w:rsidR="0097377B" w:rsidRDefault="0097377B" w:rsidP="005C4C31">
            <w:pPr>
              <w:spacing w:line="360" w:lineRule="auto"/>
              <w:ind w:left="425" w:hanging="425"/>
              <w:jc w:val="both"/>
              <w:rPr>
                <w:rFonts w:ascii="Times New Roman" w:hAnsi="Times New Roman" w:cs="Times New Roman"/>
                <w:sz w:val="24"/>
                <w:szCs w:val="24"/>
              </w:rPr>
            </w:pPr>
            <w:r>
              <w:rPr>
                <w:rFonts w:ascii="Times New Roman" w:hAnsi="Times New Roman" w:cs="Times New Roman"/>
                <w:sz w:val="24"/>
                <w:szCs w:val="24"/>
              </w:rPr>
              <w:t xml:space="preserve">Gietz, P., Habekost, E., Irmer, E. &amp; Schierle, W. (2017). </w:t>
            </w:r>
            <w:r w:rsidRPr="00992605">
              <w:rPr>
                <w:rFonts w:ascii="Times New Roman" w:hAnsi="Times New Roman" w:cs="Times New Roman"/>
                <w:i/>
                <w:iCs/>
                <w:sz w:val="24"/>
                <w:szCs w:val="24"/>
              </w:rPr>
              <w:t xml:space="preserve">Elemente Chemie 9/10. </w:t>
            </w:r>
            <w:r>
              <w:rPr>
                <w:rFonts w:ascii="Times New Roman" w:hAnsi="Times New Roman" w:cs="Times New Roman"/>
                <w:sz w:val="24"/>
                <w:szCs w:val="24"/>
              </w:rPr>
              <w:t xml:space="preserve">Stuttgart: Ernst Klett Verlag. </w:t>
            </w:r>
          </w:p>
          <w:p w14:paraId="5C4D2F80" w14:textId="77777777" w:rsidR="0097377B" w:rsidRDefault="0097377B" w:rsidP="005C4C31">
            <w:pPr>
              <w:spacing w:line="360" w:lineRule="auto"/>
              <w:ind w:left="425" w:hanging="425"/>
              <w:jc w:val="both"/>
              <w:rPr>
                <w:rFonts w:ascii="Times New Roman" w:hAnsi="Times New Roman" w:cs="Times New Roman"/>
                <w:sz w:val="24"/>
                <w:szCs w:val="24"/>
              </w:rPr>
            </w:pPr>
          </w:p>
        </w:tc>
      </w:tr>
      <w:tr w:rsidR="0097377B" w14:paraId="2AED2263" w14:textId="77777777" w:rsidTr="005C4C31">
        <w:tc>
          <w:tcPr>
            <w:tcW w:w="1560" w:type="dxa"/>
          </w:tcPr>
          <w:p w14:paraId="3DAF5977" w14:textId="77777777" w:rsidR="0097377B" w:rsidRDefault="0097377B" w:rsidP="005C4C31">
            <w:pPr>
              <w:spacing w:line="360" w:lineRule="auto"/>
              <w:jc w:val="both"/>
              <w:rPr>
                <w:rFonts w:ascii="Times New Roman" w:hAnsi="Times New Roman" w:cs="Times New Roman"/>
                <w:sz w:val="24"/>
                <w:szCs w:val="24"/>
              </w:rPr>
            </w:pPr>
            <w:r>
              <w:rPr>
                <w:rFonts w:ascii="Times New Roman" w:hAnsi="Times New Roman" w:cs="Times New Roman"/>
                <w:sz w:val="24"/>
                <w:szCs w:val="24"/>
              </w:rPr>
              <w:t>Abbildung 5, 6, 8, 9 &amp; 10:</w:t>
            </w:r>
          </w:p>
        </w:tc>
        <w:tc>
          <w:tcPr>
            <w:tcW w:w="7512" w:type="dxa"/>
          </w:tcPr>
          <w:p w14:paraId="0B0804F9" w14:textId="77777777" w:rsidR="0097377B" w:rsidRDefault="0097377B" w:rsidP="005C4C3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Eigens verändert nach: </w:t>
            </w:r>
          </w:p>
          <w:p w14:paraId="4DB376A9" w14:textId="77777777" w:rsidR="0097377B" w:rsidRDefault="0097377B" w:rsidP="005C4C31">
            <w:pPr>
              <w:spacing w:line="360" w:lineRule="auto"/>
              <w:ind w:left="425" w:hanging="425"/>
              <w:jc w:val="both"/>
              <w:rPr>
                <w:rFonts w:ascii="Arial" w:hAnsi="Arial" w:cs="Arial"/>
                <w:sz w:val="28"/>
                <w:szCs w:val="28"/>
                <w:shd w:val="clear" w:color="auto" w:fill="FFFFFF"/>
              </w:rPr>
            </w:pPr>
            <w:r w:rsidRPr="005D4B91">
              <w:rPr>
                <w:rFonts w:ascii="Times New Roman" w:hAnsi="Times New Roman" w:cs="Times New Roman"/>
                <w:sz w:val="24"/>
                <w:szCs w:val="24"/>
              </w:rPr>
              <w:t>Wirth, R.</w:t>
            </w:r>
            <w:r>
              <w:rPr>
                <w:rFonts w:ascii="Times New Roman" w:hAnsi="Times New Roman" w:cs="Times New Roman"/>
                <w:sz w:val="24"/>
                <w:szCs w:val="24"/>
              </w:rPr>
              <w:t xml:space="preserve"> </w:t>
            </w:r>
            <w:r w:rsidRPr="005D4B91">
              <w:rPr>
                <w:rFonts w:ascii="Times New Roman" w:hAnsi="Times New Roman" w:cs="Times New Roman"/>
                <w:sz w:val="24"/>
                <w:szCs w:val="24"/>
              </w:rPr>
              <w:t xml:space="preserve">(2019). </w:t>
            </w:r>
            <w:r w:rsidRPr="005D4B91">
              <w:rPr>
                <w:rFonts w:ascii="Times New Roman" w:hAnsi="Times New Roman" w:cs="Times New Roman"/>
                <w:i/>
                <w:iCs/>
                <w:sz w:val="24"/>
                <w:szCs w:val="24"/>
              </w:rPr>
              <w:t>Dissertation: Berufsorientierung im außerschulischen Lernort mit chemiebezogenen Berufen im Umweltschutz. Ergebnisse einer Fragebogenstudie mit Schülerinnen und Schülern der Sekundarstufe I. Material für Schülerlaborkonzept Umweltschutzberufe.</w:t>
            </w:r>
            <w:r w:rsidRPr="005D4B91">
              <w:rPr>
                <w:rFonts w:ascii="Times New Roman" w:hAnsi="Times New Roman" w:cs="Times New Roman"/>
                <w:sz w:val="24"/>
                <w:szCs w:val="24"/>
              </w:rPr>
              <w:t xml:space="preserve"> O</w:t>
            </w:r>
            <w:r>
              <w:rPr>
                <w:rFonts w:ascii="Times New Roman" w:hAnsi="Times New Roman" w:cs="Times New Roman"/>
                <w:sz w:val="24"/>
                <w:szCs w:val="24"/>
              </w:rPr>
              <w:t xml:space="preserve">nline verfügbar unter </w:t>
            </w:r>
            <w:hyperlink r:id="rId67" w:history="1">
              <w:r w:rsidRPr="00E771E8">
                <w:rPr>
                  <w:rStyle w:val="Hyperlink"/>
                  <w:rFonts w:ascii="Times New Roman" w:hAnsi="Times New Roman" w:cs="Times New Roman"/>
                  <w:sz w:val="24"/>
                  <w:szCs w:val="24"/>
                </w:rPr>
                <w:t>http://oops.uni-oldenburg.de/4050/1/wirber19.pdf</w:t>
              </w:r>
            </w:hyperlink>
            <w:r>
              <w:rPr>
                <w:rFonts w:ascii="Times New Roman" w:hAnsi="Times New Roman" w:cs="Times New Roman"/>
                <w:sz w:val="24"/>
                <w:szCs w:val="24"/>
              </w:rPr>
              <w:t xml:space="preserve"> [01.07.2021]. </w:t>
            </w:r>
          </w:p>
          <w:p w14:paraId="78DBFFB1" w14:textId="77777777" w:rsidR="0097377B" w:rsidRDefault="0097377B" w:rsidP="005C4C31">
            <w:pPr>
              <w:spacing w:line="360" w:lineRule="auto"/>
              <w:jc w:val="both"/>
              <w:rPr>
                <w:rFonts w:ascii="Times New Roman" w:hAnsi="Times New Roman" w:cs="Times New Roman"/>
                <w:sz w:val="24"/>
                <w:szCs w:val="24"/>
              </w:rPr>
            </w:pPr>
          </w:p>
        </w:tc>
      </w:tr>
      <w:tr w:rsidR="0097377B" w14:paraId="7D3D0FDA" w14:textId="77777777" w:rsidTr="005C4C31">
        <w:tc>
          <w:tcPr>
            <w:tcW w:w="1560" w:type="dxa"/>
          </w:tcPr>
          <w:p w14:paraId="664CF7D2" w14:textId="77777777" w:rsidR="0097377B" w:rsidRDefault="0097377B" w:rsidP="005C4C31">
            <w:pPr>
              <w:spacing w:line="360" w:lineRule="auto"/>
              <w:jc w:val="both"/>
              <w:rPr>
                <w:rFonts w:ascii="Times New Roman" w:hAnsi="Times New Roman" w:cs="Times New Roman"/>
                <w:sz w:val="24"/>
                <w:szCs w:val="24"/>
              </w:rPr>
            </w:pPr>
            <w:r w:rsidRPr="00580ECB">
              <w:rPr>
                <w:rFonts w:ascii="Times New Roman" w:hAnsi="Times New Roman" w:cs="Times New Roman"/>
                <w:sz w:val="24"/>
                <w:szCs w:val="24"/>
              </w:rPr>
              <w:t>Abbildung 7:</w:t>
            </w:r>
          </w:p>
        </w:tc>
        <w:tc>
          <w:tcPr>
            <w:tcW w:w="7512" w:type="dxa"/>
          </w:tcPr>
          <w:p w14:paraId="31CC148C" w14:textId="77777777" w:rsidR="0097377B" w:rsidRDefault="0097377B" w:rsidP="005C4C31">
            <w:pPr>
              <w:spacing w:line="360" w:lineRule="auto"/>
              <w:ind w:left="425" w:hanging="425"/>
              <w:jc w:val="both"/>
              <w:rPr>
                <w:rFonts w:ascii="Times New Roman" w:hAnsi="Times New Roman" w:cs="Times New Roman"/>
                <w:sz w:val="24"/>
                <w:szCs w:val="24"/>
              </w:rPr>
            </w:pPr>
            <w:proofErr w:type="spellStart"/>
            <w:r w:rsidRPr="00CF405A">
              <w:rPr>
                <w:rFonts w:ascii="Times New Roman" w:hAnsi="Times New Roman" w:cs="Times New Roman"/>
                <w:sz w:val="24"/>
                <w:szCs w:val="24"/>
              </w:rPr>
              <w:t>Lüsse</w:t>
            </w:r>
            <w:proofErr w:type="spellEnd"/>
            <w:r w:rsidRPr="00CF405A">
              <w:rPr>
                <w:rFonts w:ascii="Times New Roman" w:hAnsi="Times New Roman" w:cs="Times New Roman"/>
                <w:sz w:val="24"/>
                <w:szCs w:val="24"/>
              </w:rPr>
              <w:t xml:space="preserve">, M. &amp; </w:t>
            </w:r>
            <w:proofErr w:type="spellStart"/>
            <w:r w:rsidRPr="00CF405A">
              <w:rPr>
                <w:rFonts w:ascii="Times New Roman" w:hAnsi="Times New Roman" w:cs="Times New Roman"/>
                <w:sz w:val="24"/>
                <w:szCs w:val="24"/>
              </w:rPr>
              <w:t>Brockhage</w:t>
            </w:r>
            <w:proofErr w:type="spellEnd"/>
            <w:r w:rsidRPr="00CF405A">
              <w:rPr>
                <w:rFonts w:ascii="Times New Roman" w:hAnsi="Times New Roman" w:cs="Times New Roman"/>
                <w:sz w:val="24"/>
                <w:szCs w:val="24"/>
              </w:rPr>
              <w:t>, F. (2019).</w:t>
            </w:r>
            <w:r>
              <w:rPr>
                <w:rFonts w:ascii="Times New Roman" w:hAnsi="Times New Roman" w:cs="Times New Roman"/>
                <w:sz w:val="24"/>
                <w:szCs w:val="24"/>
              </w:rPr>
              <w:t xml:space="preserve"> </w:t>
            </w:r>
            <w:r w:rsidRPr="00CF405A">
              <w:rPr>
                <w:rFonts w:ascii="Times New Roman" w:hAnsi="Times New Roman" w:cs="Times New Roman"/>
                <w:i/>
                <w:iCs/>
                <w:sz w:val="24"/>
                <w:szCs w:val="24"/>
              </w:rPr>
              <w:t>Station 2: Zu viel des Guten und nun</w:t>
            </w:r>
            <w:r>
              <w:rPr>
                <w:rFonts w:ascii="Times New Roman" w:hAnsi="Times New Roman" w:cs="Times New Roman"/>
                <w:sz w:val="24"/>
                <w:szCs w:val="24"/>
              </w:rPr>
              <w:t>.</w:t>
            </w:r>
            <w:r w:rsidRPr="00CF405A">
              <w:rPr>
                <w:rFonts w:ascii="Times New Roman" w:hAnsi="Times New Roman" w:cs="Times New Roman"/>
                <w:sz w:val="24"/>
                <w:szCs w:val="24"/>
              </w:rPr>
              <w:t xml:space="preserve"> Online verfügbar unter </w:t>
            </w:r>
            <w:hyperlink r:id="rId68" w:history="1">
              <w:r w:rsidRPr="00E771E8">
                <w:rPr>
                  <w:rStyle w:val="Hyperlink"/>
                  <w:rFonts w:ascii="Times New Roman" w:hAnsi="Times New Roman" w:cs="Times New Roman"/>
                  <w:sz w:val="24"/>
                  <w:szCs w:val="24"/>
                </w:rPr>
                <w:t>https://cloudstorage.uni-oldenburg.de/s/R3KYeNyEyzPPKfL?dir=undefined&amp;path=%2F&amp;openfile=4555507630</w:t>
              </w:r>
            </w:hyperlink>
            <w:r>
              <w:rPr>
                <w:rFonts w:ascii="Times New Roman" w:hAnsi="Times New Roman" w:cs="Times New Roman"/>
                <w:sz w:val="24"/>
                <w:szCs w:val="24"/>
              </w:rPr>
              <w:t xml:space="preserve"> </w:t>
            </w:r>
            <w:r w:rsidRPr="00CF405A">
              <w:rPr>
                <w:rFonts w:ascii="Times New Roman" w:hAnsi="Times New Roman" w:cs="Times New Roman"/>
                <w:sz w:val="24"/>
                <w:szCs w:val="24"/>
              </w:rPr>
              <w:t>[01.07.2021].</w:t>
            </w:r>
          </w:p>
        </w:tc>
      </w:tr>
    </w:tbl>
    <w:p w14:paraId="2A962BF6" w14:textId="77777777" w:rsidR="0097377B" w:rsidRDefault="0097377B" w:rsidP="0097377B">
      <w:pPr>
        <w:spacing w:line="360" w:lineRule="auto"/>
        <w:jc w:val="both"/>
        <w:rPr>
          <w:rFonts w:ascii="Times New Roman" w:hAnsi="Times New Roman" w:cs="Times New Roman"/>
          <w:sz w:val="24"/>
          <w:szCs w:val="24"/>
        </w:rPr>
      </w:pPr>
    </w:p>
    <w:p w14:paraId="5E214951" w14:textId="77777777" w:rsidR="0097377B" w:rsidRDefault="0097377B" w:rsidP="0097377B">
      <w:pPr>
        <w:spacing w:line="360" w:lineRule="auto"/>
        <w:jc w:val="both"/>
        <w:rPr>
          <w:rFonts w:ascii="Times New Roman" w:hAnsi="Times New Roman" w:cs="Times New Roman"/>
          <w:b/>
          <w:bCs/>
          <w:sz w:val="24"/>
          <w:szCs w:val="24"/>
        </w:rPr>
      </w:pPr>
      <w:r w:rsidRPr="00851CA4">
        <w:rPr>
          <w:rFonts w:ascii="Times New Roman" w:hAnsi="Times New Roman" w:cs="Times New Roman"/>
          <w:b/>
          <w:bCs/>
          <w:sz w:val="24"/>
          <w:szCs w:val="24"/>
        </w:rPr>
        <w:t>Literaturnachweise</w:t>
      </w:r>
    </w:p>
    <w:p w14:paraId="3E06972C" w14:textId="77777777" w:rsidR="0097377B" w:rsidRPr="003C214A" w:rsidRDefault="0097377B" w:rsidP="0097377B">
      <w:pPr>
        <w:spacing w:line="360" w:lineRule="auto"/>
        <w:ind w:left="425" w:hanging="425"/>
        <w:rPr>
          <w:rFonts w:ascii="Times New Roman" w:hAnsi="Times New Roman" w:cs="Times New Roman"/>
          <w:sz w:val="24"/>
          <w:szCs w:val="24"/>
        </w:rPr>
      </w:pPr>
      <w:bookmarkStart w:id="9" w:name="_Hlk76994261"/>
      <w:r w:rsidRPr="003C214A">
        <w:rPr>
          <w:rFonts w:ascii="Times New Roman" w:hAnsi="Times New Roman" w:cs="Times New Roman"/>
          <w:color w:val="191919"/>
          <w:sz w:val="24"/>
          <w:szCs w:val="24"/>
          <w:shd w:val="clear" w:color="auto" w:fill="FEFEFE"/>
        </w:rPr>
        <w:t>ACD/</w:t>
      </w:r>
      <w:proofErr w:type="spellStart"/>
      <w:r w:rsidRPr="003C214A">
        <w:rPr>
          <w:rFonts w:ascii="Times New Roman" w:hAnsi="Times New Roman" w:cs="Times New Roman"/>
          <w:color w:val="191919"/>
          <w:sz w:val="24"/>
          <w:szCs w:val="24"/>
          <w:shd w:val="clear" w:color="auto" w:fill="FEFEFE"/>
        </w:rPr>
        <w:t>ChemSketch</w:t>
      </w:r>
      <w:proofErr w:type="spellEnd"/>
      <w:r w:rsidRPr="003C214A">
        <w:rPr>
          <w:rFonts w:ascii="Times New Roman" w:hAnsi="Times New Roman" w:cs="Times New Roman"/>
          <w:color w:val="191919"/>
          <w:sz w:val="24"/>
          <w:szCs w:val="24"/>
          <w:shd w:val="clear" w:color="auto" w:fill="FEFEFE"/>
        </w:rPr>
        <w:t xml:space="preserve">, </w:t>
      </w:r>
      <w:proofErr w:type="spellStart"/>
      <w:r w:rsidRPr="003C214A">
        <w:rPr>
          <w:rFonts w:ascii="Times New Roman" w:hAnsi="Times New Roman" w:cs="Times New Roman"/>
          <w:color w:val="191919"/>
          <w:sz w:val="24"/>
          <w:szCs w:val="24"/>
          <w:shd w:val="clear" w:color="auto" w:fill="FEFEFE"/>
        </w:rPr>
        <w:t>version</w:t>
      </w:r>
      <w:proofErr w:type="spellEnd"/>
      <w:r w:rsidRPr="003C214A">
        <w:rPr>
          <w:rFonts w:ascii="Times New Roman" w:hAnsi="Times New Roman" w:cs="Times New Roman"/>
          <w:color w:val="191919"/>
          <w:sz w:val="24"/>
          <w:szCs w:val="24"/>
          <w:shd w:val="clear" w:color="auto" w:fill="FEFEFE"/>
        </w:rPr>
        <w:t xml:space="preserve"> 2020.2.1, </w:t>
      </w:r>
      <w:proofErr w:type="spellStart"/>
      <w:r w:rsidRPr="003C214A">
        <w:rPr>
          <w:rFonts w:ascii="Times New Roman" w:hAnsi="Times New Roman" w:cs="Times New Roman"/>
          <w:i/>
          <w:iCs/>
          <w:color w:val="191919"/>
          <w:sz w:val="24"/>
          <w:szCs w:val="24"/>
          <w:shd w:val="clear" w:color="auto" w:fill="FEFEFE"/>
        </w:rPr>
        <w:t>Advanced</w:t>
      </w:r>
      <w:proofErr w:type="spellEnd"/>
      <w:r w:rsidRPr="003C214A">
        <w:rPr>
          <w:rFonts w:ascii="Times New Roman" w:hAnsi="Times New Roman" w:cs="Times New Roman"/>
          <w:i/>
          <w:iCs/>
          <w:color w:val="191919"/>
          <w:sz w:val="24"/>
          <w:szCs w:val="24"/>
          <w:shd w:val="clear" w:color="auto" w:fill="FEFEFE"/>
        </w:rPr>
        <w:t xml:space="preserve"> Chemistry Development</w:t>
      </w:r>
      <w:r w:rsidRPr="003C214A">
        <w:rPr>
          <w:rFonts w:ascii="Times New Roman" w:hAnsi="Times New Roman" w:cs="Times New Roman"/>
          <w:color w:val="191919"/>
          <w:sz w:val="24"/>
          <w:szCs w:val="24"/>
          <w:shd w:val="clear" w:color="auto" w:fill="FEFEFE"/>
        </w:rPr>
        <w:t xml:space="preserve">, Inc., Toronto, ON, Canada, www.acdlabs.com, 2021. </w:t>
      </w:r>
    </w:p>
    <w:bookmarkEnd w:id="9"/>
    <w:p w14:paraId="1DE2384C" w14:textId="77777777" w:rsidR="0097377B" w:rsidRDefault="0097377B" w:rsidP="0097377B">
      <w:pPr>
        <w:spacing w:line="360" w:lineRule="auto"/>
        <w:ind w:left="425" w:hanging="425"/>
        <w:jc w:val="both"/>
        <w:rPr>
          <w:rFonts w:ascii="Times New Roman" w:hAnsi="Times New Roman" w:cs="Times New Roman"/>
          <w:sz w:val="24"/>
          <w:szCs w:val="24"/>
        </w:rPr>
      </w:pPr>
      <w:r>
        <w:rPr>
          <w:rFonts w:ascii="Times New Roman" w:hAnsi="Times New Roman" w:cs="Times New Roman"/>
          <w:sz w:val="24"/>
          <w:szCs w:val="24"/>
        </w:rPr>
        <w:t xml:space="preserve">Binnewies, M., Finze, M., Jäckel, M., Schmidt, P., Willner, H. &amp; </w:t>
      </w:r>
      <w:proofErr w:type="spellStart"/>
      <w:r>
        <w:rPr>
          <w:rFonts w:ascii="Times New Roman" w:hAnsi="Times New Roman" w:cs="Times New Roman"/>
          <w:sz w:val="24"/>
          <w:szCs w:val="24"/>
        </w:rPr>
        <w:t>Rayner-Canham</w:t>
      </w:r>
      <w:proofErr w:type="spellEnd"/>
      <w:r>
        <w:rPr>
          <w:rFonts w:ascii="Times New Roman" w:hAnsi="Times New Roman" w:cs="Times New Roman"/>
          <w:sz w:val="24"/>
          <w:szCs w:val="24"/>
        </w:rPr>
        <w:t xml:space="preserve">, G. (2016). </w:t>
      </w:r>
      <w:r w:rsidRPr="001B7F90">
        <w:rPr>
          <w:rFonts w:ascii="Times New Roman" w:hAnsi="Times New Roman" w:cs="Times New Roman"/>
          <w:i/>
          <w:iCs/>
          <w:sz w:val="24"/>
          <w:szCs w:val="24"/>
        </w:rPr>
        <w:t>Allgemeine und Anorganische Chemie.</w:t>
      </w:r>
      <w:r>
        <w:rPr>
          <w:rFonts w:ascii="Times New Roman" w:hAnsi="Times New Roman" w:cs="Times New Roman"/>
          <w:sz w:val="24"/>
          <w:szCs w:val="24"/>
        </w:rPr>
        <w:t xml:space="preserve"> 3. Auflage, Berlin: Springer Verlag. </w:t>
      </w:r>
    </w:p>
    <w:p w14:paraId="0A966FC3" w14:textId="77777777" w:rsidR="0097377B" w:rsidRPr="00524A61" w:rsidRDefault="0097377B" w:rsidP="0097377B">
      <w:pPr>
        <w:spacing w:line="360" w:lineRule="auto"/>
        <w:ind w:left="425" w:hanging="425"/>
        <w:jc w:val="both"/>
        <w:rPr>
          <w:rFonts w:ascii="Times New Roman" w:hAnsi="Times New Roman" w:cs="Times New Roman"/>
          <w:sz w:val="24"/>
          <w:szCs w:val="24"/>
        </w:rPr>
      </w:pPr>
      <w:r>
        <w:rPr>
          <w:rFonts w:ascii="Times New Roman" w:hAnsi="Times New Roman" w:cs="Times New Roman"/>
          <w:sz w:val="24"/>
          <w:szCs w:val="24"/>
        </w:rPr>
        <w:lastRenderedPageBreak/>
        <w:t xml:space="preserve">Merck (Hrsg.) (2019). </w:t>
      </w:r>
      <w:r w:rsidRPr="00524A61">
        <w:rPr>
          <w:rFonts w:ascii="Times New Roman" w:hAnsi="Times New Roman" w:cs="Times New Roman"/>
          <w:i/>
          <w:iCs/>
          <w:sz w:val="24"/>
          <w:szCs w:val="24"/>
        </w:rPr>
        <w:t>Sicherheitsdatenblatt Ammonium-Test.</w:t>
      </w:r>
      <w:r>
        <w:rPr>
          <w:rFonts w:ascii="Times New Roman" w:hAnsi="Times New Roman" w:cs="Times New Roman"/>
          <w:sz w:val="24"/>
          <w:szCs w:val="24"/>
        </w:rPr>
        <w:t xml:space="preserve"> </w:t>
      </w:r>
      <w:r w:rsidRPr="002853D7">
        <w:rPr>
          <w:rFonts w:ascii="Times New Roman" w:hAnsi="Times New Roman" w:cs="Times New Roman"/>
          <w:sz w:val="24"/>
          <w:szCs w:val="24"/>
        </w:rPr>
        <w:t xml:space="preserve">Online verfügbar unter </w:t>
      </w:r>
      <w:hyperlink r:id="rId69" w:history="1">
        <w:r w:rsidRPr="00E65D8E">
          <w:rPr>
            <w:rStyle w:val="Hyperlink"/>
            <w:rFonts w:ascii="Times New Roman" w:hAnsi="Times New Roman" w:cs="Times New Roman"/>
            <w:sz w:val="24"/>
            <w:szCs w:val="24"/>
          </w:rPr>
          <w:t>https://www.merckmillipore.com/INTERSHOP/web/WFS/Merck-DE-Site/de_DE/-/EUR/ProcessMSDS-Start?PlainSKU=MDA_CHEM-110024&amp;Origin=PDP</w:t>
        </w:r>
      </w:hyperlink>
      <w:r w:rsidRPr="00E65D8E">
        <w:rPr>
          <w:rFonts w:ascii="Times New Roman" w:hAnsi="Times New Roman" w:cs="Times New Roman"/>
          <w:sz w:val="24"/>
          <w:szCs w:val="24"/>
        </w:rPr>
        <w:t xml:space="preserve"> </w:t>
      </w:r>
      <w:hyperlink r:id="rId70" w:history="1"/>
      <w:r w:rsidRPr="00E65D8E">
        <w:rPr>
          <w:rFonts w:ascii="Times New Roman" w:hAnsi="Times New Roman" w:cs="Times New Roman"/>
          <w:sz w:val="24"/>
          <w:szCs w:val="24"/>
        </w:rPr>
        <w:t>[01.</w:t>
      </w:r>
      <w:r w:rsidRPr="00524A61">
        <w:rPr>
          <w:rFonts w:ascii="Times New Roman" w:hAnsi="Times New Roman" w:cs="Times New Roman"/>
          <w:sz w:val="24"/>
          <w:szCs w:val="24"/>
        </w:rPr>
        <w:t xml:space="preserve">07.2021]. </w:t>
      </w:r>
    </w:p>
    <w:p w14:paraId="484A4F80" w14:textId="77777777" w:rsidR="0097377B" w:rsidRDefault="0097377B" w:rsidP="0097377B">
      <w:pPr>
        <w:spacing w:line="360" w:lineRule="auto"/>
        <w:ind w:left="425" w:hanging="425"/>
        <w:jc w:val="both"/>
        <w:rPr>
          <w:rFonts w:ascii="Times New Roman" w:hAnsi="Times New Roman" w:cs="Times New Roman"/>
          <w:sz w:val="24"/>
          <w:szCs w:val="24"/>
        </w:rPr>
      </w:pPr>
      <w:r w:rsidRPr="006160D7">
        <w:rPr>
          <w:rFonts w:ascii="Times New Roman" w:hAnsi="Times New Roman" w:cs="Times New Roman"/>
          <w:sz w:val="24"/>
          <w:szCs w:val="24"/>
        </w:rPr>
        <w:t>Mortimer,</w:t>
      </w:r>
      <w:r>
        <w:rPr>
          <w:rFonts w:ascii="Times New Roman" w:hAnsi="Times New Roman" w:cs="Times New Roman"/>
          <w:sz w:val="24"/>
          <w:szCs w:val="24"/>
        </w:rPr>
        <w:t xml:space="preserve"> C. E., </w:t>
      </w:r>
      <w:r w:rsidRPr="006160D7">
        <w:rPr>
          <w:rFonts w:ascii="Times New Roman" w:hAnsi="Times New Roman" w:cs="Times New Roman"/>
          <w:sz w:val="24"/>
          <w:szCs w:val="24"/>
        </w:rPr>
        <w:t>Müller</w:t>
      </w:r>
      <w:r>
        <w:rPr>
          <w:rFonts w:ascii="Times New Roman" w:hAnsi="Times New Roman" w:cs="Times New Roman"/>
          <w:sz w:val="24"/>
          <w:szCs w:val="24"/>
        </w:rPr>
        <w:t>, U.</w:t>
      </w:r>
      <w:r w:rsidRPr="006160D7">
        <w:rPr>
          <w:rFonts w:ascii="Times New Roman" w:hAnsi="Times New Roman" w:cs="Times New Roman"/>
          <w:sz w:val="24"/>
          <w:szCs w:val="24"/>
        </w:rPr>
        <w:t xml:space="preserve"> (2020).</w:t>
      </w:r>
      <w:r>
        <w:rPr>
          <w:rFonts w:ascii="Times New Roman" w:hAnsi="Times New Roman" w:cs="Times New Roman"/>
          <w:sz w:val="24"/>
          <w:szCs w:val="24"/>
        </w:rPr>
        <w:t xml:space="preserve"> </w:t>
      </w:r>
      <w:r w:rsidRPr="00420795">
        <w:rPr>
          <w:rFonts w:ascii="Times New Roman" w:hAnsi="Times New Roman" w:cs="Times New Roman"/>
          <w:i/>
          <w:iCs/>
          <w:sz w:val="24"/>
          <w:szCs w:val="24"/>
        </w:rPr>
        <w:t>Chemie – Das Basiswissen der Chemie.</w:t>
      </w:r>
      <w:r>
        <w:rPr>
          <w:rFonts w:ascii="Times New Roman" w:hAnsi="Times New Roman" w:cs="Times New Roman"/>
          <w:sz w:val="24"/>
          <w:szCs w:val="24"/>
        </w:rPr>
        <w:t xml:space="preserve"> 13. Auflage, Stuttgart: Georg Thieme Verlag KG.</w:t>
      </w:r>
    </w:p>
    <w:p w14:paraId="65D8BC29" w14:textId="77777777" w:rsidR="0097377B" w:rsidRPr="002853D7" w:rsidRDefault="0097377B" w:rsidP="0097377B">
      <w:pPr>
        <w:spacing w:line="360" w:lineRule="auto"/>
        <w:ind w:left="425" w:hanging="425"/>
        <w:jc w:val="both"/>
        <w:rPr>
          <w:rFonts w:ascii="Times New Roman" w:hAnsi="Times New Roman" w:cs="Times New Roman"/>
          <w:sz w:val="24"/>
          <w:szCs w:val="24"/>
        </w:rPr>
      </w:pPr>
      <w:r>
        <w:rPr>
          <w:rFonts w:ascii="Times New Roman" w:hAnsi="Times New Roman" w:cs="Times New Roman"/>
          <w:sz w:val="24"/>
          <w:szCs w:val="24"/>
        </w:rPr>
        <w:t xml:space="preserve">Roth, C. (Hrsg.) (2020). </w:t>
      </w:r>
      <w:r w:rsidRPr="00524A61">
        <w:rPr>
          <w:rFonts w:ascii="Times New Roman" w:hAnsi="Times New Roman" w:cs="Times New Roman"/>
          <w:i/>
          <w:iCs/>
          <w:sz w:val="24"/>
          <w:szCs w:val="24"/>
        </w:rPr>
        <w:t>Sicherheitsdatenblatt Ammoniumchlorid</w:t>
      </w:r>
      <w:r>
        <w:rPr>
          <w:rFonts w:ascii="Times New Roman" w:hAnsi="Times New Roman" w:cs="Times New Roman"/>
          <w:sz w:val="24"/>
          <w:szCs w:val="24"/>
        </w:rPr>
        <w:t xml:space="preserve">. </w:t>
      </w:r>
      <w:r w:rsidRPr="002853D7">
        <w:rPr>
          <w:rFonts w:ascii="Times New Roman" w:hAnsi="Times New Roman" w:cs="Times New Roman"/>
          <w:sz w:val="24"/>
          <w:szCs w:val="24"/>
        </w:rPr>
        <w:t xml:space="preserve">Online verfügbar unter </w:t>
      </w:r>
      <w:hyperlink r:id="rId71" w:history="1">
        <w:r w:rsidRPr="00E65D8E">
          <w:rPr>
            <w:rStyle w:val="Hyperlink"/>
            <w:rFonts w:ascii="Times New Roman" w:hAnsi="Times New Roman" w:cs="Times New Roman"/>
            <w:sz w:val="24"/>
            <w:szCs w:val="24"/>
          </w:rPr>
          <w:t>https://www.carlroth.com/medias/SDB-5050-BE-DE.pdf?context=bWFzdGVyfHNlY3VyaXR5RGF0YXNoZWV0c3wyNTQxMzZ8YXBwbGljYXRpb24vcGRmfHNlY3VyaXR5RGF0YXNoZWV0cy9oMDkvaGNiLzkwMDcyMzIwOTAxNDIucGRmfGIwM2ExNTZmY2Q1NzBlYjFlNWZmODkxNWE3NTk0ZWJhYzhiYTlhMWZmYWNmZDg0NWU2ODk0MmQwMzI3ZWQwMjc</w:t>
        </w:r>
      </w:hyperlink>
      <w:r>
        <w:t xml:space="preserve"> </w:t>
      </w:r>
      <w:r w:rsidRPr="002853D7">
        <w:rPr>
          <w:rFonts w:ascii="Times New Roman" w:hAnsi="Times New Roman" w:cs="Times New Roman"/>
          <w:sz w:val="24"/>
          <w:szCs w:val="24"/>
        </w:rPr>
        <w:t>[01.07.2021].</w:t>
      </w:r>
    </w:p>
    <w:p w14:paraId="15FBE19B" w14:textId="5745D57E" w:rsidR="0097377B" w:rsidRPr="002853D7" w:rsidRDefault="0097377B" w:rsidP="0097377B">
      <w:pPr>
        <w:spacing w:line="360" w:lineRule="auto"/>
        <w:ind w:left="425" w:hanging="425"/>
        <w:jc w:val="both"/>
        <w:rPr>
          <w:rFonts w:ascii="Times New Roman" w:hAnsi="Times New Roman" w:cs="Times New Roman"/>
          <w:sz w:val="24"/>
          <w:szCs w:val="24"/>
        </w:rPr>
      </w:pPr>
      <w:r>
        <w:rPr>
          <w:rFonts w:ascii="Times New Roman" w:hAnsi="Times New Roman" w:cs="Times New Roman"/>
          <w:sz w:val="24"/>
          <w:szCs w:val="24"/>
        </w:rPr>
        <w:t xml:space="preserve">Roth, C. (Hrsg.) (2020). </w:t>
      </w:r>
      <w:r w:rsidRPr="00337834">
        <w:rPr>
          <w:rFonts w:ascii="Times New Roman" w:hAnsi="Times New Roman" w:cs="Times New Roman"/>
          <w:i/>
          <w:iCs/>
          <w:sz w:val="24"/>
          <w:szCs w:val="24"/>
        </w:rPr>
        <w:t>Sicherheitsdatenblatt Natriumhydroxid</w:t>
      </w:r>
      <w:r>
        <w:rPr>
          <w:rFonts w:ascii="Times New Roman" w:hAnsi="Times New Roman" w:cs="Times New Roman"/>
          <w:sz w:val="24"/>
          <w:szCs w:val="24"/>
        </w:rPr>
        <w:t xml:space="preserve">. </w:t>
      </w:r>
      <w:r w:rsidRPr="002853D7">
        <w:rPr>
          <w:rFonts w:ascii="Times New Roman" w:hAnsi="Times New Roman" w:cs="Times New Roman"/>
          <w:sz w:val="24"/>
          <w:szCs w:val="24"/>
        </w:rPr>
        <w:t xml:space="preserve">Online verfügbar unter </w:t>
      </w:r>
      <w:hyperlink r:id="rId72" w:history="1">
        <w:r w:rsidRPr="00E65D8E">
          <w:rPr>
            <w:rStyle w:val="Hyperlink"/>
            <w:rFonts w:ascii="Times New Roman" w:hAnsi="Times New Roman" w:cs="Times New Roman"/>
            <w:sz w:val="24"/>
            <w:szCs w:val="24"/>
          </w:rPr>
          <w:t>https://www.carlroth.com/medias/SDB-6771-AT-DE.pdf?context=bWFzdGVyfHNlY3VyaXR5RGF0YXNoZWV0c3wyODMwNDV8YXBwbGljYXRpb24vcGRmfHNlY3VyaXR5RGF0YXNoZWV0cy9oMmUvaDJkLzg5OTAzODc3OTgwNDYucGRmfGNhZGQ2YTA1OTliM2E1MDUwZmQ1ZDgxNThhOGY3N2M2MDE1OTYzMDBmOGYyMjY0NjA3NzBkMDc0ZmNhNTA4Mzg</w:t>
        </w:r>
      </w:hyperlink>
      <w:r w:rsidRPr="00E65D8E">
        <w:rPr>
          <w:rFonts w:ascii="Times New Roman" w:hAnsi="Times New Roman" w:cs="Times New Roman"/>
          <w:sz w:val="24"/>
          <w:szCs w:val="24"/>
        </w:rPr>
        <w:t xml:space="preserve"> [01.07.2021].</w:t>
      </w:r>
      <w:r w:rsidRPr="002853D7">
        <w:rPr>
          <w:rFonts w:ascii="Times New Roman" w:hAnsi="Times New Roman" w:cs="Times New Roman"/>
          <w:sz w:val="24"/>
          <w:szCs w:val="24"/>
        </w:rPr>
        <w:t xml:space="preserve"> </w:t>
      </w:r>
    </w:p>
    <w:p w14:paraId="3603A9D3" w14:textId="30FFDF55" w:rsidR="008C4F97" w:rsidRDefault="0097377B" w:rsidP="0097377B">
      <w:pPr>
        <w:spacing w:line="360" w:lineRule="auto"/>
        <w:ind w:left="425" w:hanging="425"/>
        <w:jc w:val="both"/>
      </w:pPr>
      <w:r w:rsidRPr="00877915">
        <w:rPr>
          <w:rFonts w:ascii="Times New Roman" w:hAnsi="Times New Roman" w:cs="Times New Roman"/>
          <w:sz w:val="24"/>
          <w:szCs w:val="24"/>
        </w:rPr>
        <w:t xml:space="preserve">Universität Osnabrück (Hrsg.) (2021). </w:t>
      </w:r>
      <w:r w:rsidRPr="00877915">
        <w:rPr>
          <w:rFonts w:ascii="Times New Roman" w:hAnsi="Times New Roman" w:cs="Times New Roman"/>
          <w:i/>
          <w:iCs/>
          <w:sz w:val="24"/>
          <w:szCs w:val="24"/>
        </w:rPr>
        <w:t>Erklärvideo Stickstoffkreislauf.</w:t>
      </w:r>
      <w:r>
        <w:rPr>
          <w:rFonts w:ascii="Times New Roman" w:hAnsi="Times New Roman" w:cs="Times New Roman"/>
          <w:i/>
          <w:iCs/>
          <w:sz w:val="24"/>
          <w:szCs w:val="24"/>
        </w:rPr>
        <w:t xml:space="preserve"> </w:t>
      </w:r>
      <w:r w:rsidRPr="00CB26F3">
        <w:rPr>
          <w:rFonts w:ascii="Times New Roman" w:hAnsi="Times New Roman" w:cs="Times New Roman"/>
          <w:sz w:val="24"/>
          <w:szCs w:val="24"/>
        </w:rPr>
        <w:t>Online verfügbar unter</w:t>
      </w:r>
      <w:r>
        <w:rPr>
          <w:rFonts w:ascii="Times New Roman" w:hAnsi="Times New Roman" w:cs="Times New Roman"/>
          <w:i/>
          <w:iCs/>
          <w:sz w:val="24"/>
          <w:szCs w:val="24"/>
        </w:rPr>
        <w:t xml:space="preserve"> </w:t>
      </w:r>
      <w:r w:rsidRPr="00877915">
        <w:rPr>
          <w:rFonts w:ascii="Times New Roman" w:hAnsi="Times New Roman" w:cs="Times New Roman"/>
          <w:sz w:val="24"/>
          <w:szCs w:val="24"/>
        </w:rPr>
        <w:t xml:space="preserve"> </w:t>
      </w:r>
      <w:hyperlink r:id="rId73" w:history="1">
        <w:r w:rsidRPr="00E65D8E">
          <w:rPr>
            <w:rStyle w:val="Hyperlink"/>
            <w:rFonts w:ascii="Times New Roman" w:hAnsi="Times New Roman" w:cs="Times New Roman"/>
            <w:sz w:val="24"/>
            <w:szCs w:val="24"/>
          </w:rPr>
          <w:t>https://www.youtube.com/watch?v=_v6a_Nk5pEc&amp;list=PL893kmKdclxWHiR3dJ7sE2cCE6I3Z3SlB&amp;index=11</w:t>
        </w:r>
      </w:hyperlink>
      <w:r w:rsidRPr="00877915">
        <w:rPr>
          <w:rFonts w:ascii="Times New Roman" w:hAnsi="Times New Roman" w:cs="Times New Roman"/>
          <w:sz w:val="24"/>
          <w:szCs w:val="24"/>
        </w:rPr>
        <w:t xml:space="preserve"> [01.07.2021].</w:t>
      </w:r>
    </w:p>
    <w:sectPr w:rsidR="008C4F97">
      <w:headerReference w:type="even" r:id="rId74"/>
      <w:headerReference w:type="default" r:id="rId75"/>
      <w:footerReference w:type="even" r:id="rId76"/>
      <w:footerReference w:type="default" r:id="rId77"/>
      <w:headerReference w:type="first" r:id="rId78"/>
      <w:footerReference w:type="first" r:id="rId7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FF490" w14:textId="77777777" w:rsidR="008C4DDF" w:rsidRDefault="008C4DDF" w:rsidP="0097377B">
      <w:pPr>
        <w:spacing w:after="0" w:line="240" w:lineRule="auto"/>
      </w:pPr>
      <w:r>
        <w:separator/>
      </w:r>
    </w:p>
  </w:endnote>
  <w:endnote w:type="continuationSeparator" w:id="0">
    <w:p w14:paraId="7A7D1EFA" w14:textId="77777777" w:rsidR="008C4DDF" w:rsidRDefault="008C4DDF" w:rsidP="009737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34C66" w14:textId="77777777" w:rsidR="0097377B" w:rsidRDefault="0097377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89371893"/>
      <w:docPartObj>
        <w:docPartGallery w:val="Page Numbers (Bottom of Page)"/>
        <w:docPartUnique/>
      </w:docPartObj>
    </w:sdtPr>
    <w:sdtEndPr/>
    <w:sdtContent>
      <w:p w14:paraId="42A5E1AB" w14:textId="55DE8B2C" w:rsidR="0097377B" w:rsidRPr="0097377B" w:rsidRDefault="0097377B">
        <w:pPr>
          <w:pStyle w:val="Fuzeile"/>
          <w:jc w:val="right"/>
          <w:rPr>
            <w:rFonts w:ascii="Times New Roman" w:hAnsi="Times New Roman" w:cs="Times New Roman"/>
            <w:sz w:val="24"/>
            <w:szCs w:val="24"/>
          </w:rPr>
        </w:pPr>
        <w:r w:rsidRPr="0097377B">
          <w:rPr>
            <w:rFonts w:ascii="Times New Roman" w:hAnsi="Times New Roman" w:cs="Times New Roman"/>
            <w:sz w:val="24"/>
            <w:szCs w:val="24"/>
          </w:rPr>
          <w:fldChar w:fldCharType="begin"/>
        </w:r>
        <w:r w:rsidRPr="0097377B">
          <w:rPr>
            <w:rFonts w:ascii="Times New Roman" w:hAnsi="Times New Roman" w:cs="Times New Roman"/>
            <w:sz w:val="24"/>
            <w:szCs w:val="24"/>
          </w:rPr>
          <w:instrText>PAGE   \* MERGEFORMAT</w:instrText>
        </w:r>
        <w:r w:rsidRPr="0097377B">
          <w:rPr>
            <w:rFonts w:ascii="Times New Roman" w:hAnsi="Times New Roman" w:cs="Times New Roman"/>
            <w:sz w:val="24"/>
            <w:szCs w:val="24"/>
          </w:rPr>
          <w:fldChar w:fldCharType="separate"/>
        </w:r>
        <w:r w:rsidRPr="0097377B">
          <w:rPr>
            <w:rFonts w:ascii="Times New Roman" w:hAnsi="Times New Roman" w:cs="Times New Roman"/>
            <w:sz w:val="24"/>
            <w:szCs w:val="24"/>
          </w:rPr>
          <w:t>2</w:t>
        </w:r>
        <w:r w:rsidRPr="0097377B">
          <w:rPr>
            <w:rFonts w:ascii="Times New Roman" w:hAnsi="Times New Roman" w:cs="Times New Roman"/>
            <w:sz w:val="24"/>
            <w:szCs w:val="24"/>
          </w:rPr>
          <w:fldChar w:fldCharType="end"/>
        </w:r>
      </w:p>
    </w:sdtContent>
  </w:sdt>
  <w:p w14:paraId="50C140C6" w14:textId="77777777" w:rsidR="0097377B" w:rsidRPr="0097377B" w:rsidRDefault="0097377B">
    <w:pPr>
      <w:pStyle w:val="Fuzeile"/>
      <w:rPr>
        <w:rFonts w:ascii="Times New Roman" w:hAnsi="Times New Roman" w:cs="Times New Roman"/>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5E002" w14:textId="77777777" w:rsidR="0097377B" w:rsidRDefault="0097377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41B81" w14:textId="77777777" w:rsidR="008C4DDF" w:rsidRDefault="008C4DDF" w:rsidP="0097377B">
      <w:pPr>
        <w:spacing w:after="0" w:line="240" w:lineRule="auto"/>
      </w:pPr>
      <w:r>
        <w:separator/>
      </w:r>
    </w:p>
  </w:footnote>
  <w:footnote w:type="continuationSeparator" w:id="0">
    <w:p w14:paraId="2F50DB6F" w14:textId="77777777" w:rsidR="008C4DDF" w:rsidRDefault="008C4DDF" w:rsidP="009737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7E742" w14:textId="77777777" w:rsidR="0097377B" w:rsidRDefault="0097377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5504B" w14:textId="77777777" w:rsidR="0097377B" w:rsidRPr="00DC1547" w:rsidRDefault="0097377B" w:rsidP="0097377B">
    <w:pPr>
      <w:pStyle w:val="Kopfzeile"/>
      <w:rPr>
        <w:rFonts w:ascii="Times New Roman" w:hAnsi="Times New Roman" w:cs="Times New Roman"/>
        <w:color w:val="808080" w:themeColor="background1" w:themeShade="80"/>
      </w:rPr>
    </w:pPr>
    <w:bookmarkStart w:id="10" w:name="_Hlk76722565"/>
    <w:bookmarkStart w:id="11" w:name="_Hlk76722566"/>
    <w:r w:rsidRPr="00DC1547">
      <w:rPr>
        <w:rFonts w:ascii="Times New Roman" w:hAnsi="Times New Roman" w:cs="Times New Roman"/>
        <w:color w:val="808080" w:themeColor="background1" w:themeShade="80"/>
      </w:rPr>
      <w:t xml:space="preserve">Lerneinheit Sek. I – „Nitrat - Skandal oder Panikmache?“ </w:t>
    </w:r>
    <w:bookmarkEnd w:id="10"/>
    <w:bookmarkEnd w:id="11"/>
  </w:p>
  <w:p w14:paraId="3F38021A" w14:textId="68DEFD3A" w:rsidR="0097377B" w:rsidRDefault="0097377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9FCEF" w14:textId="77777777" w:rsidR="0097377B" w:rsidRDefault="0097377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9190D"/>
    <w:multiLevelType w:val="hybridMultilevel"/>
    <w:tmpl w:val="CC0EE4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4B834D4"/>
    <w:multiLevelType w:val="hybridMultilevel"/>
    <w:tmpl w:val="33C6C0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16E63A8"/>
    <w:multiLevelType w:val="hybridMultilevel"/>
    <w:tmpl w:val="AAFE424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2002B70"/>
    <w:multiLevelType w:val="hybridMultilevel"/>
    <w:tmpl w:val="252081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5CA08B5"/>
    <w:multiLevelType w:val="hybridMultilevel"/>
    <w:tmpl w:val="57D28EE8"/>
    <w:lvl w:ilvl="0" w:tplc="EA60FF3E">
      <w:start w:val="1"/>
      <w:numFmt w:val="decimal"/>
      <w:lvlText w:val="%1."/>
      <w:lvlJc w:val="left"/>
      <w:pPr>
        <w:ind w:left="360" w:hanging="360"/>
      </w:pPr>
      <w:rPr>
        <w:rFonts w:ascii="Times New Roman" w:hAnsi="Times New Roman" w:cs="Times New Roman" w:hint="default"/>
        <w:color w:val="auto"/>
        <w:sz w:val="24"/>
        <w:szCs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1E886C0B"/>
    <w:multiLevelType w:val="hybridMultilevel"/>
    <w:tmpl w:val="3FFE4D5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27102F3"/>
    <w:multiLevelType w:val="hybridMultilevel"/>
    <w:tmpl w:val="3F3EAC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8AB65C2"/>
    <w:multiLevelType w:val="hybridMultilevel"/>
    <w:tmpl w:val="813443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D6067B5"/>
    <w:multiLevelType w:val="hybridMultilevel"/>
    <w:tmpl w:val="F6C0BC5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4224B88"/>
    <w:multiLevelType w:val="hybridMultilevel"/>
    <w:tmpl w:val="CEC28D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EB273AB"/>
    <w:multiLevelType w:val="hybridMultilevel"/>
    <w:tmpl w:val="DD685E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F4F6C21"/>
    <w:multiLevelType w:val="hybridMultilevel"/>
    <w:tmpl w:val="724EA1A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B1D37EE"/>
    <w:multiLevelType w:val="hybridMultilevel"/>
    <w:tmpl w:val="2F4829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07C1E0B"/>
    <w:multiLevelType w:val="hybridMultilevel"/>
    <w:tmpl w:val="7F6842D0"/>
    <w:lvl w:ilvl="0" w:tplc="04070001">
      <w:start w:val="1"/>
      <w:numFmt w:val="bullet"/>
      <w:lvlText w:val=""/>
      <w:lvlJc w:val="left"/>
      <w:pPr>
        <w:ind w:left="775" w:hanging="360"/>
      </w:pPr>
      <w:rPr>
        <w:rFonts w:ascii="Symbol" w:hAnsi="Symbol" w:hint="default"/>
      </w:rPr>
    </w:lvl>
    <w:lvl w:ilvl="1" w:tplc="04070003" w:tentative="1">
      <w:start w:val="1"/>
      <w:numFmt w:val="bullet"/>
      <w:lvlText w:val="o"/>
      <w:lvlJc w:val="left"/>
      <w:pPr>
        <w:ind w:left="1495" w:hanging="360"/>
      </w:pPr>
      <w:rPr>
        <w:rFonts w:ascii="Courier New" w:hAnsi="Courier New" w:cs="Courier New" w:hint="default"/>
      </w:rPr>
    </w:lvl>
    <w:lvl w:ilvl="2" w:tplc="04070005" w:tentative="1">
      <w:start w:val="1"/>
      <w:numFmt w:val="bullet"/>
      <w:lvlText w:val=""/>
      <w:lvlJc w:val="left"/>
      <w:pPr>
        <w:ind w:left="2215" w:hanging="360"/>
      </w:pPr>
      <w:rPr>
        <w:rFonts w:ascii="Wingdings" w:hAnsi="Wingdings" w:hint="default"/>
      </w:rPr>
    </w:lvl>
    <w:lvl w:ilvl="3" w:tplc="04070001" w:tentative="1">
      <w:start w:val="1"/>
      <w:numFmt w:val="bullet"/>
      <w:lvlText w:val=""/>
      <w:lvlJc w:val="left"/>
      <w:pPr>
        <w:ind w:left="2935" w:hanging="360"/>
      </w:pPr>
      <w:rPr>
        <w:rFonts w:ascii="Symbol" w:hAnsi="Symbol" w:hint="default"/>
      </w:rPr>
    </w:lvl>
    <w:lvl w:ilvl="4" w:tplc="04070003" w:tentative="1">
      <w:start w:val="1"/>
      <w:numFmt w:val="bullet"/>
      <w:lvlText w:val="o"/>
      <w:lvlJc w:val="left"/>
      <w:pPr>
        <w:ind w:left="3655" w:hanging="360"/>
      </w:pPr>
      <w:rPr>
        <w:rFonts w:ascii="Courier New" w:hAnsi="Courier New" w:cs="Courier New" w:hint="default"/>
      </w:rPr>
    </w:lvl>
    <w:lvl w:ilvl="5" w:tplc="04070005" w:tentative="1">
      <w:start w:val="1"/>
      <w:numFmt w:val="bullet"/>
      <w:lvlText w:val=""/>
      <w:lvlJc w:val="left"/>
      <w:pPr>
        <w:ind w:left="4375" w:hanging="360"/>
      </w:pPr>
      <w:rPr>
        <w:rFonts w:ascii="Wingdings" w:hAnsi="Wingdings" w:hint="default"/>
      </w:rPr>
    </w:lvl>
    <w:lvl w:ilvl="6" w:tplc="04070001" w:tentative="1">
      <w:start w:val="1"/>
      <w:numFmt w:val="bullet"/>
      <w:lvlText w:val=""/>
      <w:lvlJc w:val="left"/>
      <w:pPr>
        <w:ind w:left="5095" w:hanging="360"/>
      </w:pPr>
      <w:rPr>
        <w:rFonts w:ascii="Symbol" w:hAnsi="Symbol" w:hint="default"/>
      </w:rPr>
    </w:lvl>
    <w:lvl w:ilvl="7" w:tplc="04070003" w:tentative="1">
      <w:start w:val="1"/>
      <w:numFmt w:val="bullet"/>
      <w:lvlText w:val="o"/>
      <w:lvlJc w:val="left"/>
      <w:pPr>
        <w:ind w:left="5815" w:hanging="360"/>
      </w:pPr>
      <w:rPr>
        <w:rFonts w:ascii="Courier New" w:hAnsi="Courier New" w:cs="Courier New" w:hint="default"/>
      </w:rPr>
    </w:lvl>
    <w:lvl w:ilvl="8" w:tplc="04070005" w:tentative="1">
      <w:start w:val="1"/>
      <w:numFmt w:val="bullet"/>
      <w:lvlText w:val=""/>
      <w:lvlJc w:val="left"/>
      <w:pPr>
        <w:ind w:left="6535" w:hanging="360"/>
      </w:pPr>
      <w:rPr>
        <w:rFonts w:ascii="Wingdings" w:hAnsi="Wingdings" w:hint="default"/>
      </w:rPr>
    </w:lvl>
  </w:abstractNum>
  <w:abstractNum w:abstractNumId="14" w15:restartNumberingAfterBreak="0">
    <w:nsid w:val="77AF358F"/>
    <w:multiLevelType w:val="hybridMultilevel"/>
    <w:tmpl w:val="050849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3"/>
  </w:num>
  <w:num w:numId="2">
    <w:abstractNumId w:val="4"/>
  </w:num>
  <w:num w:numId="3">
    <w:abstractNumId w:val="6"/>
  </w:num>
  <w:num w:numId="4">
    <w:abstractNumId w:val="11"/>
  </w:num>
  <w:num w:numId="5">
    <w:abstractNumId w:val="2"/>
  </w:num>
  <w:num w:numId="6">
    <w:abstractNumId w:val="10"/>
  </w:num>
  <w:num w:numId="7">
    <w:abstractNumId w:val="3"/>
  </w:num>
  <w:num w:numId="8">
    <w:abstractNumId w:val="7"/>
  </w:num>
  <w:num w:numId="9">
    <w:abstractNumId w:val="5"/>
  </w:num>
  <w:num w:numId="10">
    <w:abstractNumId w:val="0"/>
  </w:num>
  <w:num w:numId="11">
    <w:abstractNumId w:val="1"/>
  </w:num>
  <w:num w:numId="12">
    <w:abstractNumId w:val="12"/>
  </w:num>
  <w:num w:numId="13">
    <w:abstractNumId w:val="9"/>
  </w:num>
  <w:num w:numId="14">
    <w:abstractNumId w:val="14"/>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77B"/>
    <w:rsid w:val="00341D9C"/>
    <w:rsid w:val="004734DF"/>
    <w:rsid w:val="008C4DDF"/>
    <w:rsid w:val="008C4F97"/>
    <w:rsid w:val="0097377B"/>
    <w:rsid w:val="00A01A80"/>
    <w:rsid w:val="00BE18E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05174"/>
  <w15:chartTrackingRefBased/>
  <w15:docId w15:val="{271C0209-3515-433E-A32F-B82739C76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77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7377B"/>
    <w:pPr>
      <w:ind w:left="720"/>
      <w:contextualSpacing/>
    </w:pPr>
  </w:style>
  <w:style w:type="table" w:styleId="Tabellenraster">
    <w:name w:val="Table Grid"/>
    <w:basedOn w:val="NormaleTabelle"/>
    <w:uiPriority w:val="39"/>
    <w:rsid w:val="009737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97377B"/>
    <w:rPr>
      <w:color w:val="0000FF"/>
      <w:u w:val="single"/>
    </w:rPr>
  </w:style>
  <w:style w:type="paragraph" w:styleId="Kopfzeile">
    <w:name w:val="header"/>
    <w:basedOn w:val="Standard"/>
    <w:link w:val="KopfzeileZchn"/>
    <w:uiPriority w:val="99"/>
    <w:unhideWhenUsed/>
    <w:rsid w:val="009737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7377B"/>
  </w:style>
  <w:style w:type="paragraph" w:styleId="Fuzeile">
    <w:name w:val="footer"/>
    <w:basedOn w:val="Standard"/>
    <w:link w:val="FuzeileZchn"/>
    <w:uiPriority w:val="99"/>
    <w:unhideWhenUsed/>
    <w:rsid w:val="009737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737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svg"/><Relationship Id="rId21" Type="http://schemas.openxmlformats.org/officeDocument/2006/relationships/image" Target="media/image15.sv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hyperlink" Target="https://www.spiegel.de/wissenschaft/natur/nitrat-im-grundwasser-eugh-verurteilt-deutschland-a-1214152.html" TargetMode="External"/><Relationship Id="rId68" Type="http://schemas.openxmlformats.org/officeDocument/2006/relationships/hyperlink" Target="https://cloudstorage.uni-oldenburg.de/s/R3KYeNyEyzPPKfL?dir=undefined&amp;path=%2F&amp;openfile=4555507630" TargetMode="Externa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3.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5.png"/><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image" Target="media/image48.png"/><Relationship Id="rId19" Type="http://schemas.openxmlformats.org/officeDocument/2006/relationships/image" Target="media/image13.sv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customXml" Target="ink/ink1.xml"/><Relationship Id="rId30" Type="http://schemas.openxmlformats.org/officeDocument/2006/relationships/image" Target="media/image22.png"/><Relationship Id="rId35" Type="http://schemas.openxmlformats.org/officeDocument/2006/relationships/chart" Target="charts/chart1.xml"/><Relationship Id="rId43" Type="http://schemas.openxmlformats.org/officeDocument/2006/relationships/image" Target="media/image31.svg"/><Relationship Id="rId48" Type="http://schemas.openxmlformats.org/officeDocument/2006/relationships/image" Target="media/image36.svg"/><Relationship Id="rId56" Type="http://schemas.openxmlformats.org/officeDocument/2006/relationships/image" Target="media/image44.png"/><Relationship Id="rId64" Type="http://schemas.openxmlformats.org/officeDocument/2006/relationships/hyperlink" Target="https://www.tagesschau.de/thema/grundwasser/" TargetMode="External"/><Relationship Id="rId69" Type="http://schemas.openxmlformats.org/officeDocument/2006/relationships/hyperlink" Target="https://www.merckmillipore.com/INTERSHOP/web/WFS/Merck-DE-Site/de_DE/-/EUR/ProcessMSDS-Start?PlainSKU=MDA_CHEM-110024&amp;Origin=PDP" TargetMode="External"/><Relationship Id="rId77" Type="http://schemas.openxmlformats.org/officeDocument/2006/relationships/footer" Target="footer2.xml"/><Relationship Id="rId8" Type="http://schemas.openxmlformats.org/officeDocument/2006/relationships/image" Target="media/image2.svg"/><Relationship Id="rId51" Type="http://schemas.openxmlformats.org/officeDocument/2006/relationships/image" Target="media/image39.svg"/><Relationship Id="rId72" Type="http://schemas.openxmlformats.org/officeDocument/2006/relationships/hyperlink" Target="https://www.carlroth.com/medias/SDB-6771-AT-DE.pdf?context=bWFzdGVyfHNlY3VyaXR5RGF0YXNoZWV0c3wyODMwNDV8YXBwbGljYXRpb24vcGRmfHNlY3VyaXR5RGF0YXNoZWV0cy9oMmUvaDJkLzg5OTAzODc3OTgwNDYucGRmfGNhZGQ2YTA1OTliM2E1MDUwZmQ1ZDgxNThhOGY3N2M2MDE1OTYzMDBmOGYyMjY0NjA3NzBkMDc0ZmNhNTA4Mzg"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svg"/><Relationship Id="rId25" Type="http://schemas.openxmlformats.org/officeDocument/2006/relationships/image" Target="media/image19.png"/><Relationship Id="rId33" Type="http://schemas.openxmlformats.org/officeDocument/2006/relationships/customXml" Target="ink/ink4.xml"/><Relationship Id="rId38" Type="http://schemas.openxmlformats.org/officeDocument/2006/relationships/image" Target="media/image26.sv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hyperlink" Target="http://oops.uni-oldenburg.de/4050/1/wirber19.pdf" TargetMode="External"/><Relationship Id="rId20" Type="http://schemas.openxmlformats.org/officeDocument/2006/relationships/image" Target="media/image14.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yperlink" Target="https://www.az-online.de/uelzen/stadt-uelzen/eine-gewisse-panikmache-6994811.html" TargetMode="External"/><Relationship Id="rId70" Type="http://schemas.openxmlformats.org/officeDocument/2006/relationships/hyperlink" Target="https://www.carlroth.com/medias/SDB-6771-AT-DE.pdf?context=bWFzdGVyfHNlY3VyaXR5RGF0YXNoZWV0c3wyODMwNDV8YXBwbGljYXRpb24vcGRmfHNlY3VyaXR5RGF0YXNoZWV0cy9oMmUvaDJkLzg5OTAzODc3OTgwNDYucGRmfGNhZGQ2YTA1OTliM2E1MDUwZmQ1ZDgxNThhOGY3N2M2MDE1OTYzMDBmOGYyMjY0NjA3NzBkMDc0ZmNhNTA4Mzg" TargetMode="External"/><Relationship Id="rId75"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sv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1.jpeg"/><Relationship Id="rId49" Type="http://schemas.openxmlformats.org/officeDocument/2006/relationships/image" Target="media/image37.png"/><Relationship Id="rId57" Type="http://schemas.openxmlformats.org/officeDocument/2006/relationships/image" Target="media/image43.png"/><Relationship Id="rId10" Type="http://schemas.openxmlformats.org/officeDocument/2006/relationships/image" Target="media/image4.jpeg"/><Relationship Id="rId31" Type="http://schemas.openxmlformats.org/officeDocument/2006/relationships/customXml" Target="ink/ink3.xm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hyperlink" Target="https://www.az-online.de/uelzen/stadt-uelzen/eine-gewisse-panikmache-6994811.html" TargetMode="External"/><Relationship Id="rId73" Type="http://schemas.openxmlformats.org/officeDocument/2006/relationships/hyperlink" Target="https://www.youtube.com/watch?v=_v6a_Nk5pEc&amp;list=PL893kmKdclxWHiR3dJ7sE2cCE6I3Z3SlB&amp;index=11" TargetMode="External"/><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7.png"/><Relationship Id="rId34" Type="http://schemas.openxmlformats.org/officeDocument/2006/relationships/image" Target="media/image24.png"/><Relationship Id="rId50" Type="http://schemas.openxmlformats.org/officeDocument/2006/relationships/image" Target="media/image38.png"/><Relationship Id="rId55" Type="http://schemas.openxmlformats.org/officeDocument/2006/relationships/customXml" Target="ink/ink5.xml"/><Relationship Id="rId76"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hyperlink" Target="https://www.carlroth.com/medias/SDB-5050-BE-DE.pdf?context=bWFzdGVyfHNlY3VyaXR5RGF0YXNoZWV0c3wyNTQxMzZ8YXBwbGljYXRpb24vcGRmfHNlY3VyaXR5RGF0YXNoZWV0cy9oMDkvaGNiLzkwMDcyMzIwOTAxNDIucGRmfGIwM2ExNTZmY2Q1NzBlYjFlNWZmODkxNWE3NTk0ZWJhYzhiYTlhMWZmYWNmZDg0NWU2ODk0MmQwMzI3ZWQwMjc" TargetMode="External"/><Relationship Id="rId2" Type="http://schemas.openxmlformats.org/officeDocument/2006/relationships/styles" Target="styles.xml"/><Relationship Id="rId29" Type="http://schemas.openxmlformats.org/officeDocument/2006/relationships/customXml" Target="ink/ink2.xml"/><Relationship Id="rId24" Type="http://schemas.openxmlformats.org/officeDocument/2006/relationships/image" Target="media/image18.png"/><Relationship Id="rId40" Type="http://schemas.openxmlformats.org/officeDocument/2006/relationships/image" Target="media/image28.svg"/><Relationship Id="rId45" Type="http://schemas.openxmlformats.org/officeDocument/2006/relationships/image" Target="media/image33.png"/><Relationship Id="rId66" Type="http://schemas.openxmlformats.org/officeDocument/2006/relationships/hyperlink" Target="https://www.svz.de/deutschland-welt/wirtschaft/nitrat-im-trinkwasser-nur-panikmache-id17507541.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de-DE">
                <a:solidFill>
                  <a:sysClr val="windowText" lastClr="000000"/>
                </a:solidFill>
              </a:rPr>
              <a:t> Prozentuale Zusammensetzung der Luft</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1409591480784366"/>
          <c:w val="0.9888617759413737"/>
          <c:h val="0.48068893349115677"/>
        </c:manualLayout>
      </c:layout>
      <c:pie3DChart>
        <c:varyColors val="1"/>
        <c:ser>
          <c:idx val="0"/>
          <c:order val="0"/>
          <c:tx>
            <c:strRef>
              <c:f>Tabelle1!$B$1</c:f>
              <c:strCache>
                <c:ptCount val="1"/>
                <c:pt idx="0">
                  <c:v>Prozentuale Zusammensetzung der Luft</c:v>
                </c:pt>
              </c:strCache>
            </c:strRef>
          </c:tx>
          <c:dPt>
            <c:idx val="0"/>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1-DFCA-48A6-BEE4-85784303D35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FCA-48A6-BEE4-85784303D35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FCA-48A6-BEE4-85784303D35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FCA-48A6-BEE4-85784303D35C}"/>
              </c:ext>
            </c:extLst>
          </c:dPt>
          <c:dLbls>
            <c:dLbl>
              <c:idx val="0"/>
              <c:layout>
                <c:manualLayout>
                  <c:x val="3.6355733998596713E-2"/>
                  <c:y val="1.2792028447424464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18EFFBA7-1369-4C98-B984-1E88A4CF903A}" type="VALUE">
                      <a:rPr lang="en-US" sz="900"/>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[WERT]</a:t>
                    </a:fld>
                    <a:r>
                      <a:rPr lang="en-US" sz="900"/>
                      <a:t>%</a:t>
                    </a:r>
                  </a:p>
                </c:rich>
              </c:tx>
              <c:numFmt formatCode="General" sourceLinked="0"/>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FCA-48A6-BEE4-85784303D35C}"/>
                </c:ext>
              </c:extLst>
            </c:dLbl>
            <c:dLbl>
              <c:idx val="1"/>
              <c:layout>
                <c:manualLayout>
                  <c:x val="-8.6499252697579465E-2"/>
                  <c:y val="2.8885764279465067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6C5DC47F-F14D-46BE-90DD-29623C356B46}" type="VALUE">
                      <a:rPr lang="en-US" sz="900"/>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[WERT]</a:t>
                    </a:fld>
                    <a:r>
                      <a:rPr lang="en-US" sz="900"/>
                      <a:t>%</a:t>
                    </a:r>
                  </a:p>
                </c:rich>
              </c:tx>
              <c:numFmt formatCode="General" sourceLinked="0"/>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FCA-48A6-BEE4-85784303D35C}"/>
                </c:ext>
              </c:extLst>
            </c:dLbl>
            <c:dLbl>
              <c:idx val="2"/>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4EFEF5BC-E66D-4B29-A19E-B346A5C8ED6C}" type="VALUE">
                      <a:rPr lang="en-US" sz="900"/>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[WERT]</a:t>
                    </a:fld>
                    <a:r>
                      <a:rPr lang="en-US" sz="900"/>
                      <a:t>%</a:t>
                    </a:r>
                  </a:p>
                </c:rich>
              </c:tx>
              <c:numFmt formatCode="General" sourceLinked="0"/>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FCA-48A6-BEE4-85784303D35C}"/>
                </c:ext>
              </c:extLst>
            </c:dLbl>
            <c:dLbl>
              <c:idx val="3"/>
              <c:layout>
                <c:manualLayout>
                  <c:x val="9.4008912948381457E-2"/>
                  <c:y val="-1.2175353080864891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941D0882-0929-4193-835B-AAD394DA9F9E}" type="VALUE">
                      <a:rPr lang="en-US" sz="900"/>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[WERT]</a:t>
                    </a:fld>
                    <a:r>
                      <a:rPr lang="en-US" sz="900"/>
                      <a:t>%</a:t>
                    </a:r>
                  </a:p>
                </c:rich>
              </c:tx>
              <c:numFmt formatCode="General" sourceLinked="0"/>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FCA-48A6-BEE4-85784303D35C}"/>
                </c:ext>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Tabelle1!$A$2:$A$5</c:f>
              <c:strCache>
                <c:ptCount val="4"/>
                <c:pt idx="0">
                  <c:v>Stickstoff</c:v>
                </c:pt>
                <c:pt idx="1">
                  <c:v>Sauerstoff</c:v>
                </c:pt>
                <c:pt idx="2">
                  <c:v>Kohlenstoffdioxid </c:v>
                </c:pt>
                <c:pt idx="3">
                  <c:v>Edelgase</c:v>
                </c:pt>
              </c:strCache>
            </c:strRef>
          </c:cat>
          <c:val>
            <c:numRef>
              <c:f>Tabelle1!$B$2:$B$5</c:f>
              <c:numCache>
                <c:formatCode>General</c:formatCode>
                <c:ptCount val="4"/>
                <c:pt idx="0">
                  <c:v>78.08</c:v>
                </c:pt>
                <c:pt idx="1">
                  <c:v>20.95</c:v>
                </c:pt>
                <c:pt idx="2">
                  <c:v>0.04</c:v>
                </c:pt>
                <c:pt idx="3">
                  <c:v>0.93</c:v>
                </c:pt>
              </c:numCache>
            </c:numRef>
          </c:val>
          <c:extLst>
            <c:ext xmlns:c16="http://schemas.microsoft.com/office/drawing/2014/chart" uri="{C3380CC4-5D6E-409C-BE32-E72D297353CC}">
              <c16:uniqueId val="{00000008-DFCA-48A6-BEE4-85784303D35C}"/>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6.2990176970452949E-2"/>
          <c:y val="0.8308048431409546"/>
          <c:w val="0.90531613003820066"/>
          <c:h val="0.146972576703774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de-DE"/>
    </a:p>
  </c:txPr>
  <c:externalData r:id="rId1">
    <c:autoUpdate val="0"/>
  </c:externalData>
</c:chartSpac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5-13T15:38:56.970"/>
    </inkml:context>
    <inkml:brush xml:id="br0">
      <inkml:brushProperty name="width" value="0.2" units="cm"/>
      <inkml:brushProperty name="height" value="0.4" units="cm"/>
      <inkml:brushProperty name="color" value="#A9D8FF"/>
      <inkml:brushProperty name="tip" value="rectangle"/>
      <inkml:brushProperty name="rasterOp" value="maskPen"/>
    </inkml:brush>
  </inkml:definitions>
  <inkml:trace contextRef="#ctx0" brushRef="#br0">1 149 1376 0 0,'0'0'5561'0'0,"2"-2"-5382"0"0,5-2-15 0 0,0 0 0 0 0,1 1 0 0 0,-1-1 0 0 0,1 1 0 0 0,0 1 0 0 0,14-3 0 0 0,0 1 253 0 0,-1 1-252 0 0,0 0 0 0 0,21 0 0 0 0,230 3 184 0 0,-159-5-102 0 0,5-3 121 0 0,52 3 18 0 0,-148 4-301 0 0,28-4-1 0 0,-28 1-10 0 0,27 1-1 0 0,79-2 117 0 0,-103 4-154 0 0,26-5 0 0 0,-31 3-12 0 0,1 1 0 0 0,34 1 0 0 0,30 5-19 0 0,84-8 0 0 0,-115 4 28 0 0,7-2-12 0 0,251-21 571 0 0,-193 17-604 0 0,5 4-411 0 0,-68 3 442 0 0,67 4 455 0 0,-16 2-437 0 0,-4-1-44 0 0,80 4-246 0 0,-75-2 66 0 0,-58-4 60 0 0,-24-1 236 0 0,52-3-1 0 0,144-6-198 0 0,-31 1 500 0 0,-133 4-299 0 0,215 6-776 0 0,-9-3 750 0 0,-141-3 303 0 0,104 9-143 0 0,-123-2-227 0 0,-41 0-19 0 0,19 0 12 0 0,79 1 171 0 0,-119-5-122 0 0,51-4 0 0 0,-14 0-4 0 0,203-10 128 0 0,-113 2-160 0 0,-72 12-24 0 0,-28 0 0 0 0,128 5 231 0 0,-4-1 138 0 0,33-12-481 0 0,-9 3 49 0 0,-120 4 115 0 0,180 20 111 0 0,-205-16-161 0 0,97-3 1 0 0,-75-4 58 0 0,350 2-37 0 0,-297 8 130 0 0,-36-2-126 0 0,27 3-130 0 0,54 0-28 0 0,135-9 307 0 0,-176 7-38 0 0,-5-1-55 0 0,58 1 20 0 0,-1-1 24 0 0,130-1-322 0 0,-186 5-125 0 0,-39-2 609 0 0,4-2-99 0 0,111 2 89 0 0,-96-4-275 0 0,70-2-34 0 0,-113-7-245 0 0,210-9 333 0 0,-131 22 180 0 0,73-2-208 0 0,7 1 2 0 0,87-2 68 0 0,-317-5-76 0 0,227 4 723 0 0,-144-2-1194 0 0,46 5 587 0 0,-94-4 47 0 0,61-4-1 0 0,-34-1-405 0 0,44-3-125 0 0,39 1 232 0 0,-53 5 111 0 0,33 1 0 0 0,-2 4 0 0 0,38-1 0 0 0,-110-1 0 0 0,-41-2 0 0 0,39-1 0 0 0,101-8 0 0 0,-14 2 21 0 0,-34-2 399 0 0,-44 2-159 0 0,345-2-976 0 0,-317 8 728 0 0,52-9-13 0 0,-87 7 0 0 0,78-11 0 0 0,-16 1 0 0 0,-37 5 0 0 0,239-2 0 0 0,-211 9 0 0 0,57-7 0 0 0,1-1 0 0 0,-60 1 0 0 0,3-1 0 0 0,9 0 0 0 0,-6 1 0 0 0,86 1 0 0 0,-112 4 0 0 0,-49 2 0 0 0,53-7 0 0 0,100-14 361 0 0,6 0-523 0 0,-78 9 27 0 0,31 9 135 0 0,-87 3 0 0 0,-20-1 0 0 0,191 6 0 0 0,-215-5 15 0 0,49-5 0 0 0,-27 0 8 0 0,144-14 41 0 0,-6 5-117 0 0,-153 7 53 0 0,-23 4 0 0 0,0 0 0 0 0,16-1 0 0 0,143-2 64 0 0,-106 5-64 0 0,212 4 0 0 0,-196-6 0 0 0,-26 0 0 0 0,140-3 0 0 0,-184 5-1 0 0,36 0-31 0 0,53-7 1 0 0,-75 5 41 0 0,0 2 1 0 0,-1 0 0 0 0,30 4 0 0 0,21 1 10 0 0,-52-5-21 0 0,140 4 0 0 0,19-2 0 0 0,-101-3 0 0 0,180 6 0 0 0,-49-5 0 0 0,-31 0 576 0 0,-176 0-576 0 0,12 0 0 0 0,1-1 0 0 0,-1 2 0 0 0,1 1 0 0 0,17 3 0 0 0,-18-3 0 0 0,24 0 0 0 0,-5 0 0 0 0,38 11-556 0 0,-69-13 541 0 0,0 0 1 0 0,0 0 0 0 0,0-1-1 0 0,0 1 1 0 0,0-1 0 0 0,5-1 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5-13T15:38:56.971"/>
    </inkml:context>
    <inkml:brush xml:id="br0">
      <inkml:brushProperty name="width" value="0.2" units="cm"/>
      <inkml:brushProperty name="height" value="0.4" units="cm"/>
      <inkml:brushProperty name="color" value="#A9D8FF"/>
      <inkml:brushProperty name="tip" value="rectangle"/>
      <inkml:brushProperty name="rasterOp" value="maskPen"/>
    </inkml:brush>
  </inkml:definitions>
  <inkml:trace contextRef="#ctx0" brushRef="#br0">0 1041 2304 0 0,'3'0'2016'0'0,"0"0"-1765"0"0,9 0 347 0 0,0 0-1 0 0,-1 1 0 0 0,1 0 0 0 0,14 3 0 0 0,-19-2-324 0 0,0-1-1 0 0,1 0 1 0 0,-1-1-1 0 0,0 0 1 0 0,12-1 0 0 0,6 0 398 0 0,-11 0-224 0 0,1 0 1 0 0,18-4-1 0 0,-24 4-210 0 0,-1 0 0 0 0,16 1-1 0 0,4 0 162 0 0,134-5 1197 0 0,-116 6-1384 0 0,-23-2-100 0 0,26-5 0 0 0,-25 3-65 0 0,31 0 0 0 0,-17 2-6 0 0,40 1-26 0 0,-57 0 1 0 0,0-2 1 0 0,0 1 0 0 0,37-10 0 0 0,7 1 6 0 0,3-1 168 0 0,7 1 11 0 0,34-5 247 0 0,-6 1-119 0 0,-66 11-128 0 0,401-47 118 0 0,-381 37 269 0 0,28-4-174 0 0,36-7-695 0 0,-82 19 312 0 0,58-11 165 0 0,-40 7-4 0 0,96-3 1 0 0,-88 9-108 0 0,59-1-163 0 0,58-4-100 0 0,-155 5 178 0 0,167-15 0 0 0,-160 15 14 0 0,39-9-1 0 0,26-2 71 0 0,2 3 180 0 0,24-2-87 0 0,-59 9-177 0 0,65-1 0 0 0,36 0 87 0 0,-141 4-83 0 0,159-17 31 0 0,-8 1-17 0 0,-115 14-28 0 0,118-3-148 0 0,-66 7-146 0 0,131-3 104 0 0,-156-4 200 0 0,14 0 0 0 0,115-10-1 0 0,-9 1 20 0 0,45 9 533 0 0,-78 7-943 0 0,330-6 479 0 0,-433 2 116 0 0,112-3-325 0 0,-129 6-45 0 0,375-6-18 0 0,-203-1 184 0 0,-41-3 0 0 0,-73 3 0 0 0,76 8 26 0 0,-63 2 215 0 0,412-3-508 0 0,-245-5 267 0 0,26-1 0 0 0,-124-1 0 0 0,5-4-1 0 0,-63 2 20 0 0,-124 9-11 0 0,173-11 536 0 0,-10 9-1023 0 0,-90 3 388 0 0,343-13 91 0 0,-273 9-1 0 0,-16 1 20 0 0,56-1 439 0 0,-11 0-758 0 0,-8-4 124 0 0,-64 3 186 0 0,-35 2 94 0 0,310-16-188 0 0,-255 11 54 0 0,34 4 30 0 0,-31 3 0 0 0,8-4 0 0 0,30-3 0 0 0,-57 5 0 0 0,-67 2 0 0 0,78-10 0 0 0,11-1 0 0 0,-7 2 0 0 0,-24 1 0 0 0,-60 6 0 0 0,109 0 0 0 0,68-5 0 0 0,-77 1 0 0 0,3-1 0 0 0,-88 7 0 0 0,74-11 0 0 0,-13 4 0 0 0,-21 1 0 0 0,241-17 0 0 0,-257 19 0 0 0,-21-1 0 0 0,20-2 0 0 0,12 1 0 0 0,5-1 0 0 0,62 2 0 0 0,-32-2 0 0 0,-4 1 0 0 0,-41 4 412 0 0,128-19 0 0 0,-89 8-412 0 0,32 2 0 0 0,-93 8 0 0 0,127-12 46 0 0,-89 6-28 0 0,73 3-18 0 0,10-6 0 0 0,-144 9-2 0 0,51 4-1 0 0,25-2 62 0 0,29-14 1 0 0,-137 13-36 0 0,116-10 70 0 0,50 4-30 0 0,61 2-64 0 0,-217 6 0 0 0,129-12 3 0 0,-109 7 24 0 0,13 2 193 0 0,-40 3-114 0 0,0 0 0 0 0,21-4 0 0 0,134-22-546 0 0,-64 14 408 0 0,-26 6 32 0 0,21 5 0 0 0,-11 0 0 0 0,-64-1 0 0 0,-8 0 0 0 0,1 1 0 0 0,21 1 0 0 0,7 4 0 0 0,0-3 0 0 0,74-6 0 0 0,-8-1 0 0 0,-63 5 0 0 0,-32 1 0 0 0,1 0 0 0 0,27-5 0 0 0,-17 1 22 0 0,-1 0-1 0 0,43 2 0 0 0,2 0-35 0 0,54-1-30 0 0,23-1 14 0 0,-65 0 30 0 0,-16 2 0 0 0,118-4 0 0 0,-97-2 23 0 0,84 8 218 0 0,-136 4-407 0 0,-30-3 164 0 0,0 0 1 0 0,1 0-1 0 0,-1 0 1 0 0,0-1-1 0 0,11-2 0 0 0,22-4 2 0 0,-13 4 0 0 0,-15 0 5 0 0,26 1 1 0 0,-18-1 47 0 0,-15 0-54 0 0,0-1 2 0 0,0 2-16 0 0,-3 1-29 0 0,18 0 15 0 0,3 0 31 0 0,-22-1-3 0 0,0 1 0 0 0,0 0 0 0 0,1 0 0 0 0,-1 0 0 0 0,0 0 0 0 0,1 0 1 0 0,-1 0-1 0 0,0 1 0 0 0,0-1 0 0 0,0 1 0 0 0,1 0 0 0 0,-1-1 0 0 0,0 1 0 0 0,4 2 0 0 0,-5-2-14 0 0,0-1 0 0 0,0 1 0 0 0,1-1 0 0 0,-1 1 0 0 0,0-1 0 0 0,1 0 0 0 0,-1 0 0 0 0,0 0-1 0 0,0 0 1 0 0,1 0 0 0 0,-1 0 0 0 0,0 0 0 0 0,3 0 0 0 0,7 0-91 0 0,-2 0-10 0 0,14 5-2104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5-13T15:38:56.972"/>
    </inkml:context>
    <inkml:brush xml:id="br0">
      <inkml:brushProperty name="width" value="0.2" units="cm"/>
      <inkml:brushProperty name="height" value="0.4" units="cm"/>
      <inkml:brushProperty name="color" value="#A9D8FF"/>
      <inkml:brushProperty name="tip" value="rectangle"/>
      <inkml:brushProperty name="rasterOp" value="maskPen"/>
    </inkml:brush>
  </inkml:definitions>
  <inkml:trace contextRef="#ctx0" brushRef="#br0">0 459 2304 0 0,'0'0'5481'0'0,"2"-1"-5042"0"0,16-10 1217 0 0,-18 11-1638 0 0,0 0 1 0 0,1-1 0 0 0,-1 1 0 0 0,0 0 0 0 0,0 0-1 0 0,0 0 1 0 0,1-1 0 0 0,-1 1 0 0 0,0 0-1 0 0,1 0 1 0 0,-1 0 0 0 0,0 0 0 0 0,0 0-1 0 0,1 0 1 0 0,-1-1 0 0 0,0 1 0 0 0,1 0 0 0 0,-1 0-1 0 0,0 0 1 0 0,0 0 0 0 0,1 0 0 0 0,-1 0-1 0 0,0 0 1 0 0,1 0 0 0 0,-1 0 0 0 0,0 1-1 0 0,1-1 1 0 0,-1 0 0 0 0,0 0 0 0 0,1 0-1 0 0,-1 0 14 0 0,1 0-1 0 0,-1 1 1 0 0,1-1-1 0 0,0 0 1 0 0,-1 0-1 0 0,1 0 1 0 0,-1 0-1 0 0,1 0 1 0 0,-1 0-1 0 0,1 0 1 0 0,0 0-1 0 0,-1 0 1 0 0,1 0-1 0 0,-1 0 1 0 0,1-1 0 0 0,0 1-1 0 0,3-1 99 0 0,1 0 0 0 0,-1 0 0 0 0,0 0 0 0 0,1 0 0 0 0,-1 1-1 0 0,0 0 1 0 0,1 0 0 0 0,-1 0 0 0 0,1 0 0 0 0,-1 1 0 0 0,0 0 0 0 0,1 0 0 0 0,6 2 0 0 0,-3 0 38 0 0,0 0 0 0 0,1-1-1 0 0,-1 0 1 0 0,0 0 0 0 0,1-1 0 0 0,10 0 0 0 0,56-1 1144 0 0,-36-1-1279 0 0,-31 1-33 0 0,98-4 0 0 0,-63 3 54 0 0,-32 1 146 0 0,0 0 1 0 0,17-2 0 0 0,-2-1-11 0 0,39 0 1 0 0,-55 2-158 0 0,-1 1-1 0 0,19-5 1 0 0,-3 1-13 0 0,111-13 172 0 0,-59 6 44 0 0,-64 9-175 0 0,-1-1-1 0 0,15-5 0 0 0,-15 4 8 0 0,0 1 0 0 0,18-3-1 0 0,77-16 381 0 0,-81 18-435 0 0,34-12 0 0 0,-36 10-122 0 0,-1 0 0 0 0,28-3 0 0 0,41-8 90 0 0,9 5 205 0 0,-70 9-63 0 0,-6 0-60 0 0,27-5 0 0 0,-7 3-29 0 0,-30 4-24 0 0,22-5-1 0 0,37-4-9 0 0,-7 0 0 0 0,27-1 0 0 0,-51 4 4 0 0,-23 5-13 0 0,36-10 0 0 0,-40 7-74 0 0,0 1 0 0 0,1 0 1 0 0,26-2-1 0 0,44-7 183 0 0,144 2 180 0 0,-61 5-772 0 0,-148 5 481 0 0,38-6-1 0 0,-11 1 12 0 0,7-3 0 0 0,-38 6 0 0 0,0 0 0 0 0,23 0 0 0 0,-6 1 0 0 0,-1-1 0 0 0,38-8 0 0 0,28-3 0 0 0,21 1 338 0 0,-101 11-267 0 0,37 2-1 0 0,2 0-23 0 0,-3-5-37 0 0,73-3-26 0 0,29 3-478 0 0,107 0 468 0 0,-143-3 261 0 0,58-1-212 0 0,2 0-281 0 0,-175 9 258 0 0,206-5 0 0 0,-149 5 0 0 0,22-2 0 0 0,53-6 0 0 0,-23 3 0 0 0,111-1 207 0 0,-213 6-150 0 0,165-6 271 0 0,268 6-189 0 0,-227-5-646 0 0,211 5 321 0 0,-114 17 571 0 0,-186-11-792 0 0,53 1 347 0 0,-136-5 39 0 0,17 3-4825 0 0,-35 0-538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5-13T15:38:56.973"/>
    </inkml:context>
    <inkml:brush xml:id="br0">
      <inkml:brushProperty name="width" value="0.2" units="cm"/>
      <inkml:brushProperty name="height" value="0.4" units="cm"/>
      <inkml:brushProperty name="color" value="#A9D8FF"/>
      <inkml:brushProperty name="tip" value="rectangle"/>
      <inkml:brushProperty name="rasterOp" value="maskPen"/>
    </inkml:brush>
  </inkml:definitions>
  <inkml:trace contextRef="#ctx0" brushRef="#br0">0 457 4896 0 0,'0'0'3592'0'0,"2"-1"-3258"0"0,36-15 1380 0 0,-36 15-1294 0 0,2 1-260 0 0,29 0 322 0 0,21-6 1594 0 0,14 6-1182 0 0,-67 0-886 0 0,-1 1 1 0 0,1-1-1 0 0,-1 0 1 0 0,0 0-1 0 0,1 0 1 0 0,-1 0-1 0 0,1 0 1 0 0,-1 0-1 0 0,1 0 1 0 0,-1 0-1 0 0,1-1 1 0 0,-1 1-1 0 0,1 0 1 0 0,-1 0-1 0 0,0 0 1 0 0,1 0-1 0 0,-1-1 1 0 0,1 1 0 0 0,-1 0-1 0 0,0 0 1 0 0,1-1-1 0 0,-1 1 1 0 0,0 0-1 0 0,1-1 1 0 0,-1 1-1 0 0,1-1 1 0 0,-1 1-2 0 0,0 0-1 0 0,0-1 1 0 0,1 1 0 0 0,-1 0 0 0 0,0-1 0 0 0,1 1 0 0 0,-1 0-1 0 0,1 0 1 0 0,-1-1 0 0 0,0 1 0 0 0,1 0 0 0 0,-1 0 0 0 0,1 0-1 0 0,-1-1 1 0 0,1 1 0 0 0,-1 0 0 0 0,0 0 0 0 0,1 0 0 0 0,-1 0-1 0 0,1 0 1 0 0,-1 0 0 0 0,1 0 0 0 0,-1 0 0 0 0,1 0 0 0 0,-1 0-1 0 0,1 0 1 0 0,127 0 883 0 0,-126 0-848 0 0,2 0-123 0 0,30-4-183 0 0,-23 2 620 0 0,25-2 0 0 0,-3 0 124 0 0,-27 3-429 0 0,0-1 0 0 0,0 2 0 0 0,1-1 0 0 0,-1 1 0 0 0,0 0 0 0 0,12 1 0 0 0,0 2 106 0 0,32 1-1 0 0,29 1-112 0 0,18-10 495 0 0,-96 5-532 0 0,1 0 0 0 0,-1 0 0 0 0,0 0 1 0 0,1 0-1 0 0,-1-1 0 0 0,0 1 0 0 0,0 0 0 0 0,0-1 0 0 0,1 1 0 0 0,-1 0 1 0 0,1-2-1 0 0,6-1 2 0 0,56-2 57 0 0,67-9-64 0 0,-14 2-517 0 0,-55 8 480 0 0,-13 2 385 0 0,101-11-701 0 0,1-5 1186 0 0,-122 15-825 0 0,62-3-10 0 0,-44 6 286 0 0,40 1-269 0 0,104-14 0 0 0,-93 8-17 0 0,-64 3 25 0 0,-23 1-12 0 0,-1 1 0 0 0,17-4 0 0 0,19-2-12 0 0,6-1 52 0 0,-34 4-32 0 0,31-2 0 0 0,-32 4-10 0 0,0-1 0 0 0,25-5-1 0 0,-24 3-11 0 0,0 1 0 0 0,35 0 0 0 0,7-1 22 0 0,123-8 401 0 0,31 7-422 0 0,-43-8-118 0 0,6-1-4 0 0,-155 13 122 0 0,25-4 0 0 0,-25 2 0 0 0,28-1 0 0 0,78-1 0 0 0,-82 5 0 0 0,184-7 0 0 0,-97 4 21 0 0,-19 1 12 0 0,93-4 105 0 0,-107 4-138 0 0,35-3 11 0 0,-91 2 15 0 0,53 3 0 0 0,-32 2-25 0 0,347-2-1 0 0,-263 8 0 0 0,426-8 0 0 0,-371 5 0 0 0,88 0 1054 0 0,-228-5-1046 0 0,204-4-6 0 0,-46-2-2 0 0,14 8-1 0 0,-89 1 13 0 0,30-8 52 0 0,-30-2-11 0 0,-2 4-29 0 0,9-2 92 0 0,152-2-129 0 0,-199 8 6 0 0,56-6 7 0 0,-44 2 0 0 0,-5 1 0 0 0,-28 0 0 0 0,34-3 0 0 0,-85 2 0 0 0,-1 2 0 0 0,47 5 0 0 0,-48-3 0 0 0,36-2 0 0 0,-7-1 0 0 0,-50 2 0 0 0,131-4 0 0 0,-69 3 0 0 0,-7 0 0 0 0,131-6 0 0 0,-158 6 0 0 0,62-11 0 0 0,-76 10 0 0 0,29-1 0 0 0,-29 3 0 0 0,39-6 0 0 0,-16 1 37 0 0,1 2-1 0 0,54 3 0 0 0,-37 1-27 0 0,200-13-57 0 0,-175 6 42 0 0,39 6 6 0 0,-43-1 0 0 0,52-5 0 0 0,-55-1 0 0 0,95 6 0 0 0,-92 2 0 0 0,55 7 0 0 0,295-8 0 0 0,-302-8 54 0 0,463 8 84 0 0,-569 4-138 0 0,-12-1 0 0 0,88 1-1 0 0,-23-3 13 0 0,-48 0 16 0 0,56-7 0 0 0,12-1-31 0 0,95 7 78 0 0,-122 7-5 0 0,-49-4-46 0 0,27 0-1 0 0,50 4-26 0 0,4-1 60 0 0,-13-4-27 0 0,79-3 14 0 0,-106 1-44 0 0,-43 1 0 0 0,31-4 0 0 0,244-5 54 0 0,-196 10-44 0 0,38 4-10 0 0,-13-4 0 0 0,-73-3 0 0 0,51-6 0 0 0,347 7 0 0 0,-332-6 0 0 0,146 6 0 0 0,-154-5 0 0 0,269 5 0 0 0,-270-8 0 0 0,66 3 240 0 0,-79 9-240 0 0,-90-3 14 0 0,0-1 0 0 0,14-3 0 0 0,9 1 8 0 0,-10 1-22 0 0,27-5 0 0 0,-27 3 0 0 0,30 0 0 0 0,28 3 0 0 0,178-5 0 0 0,-198 5 0 0 0,-42 1 0 0 0,0-1 0 0 0,23-3 0 0 0,-9 0 0 0 0,50 0 0 0 0,-57 2 0 0 0,37-7 0 0 0,-36 4 0 0 0,41-2 0 0 0,298 6 40 0 0,-208 0-40 0 0,261 0 0 0 0,-398-1 0 0 0,27-4 0 0 0,-26 2 0 0 0,30-1 0 0 0,-27 3 0 0 0,-15 0 0 0 0,1 1 0 0 0,-1 0 0 0 0,1 1 0 0 0,13 2 0 0 0,-5 0 0 0 0,-1-1 0 0 0,34 0 0 0 0,15 1 0 0 0,-36 0 0 0 0,50-3 0 0 0,-31-2 0 0 0,-27 2 0 0 0,116 5 0 0 0,-91-2 25 0 0,49-4 0 0 0,-35 0-11 0 0,60-5-14 0 0,-72 6 0 0 0,113 0-212 0 0,-130 2 396 0 0,26 2-164 0 0,-43-3-20 0 0,0 0 0 0 0,26 7 0 0 0,-26-4 0 0 0,0-2 0 0 0,27 3 0 0 0,40-1 0 0 0,-53-3 0 0 0,-21-2 0 0 0,-1 1 0 0 0,1 1 0 0 0,-1-1 0 0 0,16 4 0 0 0,5-1 0 0 0,-23-3 0 0 0,1 1 0 0 0,-1 0 0 0 0,9 2 0 0 0,-4-1 0 0 0,0 0 0 0 0,1-1 0 0 0,18 0 0 0 0,-20-1 0 0 0,1 0 0 0 0,-1 1 0 0 0,0 0 0 0 0,13 4 0 0 0,-21-5 1 0 0,0 1-1 0 0,-1-1 0 0 0,1 1 0 0 0,0-1 0 0 0,0 0 0 0 0,0 0 1 0 0,0 1-1 0 0,-1-1 0 0 0,4-1 0 0 0,24 0-22 0 0,-21 1-32 0 0,26 4-182 0 0,-15-1 220 0 0,-15-3 11 0 0,4-2 78 0 0,16 2 176 0 0,-22 0-346 0 0,1 0-19 0 0,22 0 10 0 0,-17 1 106 0 0,6 3 0 0 0,3-1-2 0 0,-15-1 4 0 0,-1 0 9 0 0,0-1 49 0 0,1 0 39 0 0,0 1-64 0 0,2 0-8 0 0,10-1 133 0 0,-7-2-208 0 0,1 2 0 0 0,-1-1 0 0 0,1 1 0 0 0,-1 0 0 0 0,11 3 0 0 0,-9-2-38 0 0,21 0 82 0 0,-20-4 60 0 0,-5 2 78 0 0,-3 3-114 0 0,13-1 75 0 0,-2-2-220 0 0,-8-1 135 0 0,-1 1-1 0 0,1 0 1 0 0,0 1 0 0 0,-1-1-1 0 0,1 1 1 0 0,-1 0-1 0 0,1 0 1 0 0,5 2-1 0 0,42 8-177 0 0,-49-10 175 0 0,0 0-1 0 0,0-1 1 0 0,-1 1-1 0 0,1-1 1 0 0,0 0-1 0 0,0 0 1 0 0,0 0-1 0 0,0 0 1 0 0,3-1-1 0 0,7 0 97 0 0,0 1 1 0 0,-4 1-42 0 0,3 5-52 0 0,-11-6-16 0 0,0 1-1 0 0,0-1 1 0 0,0 0-1 0 0,0 1 1 0 0,0-1-1 0 0,0 0 1 0 0,0 0-1 0 0,0 1 1 0 0,-1-1-1 0 0,1 0 1 0 0,0 0-1 0 0,0 0 1 0 0,0 0-1 0 0,0 0 0 0 0,0 0 1 0 0,0 0-1 0 0,2-1 1 0 0,1 0-41 0 0,4 0-52 0 0,-4 1 76 0 0,-1 0 0 0 0,0 0 0 0 0,1 1 0 0 0,-1-1 0 0 0,0 1 0 0 0,1-1-1 0 0,5 3 1 0 0,-7-2 23 0 0,8 0 0 0 0,14-2 0 0 0,-17 3 0 0 0,2 1 0 0 0,1-6 14 0 0,-10 2 2 0 0,1 1 0 0 0,-1 0 1 0 0,0 0-1 0 0,1-1 0 0 0,-1 1 1 0 0,1 0-1 0 0,-1 0 1 0 0,0 0-1 0 0,1-1 0 0 0,-1 1 1 0 0,1 0-1 0 0,-1 0 0 0 0,1 0 1 0 0,-1 0-1 0 0,0 0 0 0 0,1 0 1 0 0,-1 0-1 0 0,1 0 0 0 0,-1 0 1 0 0,1 0-1 0 0,-1 0 0 0 0,1 1 1 0 0,-1-1-1 0 0,0 0 1 0 0,1 0-1 0 0,-1 0 0 0 0,1 1 1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7-12T14:05:54.495"/>
    </inkml:context>
    <inkml:brush xml:id="br0">
      <inkml:brushProperty name="width" value="0.1" units="cm"/>
      <inkml:brushProperty name="height" value="0.6" units="cm"/>
      <inkml:brushProperty name="color" value="#E8A834"/>
      <inkml:brushProperty name="ignorePressure" value="1"/>
      <inkml:brushProperty name="inkEffects" value="pencil"/>
    </inkml:brush>
  </inkml:definitions>
  <inkml:trace contextRef="#ctx0" brushRef="#br0">456 328,'7'0,"12"0,4 0</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2771</Words>
  <Characters>17460</Characters>
  <Application>Microsoft Office Word</Application>
  <DocSecurity>0</DocSecurity>
  <Lines>145</Lines>
  <Paragraphs>40</Paragraphs>
  <ScaleCrop>false</ScaleCrop>
  <Company/>
  <LinksUpToDate>false</LinksUpToDate>
  <CharactersWithSpaces>20191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Bischoff</dc:creator>
  <cp:keywords/>
  <dc:description/>
  <cp:lastModifiedBy>Anne-Marie  Bischoff</cp:lastModifiedBy>
  <cp:revision>3</cp:revision>
  <cp:lastPrinted>2021-07-21T09:58:00Z</cp:lastPrinted>
  <dcterms:created xsi:type="dcterms:W3CDTF">2021-07-21T09:58:00Z</dcterms:created>
  <dcterms:modified xsi:type="dcterms:W3CDTF">2021-07-21T10:14:00Z</dcterms:modified>
</cp:coreProperties>
</file>