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C65" w14:textId="77777777" w:rsidR="008B2F7B" w:rsidRPr="00036277" w:rsidRDefault="002521F8" w:rsidP="008B2F7B">
      <w:pPr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  <w:lang w:val="en-US"/>
        </w:rPr>
      </w:pPr>
      <w:r w:rsidRPr="00BF3E9B">
        <w:rPr>
          <w:rFonts w:cstheme="minorHAnsi"/>
          <w:b/>
          <w:bCs/>
          <w:color w:val="000000" w:themeColor="text1"/>
          <w:sz w:val="36"/>
          <w:szCs w:val="36"/>
          <w:lang w:val="en-GB"/>
        </w:rPr>
        <w:t>Declaration of honour</w:t>
      </w:r>
    </w:p>
    <w:p w14:paraId="38DC39B1" w14:textId="32BCBF54" w:rsidR="008B2F7B" w:rsidRPr="00036277" w:rsidRDefault="00E2567C" w:rsidP="00036277">
      <w:pPr>
        <w:spacing w:after="240"/>
        <w:ind w:left="708" w:hanging="708"/>
        <w:jc w:val="center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>
        <w:rPr>
          <w:rFonts w:cstheme="minorHAnsi"/>
          <w:b/>
          <w:bCs/>
          <w:color w:val="000000" w:themeColor="text1"/>
          <w:sz w:val="28"/>
          <w:szCs w:val="28"/>
          <w:lang w:val="en-GB"/>
        </w:rPr>
        <w:t>on</w:t>
      </w:r>
      <w:r w:rsidR="002521F8" w:rsidRPr="00BF3E9B">
        <w:rPr>
          <w:rFonts w:cstheme="minorHAnsi"/>
          <w:b/>
          <w:bCs/>
          <w:color w:val="000000" w:themeColor="text1"/>
          <w:sz w:val="28"/>
          <w:szCs w:val="28"/>
          <w:lang w:val="en-GB"/>
        </w:rPr>
        <w:t xml:space="preserve"> funding </w:t>
      </w:r>
      <w:r>
        <w:rPr>
          <w:rFonts w:cstheme="minorHAnsi"/>
          <w:b/>
          <w:bCs/>
          <w:color w:val="000000" w:themeColor="text1"/>
          <w:sz w:val="28"/>
          <w:szCs w:val="28"/>
          <w:lang w:val="en-GB"/>
        </w:rPr>
        <w:t>for</w:t>
      </w:r>
      <w:r w:rsidR="002521F8" w:rsidRPr="00BF3E9B">
        <w:rPr>
          <w:rFonts w:cstheme="minorHAnsi"/>
          <w:b/>
          <w:bCs/>
          <w:color w:val="000000" w:themeColor="text1"/>
          <w:sz w:val="28"/>
          <w:szCs w:val="28"/>
          <w:lang w:val="en-GB"/>
        </w:rPr>
        <w:t xml:space="preserve"> additional travel days in the Erasmus+ project 202</w:t>
      </w:r>
      <w:r w:rsidR="008641D0">
        <w:rPr>
          <w:rFonts w:cstheme="minorHAnsi"/>
          <w:b/>
          <w:bCs/>
          <w:color w:val="000000" w:themeColor="text1"/>
          <w:sz w:val="28"/>
          <w:szCs w:val="28"/>
          <w:lang w:val="en-GB"/>
        </w:rPr>
        <w:t>5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02578A" w:rsidRPr="008641D0" w14:paraId="69DA0176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1912" w14:textId="77777777" w:rsidR="008B2F7B" w:rsidRPr="00BF3E9B" w:rsidRDefault="002521F8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szCs w:val="24"/>
                <w:lang w:val="en-GB"/>
              </w:rPr>
              <w:t>Last name, first name</w:t>
            </w:r>
          </w:p>
        </w:tc>
        <w:sdt>
          <w:sdtPr>
            <w:rPr>
              <w:rFonts w:cstheme="minorHAnsi"/>
            </w:rPr>
            <w:id w:val="629983448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34C0ED" w14:textId="77777777" w:rsidR="008B2F7B" w:rsidRPr="00036277" w:rsidRDefault="002521F8" w:rsidP="00093447">
                <w:pPr>
                  <w:rPr>
                    <w:rFonts w:cstheme="minorHAnsi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lang w:val="en-GB"/>
                  </w:rPr>
                  <w:t>Click or type here to enter text.</w:t>
                </w:r>
              </w:p>
            </w:tc>
          </w:sdtContent>
        </w:sdt>
      </w:tr>
      <w:tr w:rsidR="0002578A" w:rsidRPr="008641D0" w14:paraId="565C444F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0300" w14:textId="77777777" w:rsidR="008B2F7B" w:rsidRPr="00036277" w:rsidRDefault="002521F8" w:rsidP="00093447">
            <w:pPr>
              <w:spacing w:line="276" w:lineRule="auto"/>
              <w:rPr>
                <w:rFonts w:eastAsia="Times New Roman" w:cstheme="minorHAnsi"/>
                <w:b/>
                <w:szCs w:val="24"/>
                <w:lang w:val="en-US"/>
              </w:rPr>
            </w:pPr>
            <w:r w:rsidRPr="00BF3E9B">
              <w:rPr>
                <w:rFonts w:eastAsia="Times New Roman" w:cstheme="minorHAnsi"/>
                <w:b/>
                <w:bCs/>
                <w:szCs w:val="24"/>
                <w:lang w:val="en-GB"/>
              </w:rPr>
              <w:t>Host university or host institution</w:t>
            </w:r>
          </w:p>
        </w:tc>
        <w:sdt>
          <w:sdtPr>
            <w:rPr>
              <w:rFonts w:cstheme="minorHAnsi"/>
            </w:rPr>
            <w:id w:val="-2025545734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BB0FDC" w14:textId="77777777" w:rsidR="008B2F7B" w:rsidRPr="00036277" w:rsidRDefault="002521F8" w:rsidP="00093447">
                <w:pPr>
                  <w:rPr>
                    <w:rFonts w:cstheme="minorHAnsi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lang w:val="en-GB"/>
                  </w:rPr>
                  <w:t>Click or type here to enter text.</w:t>
                </w:r>
              </w:p>
            </w:tc>
          </w:sdtContent>
        </w:sdt>
      </w:tr>
      <w:tr w:rsidR="0002578A" w:rsidRPr="008641D0" w14:paraId="58A20A31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7F4A" w14:textId="77777777" w:rsidR="008B2F7B" w:rsidRPr="00BF3E9B" w:rsidRDefault="002521F8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b/>
                <w:bCs/>
                <w:szCs w:val="24"/>
                <w:lang w:val="en-GB"/>
              </w:rPr>
              <w:t>Host country</w:t>
            </w:r>
          </w:p>
        </w:tc>
        <w:sdt>
          <w:sdtPr>
            <w:rPr>
              <w:rFonts w:cstheme="minorHAnsi"/>
            </w:rPr>
            <w:id w:val="-1031418224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E105A3" w14:textId="77777777" w:rsidR="008B2F7B" w:rsidRPr="00036277" w:rsidRDefault="002521F8" w:rsidP="00093447">
                <w:pPr>
                  <w:rPr>
                    <w:rFonts w:cstheme="minorHAnsi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lang w:val="en-GB"/>
                  </w:rPr>
                  <w:t>Click or type here to enter text.</w:t>
                </w:r>
              </w:p>
            </w:tc>
          </w:sdtContent>
        </w:sdt>
      </w:tr>
      <w:tr w:rsidR="0002578A" w:rsidRPr="008641D0" w14:paraId="4D86AE5C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AAF" w14:textId="77777777" w:rsidR="008B2F7B" w:rsidRPr="00036277" w:rsidRDefault="002521F8" w:rsidP="00093447">
            <w:pPr>
              <w:spacing w:line="276" w:lineRule="auto"/>
              <w:rPr>
                <w:rFonts w:eastAsia="Times New Roman" w:cstheme="minorHAnsi"/>
                <w:b/>
                <w:szCs w:val="24"/>
                <w:lang w:val="en-US"/>
              </w:rPr>
            </w:pPr>
            <w:r w:rsidRPr="00BF3E9B">
              <w:rPr>
                <w:rFonts w:eastAsia="Times New Roman" w:cstheme="minorHAnsi"/>
                <w:b/>
                <w:bCs/>
                <w:szCs w:val="24"/>
                <w:lang w:val="en-GB"/>
              </w:rPr>
              <w:t>Period of Erasmus+ mobility without travel days</w:t>
            </w:r>
          </w:p>
        </w:tc>
        <w:sdt>
          <w:sdtPr>
            <w:rPr>
              <w:rFonts w:cstheme="minorHAnsi"/>
            </w:rPr>
            <w:id w:val="-327134578"/>
            <w:placeholder>
              <w:docPart w:val="4CC3304F9BC549528EE8A00856A2E9A3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6B4018" w14:textId="77777777" w:rsidR="008B2F7B" w:rsidRPr="00036277" w:rsidRDefault="002521F8" w:rsidP="00093447">
                <w:pPr>
                  <w:rPr>
                    <w:rFonts w:cstheme="minorHAnsi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lang w:val="en-GB"/>
                  </w:rPr>
                  <w:t>Click or type here to enter text.</w:t>
                </w:r>
              </w:p>
            </w:tc>
          </w:sdtContent>
        </w:sdt>
      </w:tr>
    </w:tbl>
    <w:p w14:paraId="42DBF0DD" w14:textId="77777777" w:rsidR="008B2F7B" w:rsidRPr="00036277" w:rsidRDefault="008B2F7B" w:rsidP="008B2F7B">
      <w:pPr>
        <w:spacing w:after="0"/>
        <w:rPr>
          <w:rFonts w:cstheme="minorHAnsi"/>
          <w:lang w:val="en-US"/>
        </w:rPr>
      </w:pPr>
    </w:p>
    <w:p w14:paraId="0AB42847" w14:textId="77777777" w:rsidR="008B2F7B" w:rsidRPr="00036277" w:rsidRDefault="002521F8" w:rsidP="008B2F7B">
      <w:pPr>
        <w:spacing w:after="120" w:line="240" w:lineRule="auto"/>
        <w:jc w:val="both"/>
        <w:rPr>
          <w:rFonts w:cstheme="minorHAnsi"/>
          <w:lang w:val="en-US"/>
        </w:rPr>
      </w:pPr>
      <w:r w:rsidRPr="00BF3E9B">
        <w:rPr>
          <w:rFonts w:cstheme="minorHAnsi"/>
          <w:lang w:val="en-GB"/>
        </w:rPr>
        <w:t>I hereby confirm that I require additional travel days to complete the physical mobility as part of my Erasmus+ mobility. Environmentally friendly (green) travel</w:t>
      </w:r>
      <w:r>
        <w:rPr>
          <w:rStyle w:val="Funotenzeichen"/>
          <w:rFonts w:cstheme="minorHAnsi"/>
          <w:b/>
          <w:lang w:val="en-US"/>
        </w:rPr>
        <w:footnoteReference w:id="1"/>
      </w:r>
      <w:r w:rsidRPr="00BF3E9B">
        <w:rPr>
          <w:rFonts w:cstheme="minorHAnsi"/>
          <w:lang w:val="en-GB"/>
        </w:rPr>
        <w:t xml:space="preserve"> is supported with a one-off distance-based travel allowance and additional travel days. Up to 6 days  of green travel can be funded. For standard (i.e. non-green) travel, up to 2 days can be funded. </w:t>
      </w:r>
    </w:p>
    <w:p w14:paraId="3C79E50A" w14:textId="77777777" w:rsidR="008B2F7B" w:rsidRPr="00B638FB" w:rsidRDefault="002521F8" w:rsidP="008B2F7B">
      <w:pPr>
        <w:spacing w:after="60" w:line="240" w:lineRule="auto"/>
        <w:rPr>
          <w:b/>
          <w:bCs/>
        </w:rPr>
      </w:pPr>
      <w:r w:rsidRPr="00B638FB">
        <w:rPr>
          <w:b/>
          <w:bCs/>
          <w:lang w:val="en-GB"/>
        </w:rPr>
        <w:t>Green Travel: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578A" w:rsidRPr="008641D0" w14:paraId="0A292072" w14:textId="77777777" w:rsidTr="00093447">
        <w:tc>
          <w:tcPr>
            <w:tcW w:w="3020" w:type="dxa"/>
          </w:tcPr>
          <w:p w14:paraId="2B5481C8" w14:textId="6A0A9D48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1 day of travel (1</w:t>
            </w:r>
            <w:r w:rsidR="008641D0">
              <w:rPr>
                <w:lang w:val="en-GB"/>
              </w:rPr>
              <w:t>0</w:t>
            </w:r>
            <w:r w:rsidRPr="009D1CA4">
              <w:rPr>
                <w:lang w:val="en-GB"/>
              </w:rPr>
              <w:t>0 to 400 km)</w:t>
            </w:r>
          </w:p>
        </w:tc>
        <w:tc>
          <w:tcPr>
            <w:tcW w:w="3020" w:type="dxa"/>
          </w:tcPr>
          <w:p w14:paraId="6403A4A1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2 days of travel (401 to 1,500 km)</w:t>
            </w:r>
          </w:p>
        </w:tc>
        <w:tc>
          <w:tcPr>
            <w:tcW w:w="3020" w:type="dxa"/>
          </w:tcPr>
          <w:p w14:paraId="7ACF9F8F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3 days of travel (1,501 to 2500 km)</w:t>
            </w:r>
          </w:p>
        </w:tc>
      </w:tr>
      <w:tr w:rsidR="0002578A" w:rsidRPr="008641D0" w14:paraId="19008541" w14:textId="77777777" w:rsidTr="00093447">
        <w:tc>
          <w:tcPr>
            <w:tcW w:w="3020" w:type="dxa"/>
          </w:tcPr>
          <w:p w14:paraId="66CE73AD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4 days of travel (2,501 to 3999 km)</w:t>
            </w:r>
          </w:p>
        </w:tc>
        <w:tc>
          <w:tcPr>
            <w:tcW w:w="3020" w:type="dxa"/>
          </w:tcPr>
          <w:p w14:paraId="1938B1E1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5 days of travel (4,000 to 7,999 km)</w:t>
            </w:r>
          </w:p>
        </w:tc>
        <w:tc>
          <w:tcPr>
            <w:tcW w:w="3020" w:type="dxa"/>
          </w:tcPr>
          <w:p w14:paraId="2F0CCC25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6 days of travel (8,000 km and more)</w:t>
            </w:r>
          </w:p>
        </w:tc>
      </w:tr>
    </w:tbl>
    <w:p w14:paraId="4404D1F9" w14:textId="77777777" w:rsidR="008B2F7B" w:rsidRPr="00B638FB" w:rsidRDefault="002521F8" w:rsidP="008B2F7B">
      <w:pPr>
        <w:spacing w:before="120"/>
        <w:rPr>
          <w:b/>
          <w:bCs/>
        </w:rPr>
      </w:pPr>
      <w:r w:rsidRPr="00B638FB">
        <w:rPr>
          <w:b/>
          <w:bCs/>
          <w:lang w:val="en-GB"/>
        </w:rPr>
        <w:t>Standard trips: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578A" w:rsidRPr="008641D0" w14:paraId="2A0E690A" w14:textId="77777777" w:rsidTr="00093447">
        <w:tc>
          <w:tcPr>
            <w:tcW w:w="4530" w:type="dxa"/>
          </w:tcPr>
          <w:p w14:paraId="07F8229D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1 day of travel (500 to 1,500 km)</w:t>
            </w:r>
          </w:p>
        </w:tc>
        <w:tc>
          <w:tcPr>
            <w:tcW w:w="4530" w:type="dxa"/>
          </w:tcPr>
          <w:p w14:paraId="55549CC1" w14:textId="77777777" w:rsidR="008B2F7B" w:rsidRPr="00036277" w:rsidRDefault="002521F8" w:rsidP="00093447">
            <w:pPr>
              <w:spacing w:after="60"/>
              <w:rPr>
                <w:lang w:val="en-US"/>
              </w:rPr>
            </w:pPr>
            <w:r w:rsidRPr="009D1CA4">
              <w:rPr>
                <w:lang w:val="en-GB"/>
              </w:rPr>
              <w:t>2 days of travel (1,501 km and more)</w:t>
            </w:r>
          </w:p>
        </w:tc>
      </w:tr>
    </w:tbl>
    <w:p w14:paraId="05E05EB5" w14:textId="77777777" w:rsidR="008B2F7B" w:rsidRPr="00036277" w:rsidRDefault="008B2F7B" w:rsidP="008B2F7B">
      <w:pPr>
        <w:spacing w:before="120" w:after="0"/>
        <w:rPr>
          <w:lang w:val="en-US"/>
        </w:rPr>
      </w:pPr>
    </w:p>
    <w:p w14:paraId="0B9DF077" w14:textId="77777777" w:rsidR="008B2F7B" w:rsidRPr="00036277" w:rsidRDefault="002521F8" w:rsidP="008B2F7B">
      <w:pPr>
        <w:spacing w:after="0"/>
        <w:jc w:val="both"/>
        <w:rPr>
          <w:rFonts w:cstheme="minorHAnsi"/>
          <w:lang w:val="en-US"/>
        </w:rPr>
      </w:pPr>
      <w:r w:rsidRPr="00BF3E9B">
        <w:rPr>
          <w:rFonts w:eastAsia="Times New Roman" w:cstheme="minorHAnsi"/>
          <w:lang w:val="en-GB"/>
        </w:rPr>
        <w:t>I request the following travel days: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02578A" w14:paraId="28B98A08" w14:textId="77777777" w:rsidTr="00093447">
        <w:tc>
          <w:tcPr>
            <w:tcW w:w="4604" w:type="dxa"/>
          </w:tcPr>
          <w:p w14:paraId="451ECD3D" w14:textId="77777777" w:rsidR="008B2F7B" w:rsidRPr="00BF3E9B" w:rsidRDefault="002521F8" w:rsidP="00093447">
            <w:pPr>
              <w:spacing w:line="276" w:lineRule="auto"/>
              <w:ind w:right="284"/>
              <w:rPr>
                <w:rFonts w:cstheme="minorHAnsi"/>
                <w:b/>
              </w:rPr>
            </w:pPr>
            <w:r w:rsidRPr="00BF3E9B">
              <w:rPr>
                <w:rFonts w:cstheme="minorHAnsi"/>
                <w:b/>
                <w:bCs/>
                <w:lang w:val="en-GB"/>
              </w:rPr>
              <w:t>Environmentally friendly travel</w:t>
            </w:r>
          </w:p>
        </w:tc>
        <w:tc>
          <w:tcPr>
            <w:tcW w:w="4605" w:type="dxa"/>
          </w:tcPr>
          <w:p w14:paraId="49B465FD" w14:textId="77777777" w:rsidR="008B2F7B" w:rsidRPr="00BF3E9B" w:rsidRDefault="002521F8" w:rsidP="00093447">
            <w:pPr>
              <w:spacing w:line="276" w:lineRule="auto"/>
              <w:ind w:right="284"/>
              <w:rPr>
                <w:rFonts w:cstheme="minorHAnsi"/>
                <w:b/>
              </w:rPr>
            </w:pPr>
            <w:r w:rsidRPr="00BF3E9B">
              <w:rPr>
                <w:rFonts w:cstheme="minorHAnsi"/>
                <w:b/>
                <w:bCs/>
                <w:lang w:val="en-GB"/>
              </w:rPr>
              <w:t xml:space="preserve">Non-environmentally friendly travel </w:t>
            </w:r>
          </w:p>
        </w:tc>
      </w:tr>
      <w:tr w:rsidR="0002578A" w:rsidRPr="008641D0" w14:paraId="5B7EFEE3" w14:textId="77777777" w:rsidTr="00093447">
        <w:tc>
          <w:tcPr>
            <w:tcW w:w="4604" w:type="dxa"/>
          </w:tcPr>
          <w:p w14:paraId="70F116B1" w14:textId="77777777" w:rsidR="008B2F7B" w:rsidRPr="00036277" w:rsidRDefault="008641D0" w:rsidP="00093447">
            <w:pPr>
              <w:spacing w:line="276" w:lineRule="auto"/>
              <w:ind w:right="284"/>
              <w:rPr>
                <w:rFonts w:cstheme="minorHAnsi"/>
                <w:lang w:val="en-US"/>
              </w:rPr>
            </w:pPr>
            <w:sdt>
              <w:sdtPr>
                <w:rPr>
                  <w:rStyle w:val="Formatvorlage4"/>
                  <w:rFonts w:cstheme="minorHAnsi"/>
                </w:rPr>
                <w:id w:val="68811615"/>
                <w:placeholder>
                  <w:docPart w:val="FEFDF8F39B9047BBA08EC672882657DD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2521F8" w:rsidRPr="00BF3E9B">
                  <w:rPr>
                    <w:rStyle w:val="Platzhaltertext"/>
                    <w:rFonts w:cstheme="minorHAnsi"/>
                    <w:color w:val="00B0F0"/>
                    <w:lang w:val="en-GB"/>
                  </w:rPr>
                  <w:t>Tap to select day(s)</w:t>
                </w:r>
              </w:sdtContent>
            </w:sdt>
            <w:r w:rsidR="00E2567C" w:rsidRPr="00E2567C">
              <w:rPr>
                <w:rStyle w:val="Formatvorlage4"/>
                <w:rFonts w:cstheme="minorHAnsi"/>
                <w:lang w:val="en-US"/>
              </w:rPr>
              <w:t> </w:t>
            </w:r>
            <w:r w:rsidR="002521F8">
              <w:rPr>
                <w:rFonts w:cstheme="minorHAnsi"/>
                <w:lang w:val="en-GB"/>
              </w:rPr>
              <w:t>Travel day(s)</w:t>
            </w:r>
          </w:p>
          <w:p w14:paraId="6C007092" w14:textId="77777777" w:rsidR="008B2F7B" w:rsidRPr="00036277" w:rsidRDefault="002521F8" w:rsidP="00093447">
            <w:pPr>
              <w:spacing w:line="276" w:lineRule="auto"/>
              <w:ind w:right="284"/>
              <w:rPr>
                <w:rFonts w:cstheme="minorHAnsi"/>
                <w:lang w:val="en-US"/>
              </w:rPr>
            </w:pPr>
            <w:r w:rsidRPr="00BF3E9B">
              <w:rPr>
                <w:rFonts w:cstheme="minorHAnsi"/>
                <w:lang w:val="en-GB"/>
              </w:rPr>
              <w:t>Means of transportation:</w:t>
            </w:r>
          </w:p>
          <w:sdt>
            <w:sdtPr>
              <w:rPr>
                <w:rStyle w:val="Formatvorlage3"/>
                <w:rFonts w:cstheme="minorHAnsi"/>
              </w:rPr>
              <w:id w:val="543885846"/>
              <w:placeholder>
                <w:docPart w:val="C2635DC4A28947C7BBE5C19E68E6F1F1"/>
              </w:placeholder>
              <w:showingPlcHdr/>
              <w:comboBox>
                <w:listItem w:value="Wählen Sie ein Element aus."/>
                <w:listItem w:displayText="Zug" w:value="Zug"/>
                <w:listItem w:displayText="Fahrgemeinschaft" w:value="Fahrgemeinschaft"/>
                <w:listItem w:displayText="Fahrrad" w:value="Fahrrad"/>
                <w:listItem w:displayText="Bus" w:value="Bus"/>
                <w:listItem w:displayText="Andere emissionsarme Transportmittel" w:value="Andere emissionsarme Transportmittel"/>
              </w:comboBox>
            </w:sdtPr>
            <w:sdtEndPr>
              <w:rPr>
                <w:rStyle w:val="Absatz-Standardschriftart"/>
                <w:b w:val="0"/>
              </w:rPr>
            </w:sdtEndPr>
            <w:sdtContent>
              <w:p w14:paraId="67EB7D02" w14:textId="77777777" w:rsidR="008B2F7B" w:rsidRPr="00036277" w:rsidRDefault="002521F8" w:rsidP="00093447">
                <w:pPr>
                  <w:spacing w:line="276" w:lineRule="auto"/>
                  <w:ind w:right="284"/>
                  <w:rPr>
                    <w:rFonts w:cstheme="minorHAnsi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color w:val="00B0F0"/>
                    <w:lang w:val="en-GB"/>
                  </w:rPr>
                  <w:t>Select a means of transportation</w:t>
                </w:r>
              </w:p>
            </w:sdtContent>
          </w:sdt>
        </w:tc>
        <w:tc>
          <w:tcPr>
            <w:tcW w:w="4605" w:type="dxa"/>
          </w:tcPr>
          <w:p w14:paraId="5027AC30" w14:textId="77777777" w:rsidR="008B2F7B" w:rsidRPr="00036277" w:rsidRDefault="008641D0" w:rsidP="00093447">
            <w:pPr>
              <w:spacing w:line="276" w:lineRule="auto"/>
              <w:ind w:right="284"/>
              <w:rPr>
                <w:rFonts w:cstheme="minorHAnsi"/>
                <w:lang w:val="en-US"/>
              </w:rPr>
            </w:pPr>
            <w:sdt>
              <w:sdtPr>
                <w:rPr>
                  <w:rStyle w:val="Formatvorlage4"/>
                  <w:rFonts w:cstheme="minorHAnsi"/>
                </w:rPr>
                <w:id w:val="52708868"/>
                <w:placeholder>
                  <w:docPart w:val="8126F2FF4C184FF485013D801DD7745C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</w:dropDownList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2521F8" w:rsidRPr="00BF3E9B">
                  <w:rPr>
                    <w:rStyle w:val="Platzhaltertext"/>
                    <w:rFonts w:cstheme="minorHAnsi"/>
                    <w:color w:val="00B0F0"/>
                    <w:lang w:val="en-GB"/>
                  </w:rPr>
                  <w:t>Tap to select day(s)</w:t>
                </w:r>
              </w:sdtContent>
            </w:sdt>
            <w:r w:rsidR="00E2567C" w:rsidRPr="00E2567C">
              <w:rPr>
                <w:rStyle w:val="Formatvorlage4"/>
                <w:rFonts w:cstheme="minorHAnsi"/>
                <w:lang w:val="en-US"/>
              </w:rPr>
              <w:t> </w:t>
            </w:r>
            <w:r w:rsidR="002521F8">
              <w:rPr>
                <w:rFonts w:cstheme="minorHAnsi"/>
                <w:lang w:val="en-GB"/>
              </w:rPr>
              <w:t>Travel day(s)</w:t>
            </w:r>
          </w:p>
          <w:p w14:paraId="1D058DF3" w14:textId="77777777" w:rsidR="008B2F7B" w:rsidRPr="00036277" w:rsidRDefault="002521F8" w:rsidP="00093447">
            <w:pPr>
              <w:spacing w:line="276" w:lineRule="auto"/>
              <w:ind w:right="284"/>
              <w:rPr>
                <w:rFonts w:cstheme="minorHAnsi"/>
                <w:lang w:val="en-US"/>
              </w:rPr>
            </w:pPr>
            <w:r w:rsidRPr="00BF3E9B">
              <w:rPr>
                <w:rFonts w:cstheme="minorHAnsi"/>
                <w:lang w:val="en-GB"/>
              </w:rPr>
              <w:t xml:space="preserve">Means of transportation: </w:t>
            </w:r>
          </w:p>
          <w:p w14:paraId="792354F4" w14:textId="77777777" w:rsidR="008B2F7B" w:rsidRPr="00036277" w:rsidRDefault="008641D0" w:rsidP="00093447">
            <w:pPr>
              <w:spacing w:line="276" w:lineRule="auto"/>
              <w:ind w:right="284"/>
              <w:rPr>
                <w:rFonts w:cstheme="minorHAnsi"/>
                <w:lang w:val="en-US"/>
              </w:rPr>
            </w:pPr>
            <w:sdt>
              <w:sdtPr>
                <w:rPr>
                  <w:rStyle w:val="Platzhaltertext"/>
                  <w:rFonts w:cstheme="minorHAnsi"/>
                  <w:color w:val="00B0F0"/>
                </w:rPr>
                <w:id w:val="1586984903"/>
                <w:placeholder>
                  <w:docPart w:val="46B9807D10384F1CB8149B38A732E61C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2521F8" w:rsidRPr="00BF3E9B">
                  <w:rPr>
                    <w:rStyle w:val="Platzhaltertext"/>
                    <w:rFonts w:cstheme="minorHAnsi"/>
                    <w:color w:val="00B0F0"/>
                    <w:lang w:val="en-GB"/>
                  </w:rPr>
                  <w:t>Tap to enter text</w:t>
                </w:r>
              </w:sdtContent>
            </w:sdt>
            <w:r w:rsidR="002521F8" w:rsidRPr="00BF3E9B">
              <w:rPr>
                <w:rStyle w:val="Platzhaltertext"/>
                <w:rFonts w:cstheme="minorHAnsi"/>
                <w:color w:val="00B0F0"/>
                <w:lang w:val="en-GB"/>
              </w:rPr>
              <w:tab/>
            </w:r>
          </w:p>
        </w:tc>
      </w:tr>
    </w:tbl>
    <w:p w14:paraId="32053A2F" w14:textId="77777777" w:rsidR="008B2F7B" w:rsidRPr="00036277" w:rsidRDefault="008B2F7B" w:rsidP="008B2F7B">
      <w:pPr>
        <w:spacing w:after="0" w:line="240" w:lineRule="auto"/>
        <w:jc w:val="both"/>
        <w:rPr>
          <w:rFonts w:cstheme="minorHAnsi"/>
          <w:lang w:val="en-US"/>
        </w:rPr>
      </w:pPr>
    </w:p>
    <w:p w14:paraId="0D95F03F" w14:textId="77777777" w:rsidR="00446257" w:rsidRPr="00036277" w:rsidRDefault="002521F8" w:rsidP="008B2F7B">
      <w:pPr>
        <w:spacing w:after="0" w:line="240" w:lineRule="auto"/>
        <w:jc w:val="both"/>
        <w:rPr>
          <w:rFonts w:eastAsia="Times New Roman" w:cstheme="minorHAnsi"/>
          <w:b/>
          <w:bCs/>
          <w:lang w:val="en-US" w:eastAsia="de-DE"/>
        </w:rPr>
      </w:pPr>
      <w:r w:rsidRPr="00BF3E9B">
        <w:rPr>
          <w:rFonts w:eastAsia="Times New Roman" w:cstheme="minorHAnsi"/>
          <w:lang w:val="en-GB" w:eastAsia="de-DE"/>
        </w:rPr>
        <w:t xml:space="preserve">The actual duration of the trip should justify travel day funding. </w:t>
      </w:r>
      <w:r w:rsidRPr="00BF3E9B">
        <w:rPr>
          <w:rFonts w:cstheme="minorHAnsi"/>
          <w:lang w:val="en-GB"/>
        </w:rPr>
        <w:t>The funded additional travel days will be used exclusively for the necessary travel to and from the destination in connection with participation in the Erasmus+ mobility.</w:t>
      </w:r>
      <w:r w:rsidR="000C132F">
        <w:rPr>
          <w:rFonts w:cstheme="minorHAnsi"/>
          <w:lang w:val="en-GB"/>
        </w:rPr>
        <w:t xml:space="preserve"> </w:t>
      </w:r>
      <w:r w:rsidR="0026374F" w:rsidRPr="0026374F">
        <w:rPr>
          <w:rFonts w:eastAsia="Times New Roman" w:cstheme="minorHAnsi"/>
          <w:b/>
          <w:bCs/>
          <w:lang w:val="en-GB" w:eastAsia="de-DE"/>
        </w:rPr>
        <w:t>Travel day funding is NOT available for days on which you are attending events or courses at your host university.</w:t>
      </w:r>
    </w:p>
    <w:p w14:paraId="4C2E6C30" w14:textId="77777777" w:rsidR="008B2F7B" w:rsidRPr="00036277" w:rsidRDefault="002521F8" w:rsidP="008B2F7B">
      <w:pPr>
        <w:spacing w:after="0" w:line="240" w:lineRule="auto"/>
        <w:jc w:val="both"/>
        <w:rPr>
          <w:rFonts w:cstheme="minorHAnsi"/>
          <w:lang w:val="en-US"/>
        </w:rPr>
      </w:pPr>
      <w:r w:rsidRPr="00BF3E9B">
        <w:rPr>
          <w:rFonts w:cstheme="minorHAnsi"/>
          <w:lang w:val="en-GB"/>
        </w:rPr>
        <w:lastRenderedPageBreak/>
        <w:t xml:space="preserve">Travel documents must be kept for at least 5 years after the end of the stay and presented upon request by the International Office (e.g. for auditing purposes). I will inform the International Office of any changes immediately at </w:t>
      </w:r>
      <w:hyperlink r:id="rId7" w:history="1">
        <w:r w:rsidR="00F83935" w:rsidRPr="0033533E">
          <w:rPr>
            <w:rStyle w:val="Hyperlink"/>
            <w:rFonts w:cstheme="minorHAnsi"/>
            <w:lang w:val="en-GB"/>
          </w:rPr>
          <w:t>io@uol.de</w:t>
        </w:r>
      </w:hyperlink>
      <w:r w:rsidRPr="00BF3E9B">
        <w:rPr>
          <w:rFonts w:cstheme="minorHAnsi"/>
          <w:lang w:val="en-GB"/>
        </w:rPr>
        <w:t>.</w:t>
      </w:r>
    </w:p>
    <w:p w14:paraId="2BF95C55" w14:textId="77777777" w:rsidR="00446257" w:rsidRPr="00036277" w:rsidRDefault="00446257" w:rsidP="008B2F7B">
      <w:pPr>
        <w:spacing w:after="0" w:line="240" w:lineRule="auto"/>
        <w:jc w:val="both"/>
        <w:rPr>
          <w:rFonts w:cstheme="minorHAnsi"/>
          <w:lang w:val="en-US"/>
        </w:rPr>
      </w:pPr>
    </w:p>
    <w:p w14:paraId="1857FC21" w14:textId="77777777" w:rsidR="00446257" w:rsidRPr="00036277" w:rsidRDefault="00446257" w:rsidP="008B2F7B">
      <w:pPr>
        <w:spacing w:after="0" w:line="240" w:lineRule="auto"/>
        <w:jc w:val="both"/>
        <w:rPr>
          <w:rFonts w:cstheme="minorHAnsi"/>
          <w:lang w:val="en-US"/>
        </w:rPr>
      </w:pPr>
    </w:p>
    <w:p w14:paraId="027029E6" w14:textId="77777777" w:rsidR="008B2F7B" w:rsidRPr="00036277" w:rsidRDefault="002521F8" w:rsidP="008B2F7B">
      <w:pPr>
        <w:spacing w:after="0" w:line="240" w:lineRule="auto"/>
        <w:jc w:val="both"/>
        <w:rPr>
          <w:rFonts w:cstheme="minorHAnsi"/>
          <w:lang w:val="en-US"/>
        </w:rPr>
      </w:pPr>
      <w:r w:rsidRPr="00BF3E9B">
        <w:rPr>
          <w:rFonts w:cstheme="minorHAnsi"/>
          <w:lang w:val="en-GB"/>
        </w:rPr>
        <w:t xml:space="preserve">I hereby declare on my word of honour that I meet the conditions, have the relevant proof and can provide it on request. </w:t>
      </w:r>
    </w:p>
    <w:p w14:paraId="240420F7" w14:textId="77777777" w:rsidR="006F1D6D" w:rsidRPr="00036277" w:rsidRDefault="006F1D6D" w:rsidP="008B2F7B">
      <w:pPr>
        <w:spacing w:after="0" w:line="240" w:lineRule="auto"/>
        <w:jc w:val="both"/>
        <w:rPr>
          <w:rFonts w:cstheme="minorHAnsi"/>
          <w:lang w:val="en-US"/>
        </w:rPr>
      </w:pPr>
    </w:p>
    <w:p w14:paraId="4D71775A" w14:textId="77777777" w:rsidR="008B2F7B" w:rsidRPr="00036277" w:rsidRDefault="008B2F7B" w:rsidP="008B2F7B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749"/>
      </w:tblGrid>
      <w:tr w:rsidR="0002578A" w14:paraId="345A9F5A" w14:textId="77777777" w:rsidTr="00093447">
        <w:tc>
          <w:tcPr>
            <w:tcW w:w="9209" w:type="dxa"/>
          </w:tcPr>
          <w:p w14:paraId="14FC9D73" w14:textId="77777777" w:rsidR="008B2F7B" w:rsidRPr="00036277" w:rsidRDefault="002521F8" w:rsidP="00093447">
            <w:pPr>
              <w:spacing w:line="276" w:lineRule="auto"/>
              <w:ind w:right="282"/>
              <w:jc w:val="both"/>
              <w:rPr>
                <w:rFonts w:cstheme="minorHAnsi"/>
                <w:b/>
                <w:lang w:val="en-US"/>
              </w:rPr>
            </w:pPr>
            <w:r w:rsidRPr="00BF3E9B">
              <w:rPr>
                <w:rFonts w:cstheme="minorHAnsi"/>
                <w:b/>
                <w:bCs/>
                <w:lang w:val="en-GB"/>
              </w:rPr>
              <w:t>Participant</w:t>
            </w:r>
          </w:p>
          <w:sdt>
            <w:sdtPr>
              <w:rPr>
                <w:rFonts w:cstheme="minorHAnsi"/>
              </w:rPr>
              <w:id w:val="-1031797795"/>
              <w:placeholder>
                <w:docPart w:val="AC4B7333CDCA48A4B0F0B177EF874BBA"/>
              </w:placeholder>
              <w:showingPlcHdr/>
              <w:text/>
            </w:sdtPr>
            <w:sdtEndPr/>
            <w:sdtContent>
              <w:p w14:paraId="3A3111E1" w14:textId="77777777" w:rsidR="008B2F7B" w:rsidRPr="00036277" w:rsidRDefault="002521F8" w:rsidP="00093447">
                <w:pPr>
                  <w:ind w:right="284"/>
                  <w:jc w:val="both"/>
                  <w:rPr>
                    <w:rFonts w:cstheme="minorHAnsi"/>
                    <w:color w:val="808080"/>
                    <w:lang w:val="en-US"/>
                  </w:rPr>
                </w:pPr>
                <w:r w:rsidRPr="00BF3E9B">
                  <w:rPr>
                    <w:rStyle w:val="Platzhaltertext"/>
                    <w:rFonts w:cstheme="minorHAnsi"/>
                    <w:lang w:val="en-GB"/>
                  </w:rPr>
                  <w:t>Click or type here to enter text.</w:t>
                </w:r>
              </w:p>
            </w:sdtContent>
          </w:sdt>
          <w:p w14:paraId="0787BB0F" w14:textId="77777777" w:rsidR="008B2F7B" w:rsidRPr="00BF3E9B" w:rsidRDefault="002521F8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  <w:lang w:val="en-GB"/>
              </w:rPr>
              <w:t>_______________________________________________________________________________________</w:t>
            </w:r>
          </w:p>
          <w:p w14:paraId="7D1FEB83" w14:textId="77777777" w:rsidR="008B2F7B" w:rsidRDefault="002521F8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  <w:lang w:val="en-GB"/>
              </w:rPr>
              <w:t>Place, date</w:t>
            </w:r>
          </w:p>
          <w:p w14:paraId="4C9B0237" w14:textId="77777777" w:rsidR="008B2F7B" w:rsidRPr="00BF3E9B" w:rsidRDefault="002521F8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  <w:color w:val="808080"/>
              </w:rPr>
            </w:pPr>
            <w:r w:rsidRPr="00BF3E9B">
              <w:rPr>
                <w:rFonts w:cstheme="minorHAnsi"/>
                <w:color w:val="808080"/>
                <w:lang w:val="en-GB"/>
              </w:rPr>
              <w:t>_______________________________________________________________________________________</w:t>
            </w:r>
          </w:p>
          <w:p w14:paraId="71B0DB1C" w14:textId="77777777" w:rsidR="008B2F7B" w:rsidRPr="00BF3E9B" w:rsidRDefault="002521F8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  <w:lang w:val="en-GB"/>
              </w:rPr>
              <w:t>Signature</w:t>
            </w:r>
          </w:p>
          <w:p w14:paraId="28D2A6ED" w14:textId="77777777" w:rsidR="008B2F7B" w:rsidRPr="00BF3E9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39FFD97" w14:textId="77777777" w:rsidR="008B2F7B" w:rsidRPr="00BF3E9B" w:rsidRDefault="008B2F7B" w:rsidP="008B2F7B">
      <w:pPr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7BD03EAD" w14:textId="77777777" w:rsidR="00FB753E" w:rsidRDefault="00FB753E"/>
    <w:sectPr w:rsidR="00FB753E" w:rsidSect="00446257">
      <w:headerReference w:type="default" r:id="rId8"/>
      <w:pgSz w:w="11906" w:h="16838"/>
      <w:pgMar w:top="1418" w:right="1418" w:bottom="1021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526C" w14:textId="77777777" w:rsidR="002A206B" w:rsidRDefault="002521F8">
      <w:pPr>
        <w:spacing w:after="0" w:line="240" w:lineRule="auto"/>
      </w:pPr>
      <w:r>
        <w:separator/>
      </w:r>
    </w:p>
  </w:endnote>
  <w:endnote w:type="continuationSeparator" w:id="0">
    <w:p w14:paraId="22DD5185" w14:textId="77777777" w:rsidR="002A206B" w:rsidRDefault="0025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E7A4" w14:textId="77777777" w:rsidR="007B0C6A" w:rsidRDefault="002521F8" w:rsidP="008B2F7B">
      <w:pPr>
        <w:spacing w:after="0" w:line="240" w:lineRule="auto"/>
      </w:pPr>
      <w:r>
        <w:separator/>
      </w:r>
    </w:p>
  </w:footnote>
  <w:footnote w:type="continuationSeparator" w:id="0">
    <w:p w14:paraId="427598AE" w14:textId="77777777" w:rsidR="007B0C6A" w:rsidRDefault="002521F8" w:rsidP="008B2F7B">
      <w:pPr>
        <w:spacing w:after="0" w:line="240" w:lineRule="auto"/>
      </w:pPr>
      <w:r>
        <w:continuationSeparator/>
      </w:r>
    </w:p>
  </w:footnote>
  <w:footnote w:id="1">
    <w:p w14:paraId="3C49C746" w14:textId="77777777" w:rsidR="008B2F7B" w:rsidRPr="00036277" w:rsidRDefault="002521F8" w:rsidP="008B2F7B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8B2F7B">
        <w:rPr>
          <w:rStyle w:val="Funotenzeichen"/>
          <w:sz w:val="20"/>
          <w:szCs w:val="20"/>
        </w:rPr>
        <w:footnoteRef/>
      </w:r>
      <w:r w:rsidRPr="008B2F7B">
        <w:rPr>
          <w:rFonts w:cs="Aptos"/>
          <w:sz w:val="20"/>
          <w:szCs w:val="20"/>
          <w:lang w:val="en-GB"/>
        </w:rPr>
        <w:t>Travel is considered "green" if low-emission transport options (e.g. train, car-pooling, bus or bicycle) are used for more than 50% of the outward and inward journeys. Air travel is not considered a sustainable means of transportation, even if CO</w:t>
      </w:r>
      <w:r w:rsidRPr="002521F8">
        <w:rPr>
          <w:rFonts w:cs="Aptos"/>
          <w:sz w:val="20"/>
          <w:szCs w:val="20"/>
          <w:vertAlign w:val="subscript"/>
          <w:lang w:val="en-GB"/>
        </w:rPr>
        <w:t>2</w:t>
      </w:r>
      <w:r w:rsidRPr="008B2F7B">
        <w:rPr>
          <w:rFonts w:cs="Aptos"/>
          <w:sz w:val="20"/>
          <w:szCs w:val="20"/>
          <w:lang w:val="en-GB"/>
        </w:rPr>
        <w:t xml:space="preserve"> emissions are offset. Note: The European Commission </w:t>
      </w:r>
      <w:r>
        <w:rPr>
          <w:rFonts w:cs="Aptos"/>
          <w:sz w:val="20"/>
          <w:szCs w:val="20"/>
          <w:lang w:val="en-GB"/>
        </w:rPr>
        <w:t xml:space="preserve">asks </w:t>
      </w:r>
      <w:r w:rsidRPr="008B2F7B">
        <w:rPr>
          <w:rFonts w:cs="Aptos"/>
          <w:sz w:val="20"/>
          <w:szCs w:val="20"/>
          <w:lang w:val="en-GB"/>
        </w:rPr>
        <w:t>that you use low-emission means of transport for distances of less than 500km.</w:t>
      </w:r>
    </w:p>
    <w:p w14:paraId="756E92AE" w14:textId="77777777" w:rsidR="008B2F7B" w:rsidRPr="00036277" w:rsidRDefault="002521F8" w:rsidP="008B2F7B">
      <w:pPr>
        <w:spacing w:after="0"/>
        <w:jc w:val="both"/>
        <w:rPr>
          <w:sz w:val="20"/>
          <w:szCs w:val="20"/>
          <w:lang w:val="en-US"/>
        </w:rPr>
      </w:pPr>
      <w:r w:rsidRPr="008B2F7B">
        <w:rPr>
          <w:sz w:val="20"/>
          <w:szCs w:val="20"/>
          <w:lang w:val="en-GB"/>
        </w:rPr>
        <w:t xml:space="preserve">Link to the Erasmus+ distance calculator (departure point is always Oldenburg): </w:t>
      </w:r>
      <w:hyperlink w:history="1">
        <w:r w:rsidRPr="008B2F7B">
          <w:rPr>
            <w:rStyle w:val="Hyperlink"/>
            <w:sz w:val="20"/>
            <w:szCs w:val="20"/>
            <w:lang w:val="en-GB"/>
          </w:rPr>
          <w:t>https://erasmus-plus.ec.europa.eu/de/resources-and-tools/distance-calculator</w:t>
        </w:r>
      </w:hyperlink>
      <w:r w:rsidRPr="008B2F7B">
        <w:rPr>
          <w:sz w:val="20"/>
          <w:szCs w:val="20"/>
          <w:lang w:val="en-GB"/>
        </w:rPr>
        <w:t xml:space="preserve">   </w:t>
      </w:r>
    </w:p>
    <w:p w14:paraId="2DFE1DA4" w14:textId="77777777" w:rsidR="008B2F7B" w:rsidRPr="00036277" w:rsidRDefault="008B2F7B" w:rsidP="008B2F7B">
      <w:pPr>
        <w:spacing w:after="0" w:line="240" w:lineRule="auto"/>
        <w:jc w:val="both"/>
        <w:rPr>
          <w:sz w:val="20"/>
          <w:szCs w:val="20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D0E4" w14:textId="77777777" w:rsidR="005511FE" w:rsidRPr="00286A6E" w:rsidRDefault="005511FE" w:rsidP="00636EFC">
    <w:pPr>
      <w:pStyle w:val="Kopfzeile"/>
      <w:spacing w:before="240" w:after="120"/>
      <w:rPr>
        <w:color w:val="000000" w:themeColor="text1"/>
        <w:sz w:val="32"/>
        <w:szCs w:val="32"/>
      </w:rPr>
    </w:pPr>
  </w:p>
  <w:p w14:paraId="43667A11" w14:textId="77777777" w:rsidR="005511FE" w:rsidRDefault="002521F8" w:rsidP="00286A6E">
    <w:pPr>
      <w:pStyle w:val="Kopfzeile"/>
      <w:rPr>
        <w:rFonts w:ascii="Nunito Sans" w:hAnsi="Nunito Sans"/>
        <w:b/>
      </w:rPr>
    </w:pPr>
    <w:r w:rsidRPr="00C15812">
      <w:rPr>
        <w:rFonts w:ascii="Nunito Sans" w:hAnsi="Nunito Sans"/>
        <w:b/>
        <w:noProof/>
        <w:color w:val="00B050"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 wp14:anchorId="29EC6387" wp14:editId="6CB3061C">
          <wp:simplePos x="0" y="0"/>
          <wp:positionH relativeFrom="margin">
            <wp:align>right</wp:align>
          </wp:positionH>
          <wp:positionV relativeFrom="margin">
            <wp:posOffset>-711835</wp:posOffset>
          </wp:positionV>
          <wp:extent cx="1833245" cy="372110"/>
          <wp:effectExtent l="0" t="0" r="0" b="889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61388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A90">
      <w:rPr>
        <w:noProof/>
      </w:rPr>
      <w:drawing>
        <wp:inline distT="0" distB="0" distL="0" distR="0" wp14:anchorId="2AFE58BC" wp14:editId="7A9EE1CF">
          <wp:extent cx="1037934" cy="695888"/>
          <wp:effectExtent l="0" t="0" r="0" b="9525"/>
          <wp:docPr id="1" name="Grafik 1" descr="cid:image003.jpg@01DB6E6B.276CF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20606" name="Grafik 2" descr="cid:image003.jpg@01DB6E6B.276CF6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4944" cy="707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5C3B4" w14:textId="77777777" w:rsidR="005511FE" w:rsidRDefault="005511FE" w:rsidP="00286A6E">
    <w:pPr>
      <w:pStyle w:val="Kopfzeile"/>
      <w:rPr>
        <w:rFonts w:ascii="Nunito Sans" w:hAnsi="Nunito Sans"/>
        <w:b/>
      </w:rPr>
    </w:pPr>
  </w:p>
  <w:p w14:paraId="5411AEF3" w14:textId="77777777" w:rsidR="005511FE" w:rsidRPr="00C15812" w:rsidRDefault="002521F8" w:rsidP="00565465">
    <w:pPr>
      <w:pStyle w:val="Kopfzeile"/>
      <w:tabs>
        <w:tab w:val="left" w:pos="2472"/>
      </w:tabs>
      <w:rPr>
        <w:rFonts w:ascii="Nunito Sans" w:hAnsi="Nunito Sans"/>
        <w:b/>
      </w:rPr>
    </w:pPr>
    <w:r>
      <w:rPr>
        <w:rFonts w:ascii="Nunito Sans" w:hAnsi="Nunito Sans"/>
        <w:b/>
        <w:bCs/>
        <w:lang w:val="en-GB"/>
      </w:rPr>
      <w:tab/>
    </w:r>
    <w:r>
      <w:rPr>
        <w:rFonts w:ascii="Nunito Sans" w:hAnsi="Nunito Sans"/>
        <w:b/>
        <w:bCs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C4E"/>
    <w:multiLevelType w:val="multilevel"/>
    <w:tmpl w:val="5EBA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99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7B"/>
    <w:rsid w:val="0002578A"/>
    <w:rsid w:val="00036277"/>
    <w:rsid w:val="000427E2"/>
    <w:rsid w:val="00064079"/>
    <w:rsid w:val="00093447"/>
    <w:rsid w:val="000C132F"/>
    <w:rsid w:val="000F02A4"/>
    <w:rsid w:val="00210C70"/>
    <w:rsid w:val="002521F8"/>
    <w:rsid w:val="0026374F"/>
    <w:rsid w:val="0027512F"/>
    <w:rsid w:val="00286A6E"/>
    <w:rsid w:val="002A206B"/>
    <w:rsid w:val="002A7297"/>
    <w:rsid w:val="002B4FAD"/>
    <w:rsid w:val="0033533E"/>
    <w:rsid w:val="003353E4"/>
    <w:rsid w:val="00397B24"/>
    <w:rsid w:val="003A5D55"/>
    <w:rsid w:val="003E6685"/>
    <w:rsid w:val="003F1459"/>
    <w:rsid w:val="00446257"/>
    <w:rsid w:val="00461665"/>
    <w:rsid w:val="004A64E4"/>
    <w:rsid w:val="005366C8"/>
    <w:rsid w:val="005511FE"/>
    <w:rsid w:val="00565465"/>
    <w:rsid w:val="00572ED7"/>
    <w:rsid w:val="00636EFC"/>
    <w:rsid w:val="006F1D6D"/>
    <w:rsid w:val="007B0C6A"/>
    <w:rsid w:val="007C3C8F"/>
    <w:rsid w:val="00834D65"/>
    <w:rsid w:val="008641D0"/>
    <w:rsid w:val="008706E7"/>
    <w:rsid w:val="008B2F7B"/>
    <w:rsid w:val="008B7177"/>
    <w:rsid w:val="00990CBC"/>
    <w:rsid w:val="009D1CA4"/>
    <w:rsid w:val="009D4E4D"/>
    <w:rsid w:val="00AB5727"/>
    <w:rsid w:val="00B50A90"/>
    <w:rsid w:val="00B638FB"/>
    <w:rsid w:val="00BC0E86"/>
    <w:rsid w:val="00BC6C80"/>
    <w:rsid w:val="00BF3E9B"/>
    <w:rsid w:val="00C05280"/>
    <w:rsid w:val="00C15812"/>
    <w:rsid w:val="00E2567C"/>
    <w:rsid w:val="00E90A20"/>
    <w:rsid w:val="00F073B1"/>
    <w:rsid w:val="00F33FC7"/>
    <w:rsid w:val="00F440E8"/>
    <w:rsid w:val="00F83935"/>
    <w:rsid w:val="00F84B8E"/>
    <w:rsid w:val="00F964B4"/>
    <w:rsid w:val="00FB753E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630F"/>
  <w15:chartTrackingRefBased/>
  <w15:docId w15:val="{E04623A1-C213-44E6-90A1-63B30B15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8B2F7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F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F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F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2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F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F7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F7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F7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F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F7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F7B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2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F7B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8B2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B2F7B"/>
    <w:rPr>
      <w:color w:val="808080"/>
    </w:rPr>
  </w:style>
  <w:style w:type="character" w:customStyle="1" w:styleId="Formatvorlage3">
    <w:name w:val="Formatvorlage3"/>
    <w:basedOn w:val="Absatz-Standardschriftart"/>
    <w:uiPriority w:val="1"/>
    <w:rsid w:val="008B2F7B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8B2F7B"/>
    <w:rPr>
      <w:rFonts w:asciiTheme="minorHAnsi" w:hAnsiTheme="minorHAnsi"/>
      <w:b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8B2F7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B2F7B"/>
    <w:rPr>
      <w:color w:val="0563C1" w:themeColor="hyperlink"/>
      <w:u w:val="single"/>
    </w:rPr>
  </w:style>
  <w:style w:type="paragraph" w:customStyle="1" w:styleId="FormatvorlageformatvorlageNach35945ptNach6pt">
    <w:name w:val="Formatvorlage formatvorlage + Nach:  35945 pt Nach:  6 pt"/>
    <w:basedOn w:val="Standard"/>
    <w:rsid w:val="008B2F7B"/>
    <w:pPr>
      <w:spacing w:after="0" w:line="240" w:lineRule="auto"/>
    </w:pPr>
    <w:rPr>
      <w:rFonts w:ascii="Arial" w:hAnsi="Arial" w:cs="Arial"/>
    </w:rPr>
  </w:style>
  <w:style w:type="table" w:styleId="Gitternetztabelle1hellAkzent1">
    <w:name w:val="Grid Table 1 Light Accent 1"/>
    <w:basedOn w:val="NormaleTabelle"/>
    <w:uiPriority w:val="46"/>
    <w:rsid w:val="008B2F7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zeile">
    <w:name w:val="footer"/>
    <w:basedOn w:val="Standard"/>
    <w:link w:val="FuzeileZchn"/>
    <w:uiPriority w:val="99"/>
    <w:unhideWhenUsed/>
    <w:rsid w:val="00B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A90"/>
    <w:rPr>
      <w:kern w:val="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8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@uo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6E6B.276CF6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C7D2877FE743E68EE902C47D9A6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8BE9D-A9AA-4100-9B3E-5D77B7C48A45}"/>
      </w:docPartPr>
      <w:docPartBody>
        <w:p w:rsidR="005366C8" w:rsidRDefault="00995385" w:rsidP="009D4E4D">
          <w:pPr>
            <w:pStyle w:val="AAC7D2877FE743E68EE902C47D9A69E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C3304F9BC549528EE8A00856A2E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D9AB6-624A-4887-870B-6DAFDBF479CC}"/>
      </w:docPartPr>
      <w:docPartBody>
        <w:p w:rsidR="005366C8" w:rsidRDefault="00995385" w:rsidP="009D4E4D">
          <w:pPr>
            <w:pStyle w:val="4CC3304F9BC549528EE8A00856A2E9A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DF8F39B9047BBA08EC67288265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B8EA2-C19D-4BF3-80B0-5F3EEEC1C52B}"/>
      </w:docPartPr>
      <w:docPartBody>
        <w:p w:rsidR="005366C8" w:rsidRDefault="00995385" w:rsidP="009D4E4D">
          <w:pPr>
            <w:pStyle w:val="FEFDF8F39B9047BBA08EC672882657DD"/>
          </w:pPr>
          <w:r w:rsidRPr="00F440E8">
            <w:rPr>
              <w:rStyle w:val="Platzhaltertext"/>
              <w:rFonts w:cstheme="minorHAnsi"/>
              <w:color w:val="00B0F0"/>
            </w:rPr>
            <w:t>Tippen für Auswahl Tage(e)</w:t>
          </w:r>
        </w:p>
      </w:docPartBody>
    </w:docPart>
    <w:docPart>
      <w:docPartPr>
        <w:name w:val="C2635DC4A28947C7BBE5C19E68E6F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ABA40-33E0-42B3-B9CD-C332CD54F47D}"/>
      </w:docPartPr>
      <w:docPartBody>
        <w:p w:rsidR="005366C8" w:rsidRDefault="00995385" w:rsidP="009D4E4D">
          <w:pPr>
            <w:pStyle w:val="C2635DC4A28947C7BBE5C19E68E6F1F1"/>
          </w:pPr>
          <w:r w:rsidRPr="000427E2">
            <w:rPr>
              <w:rStyle w:val="Platzhaltertext"/>
              <w:rFonts w:eastAsiaTheme="minorHAnsi" w:cstheme="minorHAnsi"/>
              <w:b/>
              <w:color w:val="00B0F0"/>
            </w:rPr>
            <w:t>Wählen Sie ein Transportmittel aus</w:t>
          </w:r>
        </w:p>
      </w:docPartBody>
    </w:docPart>
    <w:docPart>
      <w:docPartPr>
        <w:name w:val="8126F2FF4C184FF485013D801DD7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9C28-4304-4BD2-83A7-422BA9FA7B58}"/>
      </w:docPartPr>
      <w:docPartBody>
        <w:p w:rsidR="005366C8" w:rsidRDefault="00995385" w:rsidP="009D4E4D">
          <w:pPr>
            <w:pStyle w:val="8126F2FF4C184FF485013D801DD7745C"/>
          </w:pPr>
          <w:r w:rsidRPr="00F440E8">
            <w:rPr>
              <w:rStyle w:val="Platzhaltertext"/>
              <w:rFonts w:cstheme="minorHAnsi"/>
              <w:color w:val="00B0F0"/>
            </w:rPr>
            <w:t>Tippen für Auswahl Tage(e)</w:t>
          </w:r>
        </w:p>
      </w:docPartBody>
    </w:docPart>
    <w:docPart>
      <w:docPartPr>
        <w:name w:val="46B9807D10384F1CB8149B38A732E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17797-DEE8-4015-A788-ABE4EDDA4002}"/>
      </w:docPartPr>
      <w:docPartBody>
        <w:p w:rsidR="005366C8" w:rsidRDefault="00995385" w:rsidP="009D4E4D">
          <w:pPr>
            <w:pStyle w:val="46B9807D10384F1CB8149B38A732E61C"/>
          </w:pPr>
          <w:r w:rsidRPr="00BC6C80">
            <w:rPr>
              <w:rStyle w:val="Platzhaltertext"/>
              <w:color w:val="00B0F0"/>
              <w:sz w:val="18"/>
              <w:szCs w:val="18"/>
            </w:rPr>
            <w:t>Tippen für Texteingabe</w:t>
          </w:r>
        </w:p>
      </w:docPartBody>
    </w:docPart>
    <w:docPart>
      <w:docPartPr>
        <w:name w:val="AC4B7333CDCA48A4B0F0B177EF874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B2318-FA2E-4937-A8A2-B79A9D19806E}"/>
      </w:docPartPr>
      <w:docPartBody>
        <w:p w:rsidR="005366C8" w:rsidRDefault="00995385" w:rsidP="009D4E4D">
          <w:pPr>
            <w:pStyle w:val="AC4B7333CDCA48A4B0F0B177EF874BBA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D"/>
    <w:rsid w:val="00052889"/>
    <w:rsid w:val="000E508D"/>
    <w:rsid w:val="002A7297"/>
    <w:rsid w:val="003353E4"/>
    <w:rsid w:val="00461665"/>
    <w:rsid w:val="0052793F"/>
    <w:rsid w:val="005366C8"/>
    <w:rsid w:val="008B7177"/>
    <w:rsid w:val="0090684F"/>
    <w:rsid w:val="00916571"/>
    <w:rsid w:val="00930CD3"/>
    <w:rsid w:val="00995385"/>
    <w:rsid w:val="009D4E4D"/>
    <w:rsid w:val="00BC0E86"/>
    <w:rsid w:val="00C05280"/>
    <w:rsid w:val="00D86998"/>
    <w:rsid w:val="00E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4E4D"/>
  </w:style>
  <w:style w:type="paragraph" w:customStyle="1" w:styleId="AAC7D2877FE743E68EE902C47D9A69EF">
    <w:name w:val="AAC7D2877FE743E68EE902C47D9A69EF"/>
    <w:rsid w:val="009D4E4D"/>
  </w:style>
  <w:style w:type="paragraph" w:customStyle="1" w:styleId="4CC3304F9BC549528EE8A00856A2E9A3">
    <w:name w:val="4CC3304F9BC549528EE8A00856A2E9A3"/>
    <w:rsid w:val="009D4E4D"/>
  </w:style>
  <w:style w:type="paragraph" w:customStyle="1" w:styleId="FEFDF8F39B9047BBA08EC672882657DD">
    <w:name w:val="FEFDF8F39B9047BBA08EC672882657DD"/>
    <w:rsid w:val="009D4E4D"/>
  </w:style>
  <w:style w:type="paragraph" w:customStyle="1" w:styleId="C2635DC4A28947C7BBE5C19E68E6F1F1">
    <w:name w:val="C2635DC4A28947C7BBE5C19E68E6F1F1"/>
    <w:rsid w:val="009D4E4D"/>
  </w:style>
  <w:style w:type="paragraph" w:customStyle="1" w:styleId="8126F2FF4C184FF485013D801DD7745C">
    <w:name w:val="8126F2FF4C184FF485013D801DD7745C"/>
    <w:rsid w:val="009D4E4D"/>
  </w:style>
  <w:style w:type="paragraph" w:customStyle="1" w:styleId="46B9807D10384F1CB8149B38A732E61C">
    <w:name w:val="46B9807D10384F1CB8149B38A732E61C"/>
    <w:rsid w:val="009D4E4D"/>
  </w:style>
  <w:style w:type="paragraph" w:customStyle="1" w:styleId="AC4B7333CDCA48A4B0F0B177EF874BBA">
    <w:name w:val="AC4B7333CDCA48A4B0F0B177EF874BBA"/>
    <w:rsid w:val="009D4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dbloemer</dc:creator>
  <cp:lastModifiedBy>Christa Weers</cp:lastModifiedBy>
  <cp:revision>2</cp:revision>
  <cp:lastPrinted>2025-02-12T13:29:00Z</cp:lastPrinted>
  <dcterms:created xsi:type="dcterms:W3CDTF">2026-02-17T14:53:00Z</dcterms:created>
  <dcterms:modified xsi:type="dcterms:W3CDTF">2026-02-17T14:53:00Z</dcterms:modified>
</cp:coreProperties>
</file>