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E9" w:rsidRDefault="003703E9" w:rsidP="003703E9">
      <w:pPr>
        <w:jc w:val="right"/>
        <w:rPr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-354965</wp:posOffset>
            </wp:positionV>
            <wp:extent cx="1681480" cy="1004570"/>
            <wp:effectExtent l="0" t="0" r="0" b="5080"/>
            <wp:wrapNone/>
            <wp:docPr id="2" name="Grafik 2" descr="uniol_kmp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uniol_kmp_2f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US"/>
        </w:rPr>
        <w:t>Carl von Ossietzky Universität Oldenburg</w:t>
      </w:r>
    </w:p>
    <w:p w:rsidR="003703E9" w:rsidRDefault="003703E9" w:rsidP="003703E9">
      <w:pPr>
        <w:jc w:val="right"/>
        <w:rPr>
          <w:lang w:val="en-US"/>
        </w:rPr>
      </w:pPr>
      <w:r>
        <w:rPr>
          <w:lang w:val="en-US"/>
        </w:rPr>
        <w:t>Graduate School Science, Medicine and Technology</w:t>
      </w:r>
    </w:p>
    <w:p w:rsidR="003703E9" w:rsidRDefault="003703E9" w:rsidP="003703E9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Carl-von-Ossietzky-Str. 9-11, 26111 Oldenburg</w:t>
      </w:r>
    </w:p>
    <w:p w:rsidR="003703E9" w:rsidRDefault="003703E9" w:rsidP="003703E9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Room: W03-1-138, Phone: 0441-798 3648 / 3649</w:t>
      </w:r>
    </w:p>
    <w:p w:rsidR="003703E9" w:rsidRPr="003703E9" w:rsidRDefault="003703E9" w:rsidP="003703E9">
      <w:pPr>
        <w:jc w:val="right"/>
        <w:rPr>
          <w:lang w:val="en-US"/>
        </w:rPr>
      </w:pPr>
    </w:p>
    <w:p w:rsidR="003703E9" w:rsidRPr="003703E9" w:rsidRDefault="003703E9" w:rsidP="003703E9">
      <w:pPr>
        <w:rPr>
          <w:lang w:val="en-US"/>
        </w:rPr>
      </w:pPr>
    </w:p>
    <w:p w:rsidR="003703E9" w:rsidRPr="003703E9" w:rsidRDefault="003703E9" w:rsidP="003703E9">
      <w:pPr>
        <w:jc w:val="center"/>
        <w:rPr>
          <w:b/>
          <w:sz w:val="24"/>
          <w:szCs w:val="24"/>
          <w:lang w:val="en-US"/>
        </w:rPr>
      </w:pPr>
    </w:p>
    <w:p w:rsidR="003703E9" w:rsidRPr="003703E9" w:rsidRDefault="003703E9" w:rsidP="003703E9">
      <w:pPr>
        <w:jc w:val="center"/>
        <w:rPr>
          <w:b/>
          <w:sz w:val="24"/>
          <w:szCs w:val="24"/>
          <w:lang w:val="en-US"/>
        </w:rPr>
      </w:pPr>
    </w:p>
    <w:p w:rsidR="003703E9" w:rsidRPr="003703E9" w:rsidRDefault="003703E9" w:rsidP="003703E9">
      <w:pPr>
        <w:jc w:val="center"/>
        <w:rPr>
          <w:b/>
          <w:sz w:val="24"/>
          <w:szCs w:val="24"/>
          <w:lang w:val="en-US"/>
        </w:rPr>
      </w:pPr>
    </w:p>
    <w:p w:rsidR="003703E9" w:rsidRPr="003703E9" w:rsidRDefault="003703E9" w:rsidP="003703E9">
      <w:pPr>
        <w:jc w:val="center"/>
        <w:rPr>
          <w:b/>
          <w:sz w:val="24"/>
          <w:szCs w:val="24"/>
          <w:lang w:val="en-US"/>
        </w:rPr>
      </w:pPr>
      <w:r w:rsidRPr="003703E9">
        <w:rPr>
          <w:b/>
          <w:sz w:val="24"/>
          <w:szCs w:val="24"/>
          <w:lang w:val="en-US"/>
        </w:rPr>
        <w:t>Modulbescheinigung / Module Certificate</w:t>
      </w:r>
    </w:p>
    <w:p w:rsidR="003703E9" w:rsidRDefault="003703E9" w:rsidP="003703E9">
      <w:pPr>
        <w:jc w:val="center"/>
        <w:rPr>
          <w:b/>
          <w:lang w:val="en-US"/>
        </w:rPr>
      </w:pPr>
      <w:r w:rsidRPr="00BD1952">
        <w:rPr>
          <w:lang w:val="en-US"/>
        </w:rPr>
        <w:br/>
      </w:r>
      <w:r w:rsidRPr="00BD1952">
        <w:rPr>
          <w:b/>
          <w:lang w:val="en-US"/>
        </w:rPr>
        <w:t xml:space="preserve">Promotionsstudiengang / PhD </w:t>
      </w:r>
      <w:r>
        <w:rPr>
          <w:b/>
          <w:lang w:val="en-US"/>
        </w:rPr>
        <w:t xml:space="preserve">study </w:t>
      </w:r>
      <w:r w:rsidRPr="00BD1952">
        <w:rPr>
          <w:b/>
          <w:lang w:val="en-US"/>
        </w:rPr>
        <w:t>programme</w:t>
      </w:r>
    </w:p>
    <w:p w:rsidR="003703E9" w:rsidRPr="00BD1952" w:rsidRDefault="003703E9" w:rsidP="003703E9">
      <w:pPr>
        <w:spacing w:before="120"/>
        <w:jc w:val="center"/>
        <w:rPr>
          <w:b/>
          <w:lang w:val="en-US"/>
        </w:rPr>
      </w:pPr>
      <w:r>
        <w:rPr>
          <w:b/>
          <w:smallCaps/>
          <w:sz w:val="24"/>
          <w:szCs w:val="24"/>
          <w:lang w:val="en-GB"/>
        </w:rPr>
        <w:t>Interface Science / Molecular and Nano Scale Sciences</w:t>
      </w:r>
    </w:p>
    <w:p w:rsidR="00695D53" w:rsidRDefault="00695D53">
      <w:pPr>
        <w:rPr>
          <w:lang w:val="en-US"/>
        </w:rPr>
      </w:pPr>
      <w:bookmarkStart w:id="0" w:name="_GoBack"/>
      <w:bookmarkEnd w:id="0"/>
    </w:p>
    <w:p w:rsidR="00695D53" w:rsidRDefault="00695D53">
      <w:pPr>
        <w:tabs>
          <w:tab w:val="right" w:leader="dot" w:pos="8789"/>
        </w:tabs>
        <w:rPr>
          <w:lang w:val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68"/>
        <w:gridCol w:w="8460"/>
      </w:tblGrid>
      <w:tr w:rsidR="00695D53" w:rsidRPr="003703E9">
        <w:tc>
          <w:tcPr>
            <w:tcW w:w="1368" w:type="dxa"/>
          </w:tcPr>
          <w:p w:rsidR="00695D53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 xml:space="preserve">Modul / </w:t>
            </w:r>
          </w:p>
          <w:p w:rsidR="00695D53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Module</w:t>
            </w:r>
          </w:p>
        </w:tc>
        <w:tc>
          <w:tcPr>
            <w:tcW w:w="8460" w:type="dxa"/>
          </w:tcPr>
          <w:p w:rsidR="00695D53" w:rsidRDefault="00C02EBD" w:rsidP="00C02EBD">
            <w:pPr>
              <w:tabs>
                <w:tab w:val="right" w:leader="dot" w:pos="8789"/>
              </w:tabs>
              <w:rPr>
                <w:sz w:val="24"/>
                <w:lang w:val="en-US"/>
              </w:rPr>
            </w:pPr>
            <w:r w:rsidRPr="00C02EBD">
              <w:rPr>
                <w:lang w:val="en-US"/>
              </w:rPr>
              <w:t>Olt 331 - Congress</w:t>
            </w:r>
            <w:r>
              <w:rPr>
                <w:lang w:val="en-US"/>
              </w:rPr>
              <w:br/>
              <w:t xml:space="preserve">Presentation of research results at a national or an international conferences </w:t>
            </w:r>
            <w:r>
              <w:rPr>
                <w:lang w:val="en-US"/>
              </w:rPr>
              <w:br/>
            </w:r>
          </w:p>
        </w:tc>
      </w:tr>
    </w:tbl>
    <w:p w:rsidR="00695D53" w:rsidRDefault="00695D53">
      <w:pPr>
        <w:tabs>
          <w:tab w:val="right" w:leader="dot" w:pos="8789"/>
        </w:tabs>
        <w:rPr>
          <w:lang w:val="en-U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68"/>
        <w:gridCol w:w="4680"/>
        <w:gridCol w:w="1980"/>
        <w:gridCol w:w="1800"/>
      </w:tblGrid>
      <w:tr w:rsidR="00695D53" w:rsidRPr="003703E9">
        <w:tc>
          <w:tcPr>
            <w:tcW w:w="1368" w:type="dxa"/>
          </w:tcPr>
          <w:p w:rsidR="00695D53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Frau / Herr</w:t>
            </w:r>
          </w:p>
          <w:p w:rsidR="00695D53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Mrs. / Mr.</w:t>
            </w:r>
          </w:p>
        </w:tc>
        <w:tc>
          <w:tcPr>
            <w:tcW w:w="4680" w:type="dxa"/>
          </w:tcPr>
          <w:p w:rsidR="00695D53" w:rsidRDefault="00695D53">
            <w:pPr>
              <w:tabs>
                <w:tab w:val="right" w:leader="dot" w:pos="8789"/>
              </w:tabs>
              <w:rPr>
                <w:b/>
                <w:lang w:val="en-GB"/>
              </w:rPr>
            </w:pPr>
          </w:p>
        </w:tc>
        <w:tc>
          <w:tcPr>
            <w:tcW w:w="1980" w:type="dxa"/>
          </w:tcPr>
          <w:p w:rsidR="00695D53" w:rsidRDefault="00C02EBD">
            <w:pPr>
              <w:tabs>
                <w:tab w:val="right" w:leader="dot" w:pos="8789"/>
              </w:tabs>
              <w:rPr>
                <w:lang w:val="en-GB"/>
              </w:rPr>
            </w:pPr>
            <w:r>
              <w:rPr>
                <w:lang w:val="en-GB"/>
              </w:rPr>
              <w:t>Matrikel-Nr.</w:t>
            </w:r>
            <w:r>
              <w:rPr>
                <w:lang w:val="en-GB"/>
              </w:rPr>
              <w:br/>
              <w:t xml:space="preserve">Student ID No </w:t>
            </w:r>
          </w:p>
        </w:tc>
        <w:tc>
          <w:tcPr>
            <w:tcW w:w="1800" w:type="dxa"/>
          </w:tcPr>
          <w:p w:rsidR="00695D53" w:rsidRDefault="00695D53">
            <w:pPr>
              <w:tabs>
                <w:tab w:val="right" w:leader="dot" w:pos="8789"/>
              </w:tabs>
              <w:rPr>
                <w:lang w:val="en-GB"/>
              </w:rPr>
            </w:pPr>
          </w:p>
        </w:tc>
      </w:tr>
    </w:tbl>
    <w:p w:rsidR="00695D53" w:rsidRDefault="00695D53">
      <w:pPr>
        <w:tabs>
          <w:tab w:val="right" w:leader="dot" w:pos="8789"/>
        </w:tabs>
        <w:rPr>
          <w:lang w:val="en-GB"/>
        </w:rPr>
      </w:pPr>
    </w:p>
    <w:p w:rsidR="00695D53" w:rsidRDefault="00695D53">
      <w:pPr>
        <w:rPr>
          <w:lang w:val="en-US"/>
        </w:rPr>
      </w:pPr>
    </w:p>
    <w:p w:rsidR="00695D53" w:rsidRPr="003703E9" w:rsidRDefault="00C02EBD">
      <w:pPr>
        <w:rPr>
          <w:lang w:val="en-US"/>
        </w:rPr>
      </w:pPr>
      <w:r w:rsidRPr="003703E9">
        <w:rPr>
          <w:lang w:val="en-US"/>
        </w:rPr>
        <w:t xml:space="preserve">Erste Aktivität am/first activity on: </w:t>
      </w:r>
      <w:r w:rsidRPr="003703E9">
        <w:rPr>
          <w:lang w:val="en-US"/>
        </w:rPr>
        <w:tab/>
      </w:r>
      <w:r w:rsidRPr="003703E9">
        <w:rPr>
          <w:lang w:val="en-US"/>
        </w:rPr>
        <w:tab/>
        <w:t>__________________</w:t>
      </w:r>
    </w:p>
    <w:p w:rsidR="00695D53" w:rsidRPr="003703E9" w:rsidRDefault="00695D53">
      <w:pPr>
        <w:rPr>
          <w:lang w:val="en-US"/>
        </w:rPr>
      </w:pPr>
    </w:p>
    <w:p w:rsidR="00695D53" w:rsidRDefault="00C02EBD">
      <w:pPr>
        <w:rPr>
          <w:lang w:val="en-US"/>
        </w:rPr>
      </w:pPr>
      <w:r>
        <w:rPr>
          <w:lang w:val="en-US"/>
        </w:rPr>
        <w:t xml:space="preserve">Last Aktivity am /concluding activity on: </w:t>
      </w:r>
      <w:r>
        <w:rPr>
          <w:lang w:val="en-US"/>
        </w:rPr>
        <w:tab/>
        <w:t>__________________</w:t>
      </w:r>
    </w:p>
    <w:p w:rsidR="00695D53" w:rsidRDefault="00695D53">
      <w:pPr>
        <w:rPr>
          <w:lang w:val="en-US"/>
        </w:rPr>
      </w:pPr>
    </w:p>
    <w:p w:rsidR="00695D53" w:rsidRDefault="00695D53">
      <w:pPr>
        <w:rPr>
          <w:lang w:val="en-US"/>
        </w:rPr>
      </w:pPr>
    </w:p>
    <w:p w:rsidR="00695D53" w:rsidRDefault="00695D53">
      <w:pPr>
        <w:rPr>
          <w:lang w:val="en-US"/>
        </w:rPr>
      </w:pPr>
    </w:p>
    <w:p w:rsidR="00695D53" w:rsidRDefault="00C02EBD">
      <w:r>
        <w:rPr>
          <w:b/>
          <w:bCs/>
        </w:rPr>
        <w:t xml:space="preserve">Poster auf nationalen/internationalen Tagungen, Workshops etc. </w:t>
      </w:r>
      <w:r>
        <w:rPr>
          <w:b/>
          <w:bCs/>
        </w:rPr>
        <w:br/>
      </w:r>
      <w:r>
        <w:rPr>
          <w:b/>
          <w:bCs/>
          <w:sz w:val="18"/>
        </w:rPr>
        <w:t>(</w:t>
      </w:r>
      <w:r>
        <w:rPr>
          <w:sz w:val="18"/>
        </w:rPr>
        <w:t>Autoren: Promotionsstudierender und Betreuer = 1 KP; zwei Promotionsstudierende und Betreuer = 0.5 KP)</w:t>
      </w:r>
    </w:p>
    <w:p w:rsidR="00695D53" w:rsidRDefault="00C02EBD">
      <w:pPr>
        <w:rPr>
          <w:lang w:val="en-GB"/>
        </w:rPr>
      </w:pPr>
      <w:r w:rsidRPr="003703E9">
        <w:rPr>
          <w:b/>
          <w:bCs/>
          <w:lang w:val="en-US"/>
        </w:rPr>
        <w:t>Poster at national/internationa</w:t>
      </w:r>
      <w:r>
        <w:rPr>
          <w:b/>
          <w:bCs/>
          <w:lang w:val="en-GB"/>
        </w:rPr>
        <w:t>l conferences, workshops etc.</w:t>
      </w:r>
      <w:r>
        <w:rPr>
          <w:b/>
          <w:bCs/>
          <w:lang w:val="en-GB"/>
        </w:rPr>
        <w:br/>
      </w:r>
      <w:r>
        <w:rPr>
          <w:b/>
          <w:bCs/>
          <w:sz w:val="18"/>
          <w:lang w:val="en-GB"/>
        </w:rPr>
        <w:t>(</w:t>
      </w:r>
      <w:r>
        <w:rPr>
          <w:sz w:val="18"/>
          <w:lang w:val="en-GB"/>
        </w:rPr>
        <w:t>Authors: PhD student and supervisor = 1 KP; two PhD students and supervisor = 0.5 KP)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620"/>
        <w:gridCol w:w="720"/>
      </w:tblGrid>
      <w:tr w:rsidR="00695D53">
        <w:trPr>
          <w:trHeight w:val="589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Titel der Tagung </w:t>
            </w:r>
          </w:p>
          <w:p w:rsidR="00695D53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of the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Betreuer </w:t>
            </w:r>
            <w:r>
              <w:rPr>
                <w:b/>
                <w:sz w:val="18"/>
                <w:szCs w:val="18"/>
              </w:rPr>
              <w:br/>
              <w:t>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Betreuer </w:t>
            </w:r>
            <w:r>
              <w:rPr>
                <w:b/>
                <w:sz w:val="18"/>
                <w:szCs w:val="18"/>
              </w:rPr>
              <w:br/>
              <w:t xml:space="preserve"> Signature Supervisor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</w:t>
            </w:r>
            <w:r>
              <w:rPr>
                <w:b/>
                <w:sz w:val="18"/>
                <w:szCs w:val="18"/>
              </w:rPr>
              <w:br/>
              <w:t>CP</w:t>
            </w:r>
          </w:p>
        </w:tc>
      </w:tr>
      <w:tr w:rsidR="00695D53">
        <w:trPr>
          <w:trHeight w:val="1606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53" w:rsidRDefault="00695D53"/>
          <w:p w:rsidR="00695D53" w:rsidRDefault="00695D53"/>
        </w:tc>
      </w:tr>
    </w:tbl>
    <w:p w:rsidR="00695D53" w:rsidRDefault="00C02EBD">
      <w:pPr>
        <w:rPr>
          <w:sz w:val="18"/>
        </w:rPr>
      </w:pPr>
      <w:r>
        <w:rPr>
          <w:b/>
          <w:bCs/>
        </w:rPr>
        <w:t xml:space="preserve">Vorträge auf nationalen Tagungen, Workshops etc. </w:t>
      </w:r>
      <w:r>
        <w:rPr>
          <w:b/>
          <w:bCs/>
        </w:rPr>
        <w:br/>
      </w:r>
      <w:r>
        <w:rPr>
          <w:sz w:val="18"/>
        </w:rPr>
        <w:t>(Vortrag unabhängig von der Dauer = 1 KP)</w:t>
      </w:r>
    </w:p>
    <w:p w:rsidR="00695D53" w:rsidRDefault="00C02EBD">
      <w:r>
        <w:rPr>
          <w:b/>
          <w:bCs/>
          <w:lang w:val="en-GB"/>
        </w:rPr>
        <w:t>Presentation at a national conference, workshops etc.</w:t>
      </w:r>
      <w:r>
        <w:rPr>
          <w:b/>
          <w:bCs/>
          <w:lang w:val="en-GB"/>
        </w:rPr>
        <w:br/>
      </w:r>
      <w:r>
        <w:rPr>
          <w:sz w:val="18"/>
        </w:rPr>
        <w:t>(presentation = 1 KP)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620"/>
        <w:gridCol w:w="720"/>
      </w:tblGrid>
      <w:tr w:rsidR="00695D53">
        <w:trPr>
          <w:trHeight w:val="589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Pr="003703E9" w:rsidRDefault="00C02EB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03E9">
              <w:rPr>
                <w:b/>
                <w:sz w:val="18"/>
                <w:szCs w:val="18"/>
                <w:lang w:val="en-US"/>
              </w:rPr>
              <w:lastRenderedPageBreak/>
              <w:t xml:space="preserve">Titel der Tagung </w:t>
            </w:r>
          </w:p>
          <w:p w:rsidR="00695D53" w:rsidRPr="003703E9" w:rsidRDefault="00C02EB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GB"/>
              </w:rPr>
              <w:t>Name of the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Betreuer </w:t>
            </w:r>
            <w:r>
              <w:rPr>
                <w:b/>
                <w:sz w:val="18"/>
                <w:szCs w:val="18"/>
              </w:rPr>
              <w:br/>
              <w:t>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Betreuer </w:t>
            </w:r>
            <w:r>
              <w:rPr>
                <w:b/>
                <w:sz w:val="18"/>
                <w:szCs w:val="18"/>
              </w:rPr>
              <w:br/>
              <w:t xml:space="preserve"> Signature Supervisor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</w:t>
            </w:r>
            <w:r>
              <w:rPr>
                <w:b/>
                <w:sz w:val="18"/>
                <w:szCs w:val="18"/>
              </w:rPr>
              <w:br/>
              <w:t>CP</w:t>
            </w:r>
          </w:p>
        </w:tc>
      </w:tr>
      <w:tr w:rsidR="00695D53">
        <w:trPr>
          <w:trHeight w:val="1606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53" w:rsidRDefault="00695D53"/>
          <w:p w:rsidR="00695D53" w:rsidRDefault="00695D53"/>
        </w:tc>
      </w:tr>
    </w:tbl>
    <w:p w:rsidR="00695D53" w:rsidRDefault="00695D53"/>
    <w:p w:rsidR="00695D53" w:rsidRDefault="00C02EBD">
      <w:pPr>
        <w:rPr>
          <w:sz w:val="18"/>
        </w:rPr>
      </w:pPr>
      <w:r>
        <w:rPr>
          <w:b/>
          <w:bCs/>
        </w:rPr>
        <w:t>Vorträge auf internationalen Tagungen in Englisch</w:t>
      </w:r>
      <w:r>
        <w:t xml:space="preserve"> </w:t>
      </w:r>
      <w:r>
        <w:br/>
      </w:r>
      <w:r>
        <w:rPr>
          <w:sz w:val="18"/>
        </w:rPr>
        <w:t>(bis 10 min Dauer = 1 KP, bis 20 min Dauer = 2 KP, von mehr als 20 min Dauer = 3 KP)</w:t>
      </w:r>
    </w:p>
    <w:p w:rsidR="00695D53" w:rsidRDefault="00C02EBD">
      <w:pPr>
        <w:rPr>
          <w:lang w:val="en-GB"/>
        </w:rPr>
      </w:pPr>
      <w:r>
        <w:rPr>
          <w:b/>
          <w:bCs/>
          <w:lang w:val="en-GB"/>
        </w:rPr>
        <w:t>Presentation at an international conference in English</w:t>
      </w:r>
      <w:r>
        <w:rPr>
          <w:b/>
          <w:bCs/>
          <w:lang w:val="en-GB"/>
        </w:rPr>
        <w:br/>
      </w:r>
      <w:r>
        <w:rPr>
          <w:sz w:val="18"/>
          <w:lang w:val="en-GB"/>
        </w:rPr>
        <w:t>(duration: up to 10 min = 1 KP, up to 20 min = 2 KP, more than 20 min = 3 KP)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620"/>
        <w:gridCol w:w="720"/>
      </w:tblGrid>
      <w:tr w:rsidR="00695D53">
        <w:trPr>
          <w:trHeight w:val="589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Titel der Tagung </w:t>
            </w:r>
          </w:p>
          <w:p w:rsidR="00695D53" w:rsidRDefault="00C02EBD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of the 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Betreuer </w:t>
            </w:r>
            <w:r>
              <w:rPr>
                <w:b/>
                <w:sz w:val="18"/>
                <w:szCs w:val="18"/>
              </w:rPr>
              <w:br/>
              <w:t>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Unterschrift Betreuer </w:t>
            </w:r>
            <w:r>
              <w:rPr>
                <w:b/>
                <w:sz w:val="18"/>
                <w:szCs w:val="18"/>
              </w:rPr>
              <w:br/>
              <w:t xml:space="preserve"> Signature Supervisor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</w:tcMar>
          </w:tcPr>
          <w:p w:rsidR="00695D53" w:rsidRDefault="00C02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KP</w:t>
            </w:r>
            <w:r>
              <w:rPr>
                <w:b/>
                <w:sz w:val="18"/>
                <w:szCs w:val="18"/>
              </w:rPr>
              <w:br/>
              <w:t>CP</w:t>
            </w:r>
          </w:p>
        </w:tc>
      </w:tr>
      <w:tr w:rsidR="00695D53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  <w:p w:rsidR="00695D53" w:rsidRDefault="00695D5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3" w:rsidRDefault="00695D5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53" w:rsidRDefault="00695D53"/>
          <w:p w:rsidR="00695D53" w:rsidRDefault="00695D53"/>
        </w:tc>
      </w:tr>
    </w:tbl>
    <w:p w:rsidR="00695D53" w:rsidRDefault="00695D53"/>
    <w:tbl>
      <w:tblPr>
        <w:tblW w:w="9828" w:type="dxa"/>
        <w:tblLook w:val="01E0" w:firstRow="1" w:lastRow="1" w:firstColumn="1" w:lastColumn="1" w:noHBand="0" w:noVBand="0"/>
      </w:tblPr>
      <w:tblGrid>
        <w:gridCol w:w="8748"/>
        <w:gridCol w:w="1080"/>
      </w:tblGrid>
      <w:tr w:rsidR="00695D53" w:rsidRPr="003703E9">
        <w:tc>
          <w:tcPr>
            <w:tcW w:w="8748" w:type="dxa"/>
          </w:tcPr>
          <w:p w:rsidR="00695D53" w:rsidRDefault="00C02EBD">
            <w:pPr>
              <w:tabs>
                <w:tab w:val="right" w:leader="dot" w:pos="9072"/>
              </w:tabs>
              <w:rPr>
                <w:lang w:val="en-GB"/>
              </w:rPr>
            </w:pPr>
            <w:r>
              <w:t>Kreditpunkte in diesem Modul nach European Credit Transfer System (ECTS).</w:t>
            </w:r>
            <w:r>
              <w:br/>
            </w:r>
            <w:r w:rsidRPr="003703E9">
              <w:rPr>
                <w:sz w:val="18"/>
                <w:lang w:val="en-US"/>
              </w:rPr>
              <w:t>Insgesamt können maximal 10 KP vergeben werden.</w:t>
            </w:r>
            <w:r w:rsidRPr="003703E9">
              <w:rPr>
                <w:lang w:val="en-US"/>
              </w:rPr>
              <w:br/>
            </w:r>
            <w:r>
              <w:rPr>
                <w:lang w:val="en-GB"/>
              </w:rPr>
              <w:t>Module creditpoints according to the European Credit Transfer System (ECTS).</w:t>
            </w:r>
            <w:r>
              <w:rPr>
                <w:lang w:val="en-GB"/>
              </w:rPr>
              <w:br/>
            </w:r>
            <w:r>
              <w:rPr>
                <w:sz w:val="18"/>
                <w:lang w:val="en-GB"/>
              </w:rPr>
              <w:t>Totally a maximum of 10 CP will be assigned.</w:t>
            </w:r>
          </w:p>
        </w:tc>
        <w:tc>
          <w:tcPr>
            <w:tcW w:w="1080" w:type="dxa"/>
          </w:tcPr>
          <w:p w:rsidR="00695D53" w:rsidRDefault="00695D53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  <w:p w:rsidR="00695D53" w:rsidRDefault="00695D53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  <w:p w:rsidR="00695D53" w:rsidRDefault="00695D53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  <w:p w:rsidR="00695D53" w:rsidRDefault="00695D53">
            <w:pPr>
              <w:tabs>
                <w:tab w:val="right" w:leader="dot" w:pos="9072"/>
              </w:tabs>
              <w:rPr>
                <w:b/>
                <w:lang w:val="en-GB"/>
              </w:rPr>
            </w:pPr>
          </w:p>
        </w:tc>
      </w:tr>
    </w:tbl>
    <w:p w:rsidR="00695D53" w:rsidRPr="003703E9" w:rsidRDefault="00695D53">
      <w:pPr>
        <w:rPr>
          <w:lang w:val="en-US"/>
        </w:rPr>
      </w:pPr>
    </w:p>
    <w:p w:rsidR="00695D53" w:rsidRPr="003703E9" w:rsidRDefault="00695D53">
      <w:pPr>
        <w:rPr>
          <w:lang w:val="en-US"/>
        </w:rPr>
      </w:pPr>
    </w:p>
    <w:p w:rsidR="00695D53" w:rsidRDefault="00C02EBD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298450</wp:posOffset>
                </wp:positionV>
                <wp:extent cx="2514600" cy="0"/>
                <wp:effectExtent l="5080" t="10160" r="1397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56F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5pt" to="6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70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JNMt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"/>
            </w:pict>
          </mc:Fallback>
        </mc:AlternateContent>
      </w:r>
      <w:r>
        <w:t>Datum</w:t>
      </w:r>
      <w:r>
        <w:br/>
        <w:t xml:space="preserve">Date  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95D53" w:rsidRDefault="00C02EB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 xml:space="preserve">                                                                                </w:t>
      </w:r>
      <w:r>
        <w:rPr>
          <w:sz w:val="20"/>
          <w:szCs w:val="20"/>
        </w:rPr>
        <w:t xml:space="preserve">(Unterschrift des Modulbeauftragten) </w:t>
      </w:r>
    </w:p>
    <w:p w:rsidR="00695D53" w:rsidRDefault="00C02EBD">
      <w:pPr>
        <w:rPr>
          <w:sz w:val="18"/>
          <w:szCs w:val="18"/>
          <w:lang w:val="en-GB"/>
        </w:rPr>
      </w:pPr>
      <w:r>
        <w:rPr>
          <w:sz w:val="20"/>
          <w:szCs w:val="20"/>
        </w:rPr>
        <w:t xml:space="preserve">                                                                                             (</w:t>
      </w:r>
      <w:r>
        <w:rPr>
          <w:sz w:val="20"/>
          <w:szCs w:val="20"/>
          <w:lang w:val="en-GB"/>
        </w:rPr>
        <w:t>Signature module supervisor)</w:t>
      </w:r>
    </w:p>
    <w:sectPr w:rsidR="00695D53">
      <w:pgSz w:w="11906" w:h="16838" w:code="9"/>
      <w:pgMar w:top="1418" w:right="1418" w:bottom="79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53" w:rsidRDefault="00C02EBD">
      <w:r>
        <w:separator/>
      </w:r>
    </w:p>
  </w:endnote>
  <w:endnote w:type="continuationSeparator" w:id="0">
    <w:p w:rsidR="00695D53" w:rsidRDefault="00C0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53" w:rsidRDefault="00C02EBD">
      <w:r>
        <w:separator/>
      </w:r>
    </w:p>
  </w:footnote>
  <w:footnote w:type="continuationSeparator" w:id="0">
    <w:p w:rsidR="00695D53" w:rsidRDefault="00C0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D"/>
    <w:rsid w:val="003703E9"/>
    <w:rsid w:val="00695D53"/>
    <w:rsid w:val="00C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C514CF-638C-4D17-BB7A-320AF767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CA52C3E2</Template>
  <TotalTime>0</TotalTime>
  <Pages>2</Pages>
  <Words>295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Carl von Ossietzky Universität Oldenburg</vt:lpstr>
    </vt:vector>
  </TitlesOfParts>
  <Company>Neurosensorik</Company>
  <LinksUpToDate>false</LinksUpToDate>
  <CharactersWithSpaces>2310</CharactersWithSpaces>
  <SharedDoc>false</SharedDoc>
  <HLinks>
    <vt:vector size="6" baseType="variant">
      <vt:variant>
        <vt:i4>1048683</vt:i4>
      </vt:variant>
      <vt:variant>
        <vt:i4>-1</vt:i4>
      </vt:variant>
      <vt:variant>
        <vt:i4>1036</vt:i4>
      </vt:variant>
      <vt:variant>
        <vt:i4>1</vt:i4>
      </vt:variant>
      <vt:variant>
        <vt:lpwstr>uniol_kmp_2f_cmyk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von Ossietzky Universität Oldenburg</dc:title>
  <dc:subject/>
  <dc:creator>G.M.</dc:creator>
  <cp:keywords/>
  <dc:description/>
  <cp:lastModifiedBy>Dr. Klaudia Hettwer</cp:lastModifiedBy>
  <cp:revision>3</cp:revision>
  <cp:lastPrinted>2018-04-24T12:13:00Z</cp:lastPrinted>
  <dcterms:created xsi:type="dcterms:W3CDTF">2018-04-24T13:19:00Z</dcterms:created>
  <dcterms:modified xsi:type="dcterms:W3CDTF">2018-09-12T09:09:00Z</dcterms:modified>
</cp:coreProperties>
</file>