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710A" w:rsidRDefault="000D0074">
      <w:pPr>
        <w:spacing w:before="145" w:line="320" w:lineRule="exact"/>
        <w:jc w:val="center"/>
        <w:textAlignment w:val="baseline"/>
        <w:rPr>
          <w:rFonts w:ascii="Arial" w:eastAsia="Arial" w:hAnsi="Arial"/>
          <w:b/>
          <w:color w:val="000000"/>
          <w:sz w:val="28"/>
          <w:u w:val="single"/>
          <w:lang w:val="de-DE"/>
        </w:rPr>
      </w:pPr>
      <w:r>
        <w:rPr>
          <w:rFonts w:ascii="Arial" w:eastAsia="Arial" w:hAnsi="Arial"/>
          <w:b/>
          <w:color w:val="000000"/>
          <w:sz w:val="28"/>
          <w:u w:val="single"/>
          <w:lang w:val="de-DE"/>
        </w:rPr>
        <w:t xml:space="preserve">Muster-Satzung </w:t>
      </w:r>
      <w:r>
        <w:rPr>
          <w:rFonts w:ascii="Arial" w:eastAsia="Arial" w:hAnsi="Arial"/>
          <w:b/>
          <w:color w:val="000000"/>
          <w:sz w:val="28"/>
          <w:lang w:val="de-DE"/>
        </w:rPr>
        <w:t xml:space="preserve"> </w:t>
      </w:r>
    </w:p>
    <w:p w:rsidR="00E5710A" w:rsidRDefault="000D0074">
      <w:pPr>
        <w:spacing w:line="270" w:lineRule="exact"/>
        <w:jc w:val="center"/>
        <w:textAlignment w:val="baseline"/>
        <w:rPr>
          <w:rFonts w:ascii="Arial" w:eastAsia="Arial" w:hAnsi="Arial"/>
          <w:color w:val="000000"/>
          <w:sz w:val="24"/>
          <w:lang w:val="de-DE"/>
        </w:rPr>
      </w:pPr>
      <w:r>
        <w:rPr>
          <w:rFonts w:ascii="Arial" w:eastAsia="Arial" w:hAnsi="Arial"/>
          <w:color w:val="000000"/>
          <w:sz w:val="24"/>
          <w:lang w:val="de-DE"/>
        </w:rPr>
        <w:t>mit Mindestanforderungen</w:t>
      </w:r>
    </w:p>
    <w:p w:rsidR="00E5710A" w:rsidRDefault="000D0074">
      <w:pPr>
        <w:spacing w:before="4" w:line="225" w:lineRule="exact"/>
        <w:jc w:val="center"/>
        <w:textAlignment w:val="baseline"/>
        <w:rPr>
          <w:rFonts w:ascii="Arial" w:eastAsia="Arial" w:hAnsi="Arial"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color w:val="000000"/>
          <w:spacing w:val="-1"/>
          <w:sz w:val="20"/>
          <w:lang w:val="de-DE"/>
        </w:rPr>
        <w:t xml:space="preserve">(Stand: </w:t>
      </w:r>
      <w:r w:rsidR="00A8771A">
        <w:rPr>
          <w:rFonts w:ascii="Arial" w:eastAsia="Arial" w:hAnsi="Arial"/>
          <w:color w:val="000000"/>
          <w:spacing w:val="-1"/>
          <w:sz w:val="20"/>
          <w:lang w:val="de-DE"/>
        </w:rPr>
        <w:t>02</w:t>
      </w:r>
      <w:r w:rsidR="00DF466B">
        <w:rPr>
          <w:rFonts w:ascii="Arial" w:eastAsia="Arial" w:hAnsi="Arial"/>
          <w:color w:val="000000"/>
          <w:spacing w:val="-1"/>
          <w:sz w:val="20"/>
          <w:lang w:val="de-DE"/>
        </w:rPr>
        <w:t>.</w:t>
      </w:r>
      <w:r w:rsidR="00A8771A">
        <w:rPr>
          <w:rFonts w:ascii="Arial" w:eastAsia="Arial" w:hAnsi="Arial"/>
          <w:color w:val="000000"/>
          <w:spacing w:val="-1"/>
          <w:sz w:val="20"/>
          <w:lang w:val="de-DE"/>
        </w:rPr>
        <w:t>05</w:t>
      </w:r>
      <w:r w:rsidR="00DF466B">
        <w:rPr>
          <w:rFonts w:ascii="Arial" w:eastAsia="Arial" w:hAnsi="Arial"/>
          <w:color w:val="000000"/>
          <w:spacing w:val="-1"/>
          <w:sz w:val="20"/>
          <w:lang w:val="de-DE"/>
        </w:rPr>
        <w:t>.2024</w:t>
      </w:r>
      <w:r>
        <w:rPr>
          <w:rFonts w:ascii="Arial" w:eastAsia="Arial" w:hAnsi="Arial"/>
          <w:color w:val="000000"/>
          <w:spacing w:val="-1"/>
          <w:sz w:val="20"/>
          <w:lang w:val="de-DE"/>
        </w:rPr>
        <w:t>)</w:t>
      </w:r>
    </w:p>
    <w:p w:rsidR="00E5710A" w:rsidRDefault="000D0074">
      <w:pPr>
        <w:spacing w:before="330" w:line="273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>§ 1 Name und Sitz</w:t>
      </w:r>
    </w:p>
    <w:p w:rsidR="00E5710A" w:rsidRDefault="000D0074">
      <w:pPr>
        <w:spacing w:before="135" w:line="275" w:lineRule="exact"/>
        <w:textAlignment w:val="baseline"/>
        <w:rPr>
          <w:rFonts w:ascii="Arial" w:eastAsia="Arial" w:hAnsi="Arial"/>
          <w:color w:val="000000"/>
          <w:sz w:val="24"/>
          <w:lang w:val="de-DE"/>
        </w:rPr>
      </w:pPr>
      <w:r>
        <w:rPr>
          <w:rFonts w:ascii="Arial" w:eastAsia="Arial" w:hAnsi="Arial"/>
          <w:color w:val="000000"/>
          <w:sz w:val="24"/>
          <w:lang w:val="de-DE"/>
        </w:rPr>
        <w:t xml:space="preserve">Die </w:t>
      </w:r>
      <w:r w:rsidR="00553DC3">
        <w:rPr>
          <w:rFonts w:ascii="Arial" w:eastAsia="Arial" w:hAnsi="Arial"/>
          <w:color w:val="000000"/>
          <w:sz w:val="24"/>
          <w:lang w:val="de-DE"/>
        </w:rPr>
        <w:t xml:space="preserve">studentische </w:t>
      </w:r>
      <w:r>
        <w:rPr>
          <w:rFonts w:ascii="Arial" w:eastAsia="Arial" w:hAnsi="Arial"/>
          <w:color w:val="000000"/>
          <w:sz w:val="24"/>
          <w:lang w:val="de-DE"/>
        </w:rPr>
        <w:t xml:space="preserve">Vereinigung von Mitgliedern der </w:t>
      </w:r>
      <w:r w:rsidR="00DF466B" w:rsidRPr="00DF466B">
        <w:rPr>
          <w:rFonts w:ascii="Arial" w:eastAsia="Arial" w:hAnsi="Arial"/>
          <w:color w:val="000000"/>
          <w:sz w:val="24"/>
          <w:lang w:val="de-DE"/>
        </w:rPr>
        <w:t>Carl von Ossietzky Universität Oldenbur</w:t>
      </w:r>
      <w:r w:rsidR="00DF466B">
        <w:rPr>
          <w:rFonts w:ascii="Arial" w:eastAsia="Arial" w:hAnsi="Arial"/>
          <w:color w:val="000000"/>
          <w:sz w:val="24"/>
          <w:lang w:val="de-DE"/>
        </w:rPr>
        <w:t>g</w:t>
      </w:r>
      <w:r>
        <w:rPr>
          <w:rFonts w:ascii="Arial" w:eastAsia="Arial" w:hAnsi="Arial"/>
          <w:color w:val="000000"/>
          <w:sz w:val="24"/>
          <w:lang w:val="de-DE"/>
        </w:rPr>
        <w:t xml:space="preserve"> führt den Namen </w:t>
      </w:r>
      <w:proofErr w:type="gramStart"/>
      <w:r>
        <w:rPr>
          <w:rFonts w:ascii="Arial" w:eastAsia="Arial" w:hAnsi="Arial"/>
          <w:color w:val="000000"/>
          <w:sz w:val="24"/>
          <w:lang w:val="de-DE"/>
        </w:rPr>
        <w:t>... .</w:t>
      </w:r>
      <w:proofErr w:type="gramEnd"/>
      <w:r>
        <w:rPr>
          <w:rFonts w:ascii="Arial" w:eastAsia="Arial" w:hAnsi="Arial"/>
          <w:color w:val="000000"/>
          <w:sz w:val="24"/>
          <w:lang w:val="de-DE"/>
        </w:rPr>
        <w:t xml:space="preserve"> </w:t>
      </w:r>
      <w:r>
        <w:rPr>
          <w:rFonts w:ascii="Arial" w:eastAsia="Arial" w:hAnsi="Arial"/>
          <w:color w:val="000000"/>
          <w:sz w:val="24"/>
          <w:lang w:val="de-DE"/>
        </w:rPr>
        <w:br/>
        <w:t xml:space="preserve">Sie hat ihren Sitz in </w:t>
      </w:r>
      <w:proofErr w:type="gramStart"/>
      <w:r>
        <w:rPr>
          <w:rFonts w:ascii="Arial" w:eastAsia="Arial" w:hAnsi="Arial"/>
          <w:color w:val="000000"/>
          <w:sz w:val="24"/>
          <w:lang w:val="de-DE"/>
        </w:rPr>
        <w:t>... .</w:t>
      </w:r>
      <w:proofErr w:type="gramEnd"/>
    </w:p>
    <w:p w:rsidR="00E5710A" w:rsidRDefault="000D0074">
      <w:pPr>
        <w:spacing w:before="145" w:line="412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 xml:space="preserve">§ 2 Zweck der </w:t>
      </w:r>
      <w:r w:rsidR="00A8771A">
        <w:rPr>
          <w:rFonts w:ascii="Arial" w:eastAsia="Arial" w:hAnsi="Arial"/>
          <w:b/>
          <w:color w:val="000000"/>
          <w:sz w:val="24"/>
          <w:lang w:val="de-DE"/>
        </w:rPr>
        <w:t xml:space="preserve">studentischen </w:t>
      </w:r>
      <w:r>
        <w:rPr>
          <w:rFonts w:ascii="Arial" w:eastAsia="Arial" w:hAnsi="Arial"/>
          <w:b/>
          <w:color w:val="000000"/>
          <w:sz w:val="24"/>
          <w:lang w:val="de-DE"/>
        </w:rPr>
        <w:t xml:space="preserve">Vereinigung </w:t>
      </w:r>
      <w:r>
        <w:rPr>
          <w:rFonts w:ascii="Arial" w:eastAsia="Arial" w:hAnsi="Arial"/>
          <w:b/>
          <w:color w:val="000000"/>
          <w:sz w:val="24"/>
          <w:lang w:val="de-DE"/>
        </w:rPr>
        <w:br/>
      </w:r>
      <w:r>
        <w:rPr>
          <w:rFonts w:ascii="Arial" w:eastAsia="Arial" w:hAnsi="Arial"/>
          <w:color w:val="000000"/>
          <w:sz w:val="24"/>
          <w:lang w:val="de-DE"/>
        </w:rPr>
        <w:t xml:space="preserve">Zweck der </w:t>
      </w:r>
      <w:r w:rsidR="00A8771A">
        <w:rPr>
          <w:rFonts w:ascii="Arial" w:eastAsia="Arial" w:hAnsi="Arial"/>
          <w:color w:val="000000"/>
          <w:sz w:val="24"/>
          <w:lang w:val="de-DE"/>
        </w:rPr>
        <w:t xml:space="preserve">studentischen </w:t>
      </w:r>
      <w:r>
        <w:rPr>
          <w:rFonts w:ascii="Arial" w:eastAsia="Arial" w:hAnsi="Arial"/>
          <w:color w:val="000000"/>
          <w:sz w:val="24"/>
          <w:lang w:val="de-DE"/>
        </w:rPr>
        <w:t>Vereinigung ist ...</w:t>
      </w:r>
    </w:p>
    <w:p w:rsidR="00E5710A" w:rsidRDefault="000D0074">
      <w:pPr>
        <w:spacing w:before="281" w:line="273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>§ 3 Mitglied</w:t>
      </w:r>
      <w:r w:rsidR="00553DC3">
        <w:rPr>
          <w:rFonts w:ascii="Arial" w:eastAsia="Arial" w:hAnsi="Arial"/>
          <w:b/>
          <w:color w:val="000000"/>
          <w:sz w:val="24"/>
          <w:lang w:val="de-DE"/>
        </w:rPr>
        <w:t>schaft</w:t>
      </w:r>
    </w:p>
    <w:p w:rsidR="00E5710A" w:rsidRDefault="000D0074">
      <w:pPr>
        <w:spacing w:before="137" w:line="275" w:lineRule="exact"/>
        <w:textAlignment w:val="baseline"/>
        <w:rPr>
          <w:rFonts w:ascii="Arial" w:eastAsia="Arial" w:hAnsi="Arial"/>
          <w:color w:val="000000"/>
          <w:sz w:val="24"/>
          <w:lang w:val="de-DE"/>
        </w:rPr>
      </w:pPr>
      <w:r w:rsidRPr="003B50FF">
        <w:rPr>
          <w:rFonts w:ascii="Arial" w:eastAsia="Arial" w:hAnsi="Arial"/>
          <w:color w:val="000000"/>
          <w:sz w:val="24"/>
          <w:lang w:val="de-DE"/>
        </w:rPr>
        <w:t xml:space="preserve">Ordentliche Mitglieder der </w:t>
      </w:r>
      <w:r w:rsidR="00A8771A" w:rsidRPr="003B50FF">
        <w:rPr>
          <w:rFonts w:ascii="Arial" w:eastAsia="Arial" w:hAnsi="Arial"/>
          <w:color w:val="000000"/>
          <w:sz w:val="24"/>
          <w:lang w:val="de-DE"/>
        </w:rPr>
        <w:t xml:space="preserve">studentischen </w:t>
      </w:r>
      <w:r w:rsidRPr="003B50FF">
        <w:rPr>
          <w:rFonts w:ascii="Arial" w:eastAsia="Arial" w:hAnsi="Arial"/>
          <w:color w:val="000000"/>
          <w:sz w:val="24"/>
          <w:lang w:val="de-DE"/>
        </w:rPr>
        <w:t xml:space="preserve">Vereinigung sind Mitglieder der </w:t>
      </w:r>
      <w:r w:rsidR="00DF466B" w:rsidRPr="003B50FF">
        <w:rPr>
          <w:rFonts w:ascii="Arial" w:eastAsia="Arial" w:hAnsi="Arial"/>
          <w:color w:val="000000"/>
          <w:sz w:val="24"/>
          <w:lang w:val="de-DE"/>
        </w:rPr>
        <w:t>Carl von Ossietzky Universität Oldenburg</w:t>
      </w:r>
      <w:r w:rsidRPr="003B50FF">
        <w:rPr>
          <w:rFonts w:ascii="Arial" w:eastAsia="Arial" w:hAnsi="Arial"/>
          <w:color w:val="000000"/>
          <w:sz w:val="24"/>
          <w:lang w:val="de-DE"/>
        </w:rPr>
        <w:t xml:space="preserve"> gem. § </w:t>
      </w:r>
      <w:r w:rsidR="00A8771A" w:rsidRPr="003B50FF">
        <w:rPr>
          <w:rFonts w:ascii="Arial" w:eastAsia="Arial" w:hAnsi="Arial"/>
          <w:color w:val="000000"/>
          <w:sz w:val="24"/>
          <w:lang w:val="de-DE"/>
        </w:rPr>
        <w:t>16</w:t>
      </w:r>
      <w:r w:rsidRPr="003B50FF">
        <w:rPr>
          <w:rFonts w:ascii="Arial" w:eastAsia="Arial" w:hAnsi="Arial"/>
          <w:color w:val="000000"/>
          <w:sz w:val="24"/>
          <w:lang w:val="de-DE"/>
        </w:rPr>
        <w:t xml:space="preserve"> Abs. 1 </w:t>
      </w:r>
      <w:r w:rsidR="00553DC3" w:rsidRPr="003B50FF">
        <w:rPr>
          <w:rFonts w:ascii="Arial" w:eastAsia="Arial" w:hAnsi="Arial"/>
          <w:color w:val="000000"/>
          <w:sz w:val="24"/>
          <w:lang w:val="de-DE"/>
        </w:rPr>
        <w:t>N</w:t>
      </w:r>
      <w:r w:rsidRPr="003B50FF">
        <w:rPr>
          <w:rFonts w:ascii="Arial" w:eastAsia="Arial" w:hAnsi="Arial"/>
          <w:color w:val="000000"/>
          <w:sz w:val="24"/>
          <w:lang w:val="de-DE"/>
        </w:rPr>
        <w:t>HG. Ehrenmitglieder</w:t>
      </w:r>
      <w:r w:rsidR="007852D8" w:rsidRPr="003B50FF">
        <w:rPr>
          <w:rFonts w:ascii="Arial" w:eastAsia="Arial" w:hAnsi="Arial"/>
          <w:color w:val="000000"/>
          <w:sz w:val="24"/>
          <w:lang w:val="de-DE"/>
        </w:rPr>
        <w:t xml:space="preserve"> o</w:t>
      </w:r>
      <w:r w:rsidRPr="003B50FF">
        <w:rPr>
          <w:rFonts w:ascii="Arial" w:eastAsia="Arial" w:hAnsi="Arial"/>
          <w:color w:val="000000"/>
          <w:sz w:val="24"/>
          <w:lang w:val="de-DE"/>
        </w:rPr>
        <w:t xml:space="preserve">der sonstige außerordentliche Mitglieder können auch Personen sein, die nicht Mitglieder der </w:t>
      </w:r>
      <w:r w:rsidR="00DF466B" w:rsidRPr="003B50FF">
        <w:rPr>
          <w:rFonts w:ascii="Arial" w:eastAsia="Arial" w:hAnsi="Arial"/>
          <w:color w:val="000000"/>
          <w:sz w:val="24"/>
          <w:lang w:val="de-DE"/>
        </w:rPr>
        <w:t>Carl von Ossietzky Universität Oldenburg</w:t>
      </w:r>
      <w:r w:rsidRPr="003B50FF">
        <w:rPr>
          <w:rFonts w:ascii="Arial" w:eastAsia="Arial" w:hAnsi="Arial"/>
          <w:color w:val="000000"/>
          <w:sz w:val="24"/>
          <w:lang w:val="de-DE"/>
        </w:rPr>
        <w:t xml:space="preserve"> sind.</w:t>
      </w:r>
    </w:p>
    <w:p w:rsidR="00E5710A" w:rsidRDefault="000D0074">
      <w:pPr>
        <w:spacing w:before="286" w:line="273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>§ 4 Erwerb und Verlust der Mitgliedschaft</w:t>
      </w:r>
    </w:p>
    <w:p w:rsidR="00E5710A" w:rsidRDefault="000D0074">
      <w:pPr>
        <w:spacing w:before="131" w:line="273" w:lineRule="exact"/>
        <w:ind w:right="72"/>
        <w:textAlignment w:val="baseline"/>
        <w:rPr>
          <w:rFonts w:ascii="Microsoft Sans Serif" w:eastAsia="Microsoft Sans Serif" w:hAnsi="Microsoft Sans Serif"/>
          <w:color w:val="000000"/>
          <w:sz w:val="24"/>
          <w:lang w:val="de-DE"/>
        </w:rPr>
      </w:pPr>
      <w:r>
        <w:rPr>
          <w:rFonts w:ascii="Microsoft Sans Serif" w:eastAsia="Microsoft Sans Serif" w:hAnsi="Microsoft Sans Serif"/>
          <w:color w:val="000000"/>
          <w:sz w:val="24"/>
          <w:lang w:val="de-DE"/>
        </w:rPr>
        <w:t>Voraussetzung für den Erwerb der Mitgliedschaft ist ein an den Vorstand zu richtender Aufnahmeantrag, in dem sich der Antragsteller zur Einhaltung der Satzungsbestimmun</w:t>
      </w:r>
      <w:r>
        <w:rPr>
          <w:rFonts w:ascii="Microsoft Sans Serif" w:eastAsia="Microsoft Sans Serif" w:hAnsi="Microsoft Sans Serif"/>
          <w:color w:val="000000"/>
          <w:sz w:val="24"/>
          <w:lang w:val="de-DE"/>
        </w:rPr>
        <w:softHyphen/>
        <w:t>gen verpflichtet.</w:t>
      </w:r>
    </w:p>
    <w:p w:rsidR="00E5710A" w:rsidRDefault="000D0074">
      <w:pPr>
        <w:spacing w:before="275" w:line="275" w:lineRule="exact"/>
        <w:textAlignment w:val="baseline"/>
        <w:rPr>
          <w:rFonts w:ascii="Arial" w:eastAsia="Arial" w:hAnsi="Arial"/>
          <w:color w:val="000000"/>
          <w:sz w:val="24"/>
          <w:lang w:val="de-DE"/>
        </w:rPr>
      </w:pPr>
      <w:r>
        <w:rPr>
          <w:rFonts w:ascii="Arial" w:eastAsia="Arial" w:hAnsi="Arial"/>
          <w:color w:val="000000"/>
          <w:sz w:val="24"/>
          <w:lang w:val="de-DE"/>
        </w:rPr>
        <w:t>Die Mitgliedschaft in der Vereinigung endet durch</w:t>
      </w:r>
    </w:p>
    <w:p w:rsidR="00A720E7" w:rsidRPr="00A720E7" w:rsidRDefault="000D0074" w:rsidP="00A720E7">
      <w:pPr>
        <w:pStyle w:val="Listenabsatz"/>
        <w:numPr>
          <w:ilvl w:val="0"/>
          <w:numId w:val="10"/>
        </w:numPr>
        <w:tabs>
          <w:tab w:val="left" w:pos="432"/>
          <w:tab w:val="left" w:pos="864"/>
        </w:tabs>
        <w:spacing w:line="274" w:lineRule="exact"/>
        <w:textAlignment w:val="baseline"/>
        <w:rPr>
          <w:rFonts w:ascii="Arial" w:eastAsia="Arial" w:hAnsi="Arial"/>
          <w:color w:val="000000"/>
          <w:spacing w:val="-3"/>
          <w:sz w:val="24"/>
          <w:lang w:val="de-DE"/>
        </w:rPr>
      </w:pPr>
      <w:r w:rsidRPr="00A720E7">
        <w:rPr>
          <w:rFonts w:ascii="Arial" w:eastAsia="Arial" w:hAnsi="Arial"/>
          <w:color w:val="000000"/>
          <w:spacing w:val="-3"/>
          <w:sz w:val="24"/>
          <w:lang w:val="de-DE"/>
        </w:rPr>
        <w:t>Austritt,</w:t>
      </w:r>
    </w:p>
    <w:p w:rsidR="00A720E7" w:rsidRPr="00A720E7" w:rsidRDefault="000D0074" w:rsidP="00A720E7">
      <w:pPr>
        <w:pStyle w:val="Listenabsatz"/>
        <w:numPr>
          <w:ilvl w:val="0"/>
          <w:numId w:val="10"/>
        </w:numPr>
        <w:tabs>
          <w:tab w:val="left" w:pos="432"/>
          <w:tab w:val="left" w:pos="864"/>
        </w:tabs>
        <w:spacing w:line="274" w:lineRule="exact"/>
        <w:textAlignment w:val="baseline"/>
        <w:rPr>
          <w:rFonts w:ascii="Arial" w:eastAsia="Arial" w:hAnsi="Arial"/>
          <w:color w:val="000000"/>
          <w:spacing w:val="-3"/>
          <w:sz w:val="24"/>
          <w:lang w:val="de-DE"/>
        </w:rPr>
      </w:pPr>
      <w:r w:rsidRPr="00A720E7">
        <w:rPr>
          <w:rFonts w:ascii="Arial" w:eastAsia="Arial" w:hAnsi="Arial"/>
          <w:color w:val="000000"/>
          <w:sz w:val="24"/>
          <w:lang w:val="de-DE"/>
        </w:rPr>
        <w:t>Ausschluss oder</w:t>
      </w:r>
    </w:p>
    <w:p w:rsidR="00E5710A" w:rsidRPr="00A720E7" w:rsidRDefault="000D0074" w:rsidP="00A720E7">
      <w:pPr>
        <w:pStyle w:val="Listenabsatz"/>
        <w:numPr>
          <w:ilvl w:val="0"/>
          <w:numId w:val="10"/>
        </w:numPr>
        <w:tabs>
          <w:tab w:val="left" w:pos="432"/>
          <w:tab w:val="left" w:pos="864"/>
        </w:tabs>
        <w:spacing w:line="274" w:lineRule="exact"/>
        <w:textAlignment w:val="baseline"/>
        <w:rPr>
          <w:rFonts w:ascii="Arial" w:eastAsia="Arial" w:hAnsi="Arial"/>
          <w:color w:val="000000"/>
          <w:spacing w:val="-3"/>
          <w:sz w:val="24"/>
          <w:lang w:val="de-DE"/>
        </w:rPr>
      </w:pPr>
      <w:r w:rsidRPr="00A720E7">
        <w:rPr>
          <w:rFonts w:ascii="Arial" w:eastAsia="Arial" w:hAnsi="Arial"/>
          <w:color w:val="000000"/>
          <w:spacing w:val="-1"/>
          <w:sz w:val="24"/>
          <w:lang w:val="de-DE"/>
        </w:rPr>
        <w:t>Tod des Mitglieds.</w:t>
      </w:r>
    </w:p>
    <w:p w:rsidR="00E5710A" w:rsidRDefault="000D0074">
      <w:pPr>
        <w:spacing w:before="285" w:line="273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>§ 5 Beiträge</w:t>
      </w:r>
    </w:p>
    <w:p w:rsidR="00A720E7" w:rsidRDefault="000D0074" w:rsidP="00A720E7">
      <w:pPr>
        <w:tabs>
          <w:tab w:val="left" w:pos="360"/>
        </w:tabs>
        <w:spacing w:before="2" w:line="275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color w:val="000000"/>
          <w:sz w:val="24"/>
          <w:lang w:val="de-DE"/>
        </w:rPr>
        <w:t xml:space="preserve">Die </w:t>
      </w:r>
      <w:r w:rsidR="00A720E7">
        <w:rPr>
          <w:rFonts w:ascii="Arial" w:eastAsia="Arial" w:hAnsi="Arial"/>
          <w:color w:val="000000"/>
          <w:sz w:val="24"/>
          <w:lang w:val="de-DE"/>
        </w:rPr>
        <w:t xml:space="preserve">studentische </w:t>
      </w:r>
      <w:r>
        <w:rPr>
          <w:rFonts w:ascii="Arial" w:eastAsia="Arial" w:hAnsi="Arial"/>
          <w:color w:val="000000"/>
          <w:sz w:val="24"/>
          <w:lang w:val="de-DE"/>
        </w:rPr>
        <w:t>Vereinigung erhebt keine Beiträge</w:t>
      </w:r>
      <w:r w:rsidR="00A720E7">
        <w:rPr>
          <w:rFonts w:ascii="Arial" w:eastAsia="Arial" w:hAnsi="Arial"/>
          <w:color w:val="000000"/>
          <w:sz w:val="24"/>
          <w:lang w:val="de-DE"/>
        </w:rPr>
        <w:t>.</w:t>
      </w:r>
      <w:r>
        <w:rPr>
          <w:rFonts w:ascii="Arial" w:eastAsia="Arial" w:hAnsi="Arial"/>
          <w:color w:val="000000"/>
          <w:sz w:val="24"/>
          <w:lang w:val="de-DE"/>
        </w:rPr>
        <w:t xml:space="preserve"> </w:t>
      </w:r>
      <w:r>
        <w:rPr>
          <w:rFonts w:ascii="Arial" w:eastAsia="Arial" w:hAnsi="Arial"/>
          <w:color w:val="000000"/>
          <w:sz w:val="24"/>
          <w:lang w:val="de-DE"/>
        </w:rPr>
        <w:br/>
      </w:r>
    </w:p>
    <w:p w:rsidR="00E5710A" w:rsidRDefault="000D0074" w:rsidP="00A720E7">
      <w:pPr>
        <w:spacing w:before="2" w:line="275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>§ 6 Organe</w:t>
      </w:r>
    </w:p>
    <w:p w:rsidR="00E5710A" w:rsidRDefault="000D0074" w:rsidP="00A720E7">
      <w:pPr>
        <w:spacing w:before="136" w:line="275" w:lineRule="exact"/>
        <w:textAlignment w:val="baseline"/>
        <w:rPr>
          <w:rFonts w:ascii="Arial" w:eastAsia="Arial" w:hAnsi="Arial"/>
          <w:color w:val="000000"/>
          <w:sz w:val="24"/>
          <w:lang w:val="de-DE"/>
        </w:rPr>
      </w:pPr>
      <w:r>
        <w:rPr>
          <w:rFonts w:ascii="Arial" w:eastAsia="Arial" w:hAnsi="Arial"/>
          <w:color w:val="000000"/>
          <w:spacing w:val="-1"/>
          <w:sz w:val="24"/>
          <w:lang w:val="de-DE"/>
        </w:rPr>
        <w:t xml:space="preserve">Organe der </w:t>
      </w:r>
      <w:r w:rsidR="00A720E7">
        <w:rPr>
          <w:rFonts w:ascii="Arial" w:eastAsia="Arial" w:hAnsi="Arial"/>
          <w:color w:val="000000"/>
          <w:spacing w:val="-1"/>
          <w:sz w:val="24"/>
          <w:lang w:val="de-DE"/>
        </w:rPr>
        <w:t xml:space="preserve">studentischen </w:t>
      </w:r>
      <w:r>
        <w:rPr>
          <w:rFonts w:ascii="Arial" w:eastAsia="Arial" w:hAnsi="Arial"/>
          <w:color w:val="000000"/>
          <w:spacing w:val="-1"/>
          <w:sz w:val="24"/>
          <w:lang w:val="de-DE"/>
        </w:rPr>
        <w:t>Vereinigung sind</w:t>
      </w:r>
      <w:r w:rsidR="00A720E7">
        <w:rPr>
          <w:rFonts w:ascii="Arial" w:eastAsia="Arial" w:hAnsi="Arial"/>
          <w:color w:val="000000"/>
          <w:spacing w:val="-1"/>
          <w:sz w:val="24"/>
          <w:lang w:val="de-DE"/>
        </w:rPr>
        <w:t xml:space="preserve"> de</w:t>
      </w:r>
      <w:r>
        <w:rPr>
          <w:rFonts w:ascii="Arial" w:eastAsia="Arial" w:hAnsi="Arial"/>
          <w:color w:val="000000"/>
          <w:spacing w:val="-2"/>
          <w:sz w:val="24"/>
          <w:lang w:val="de-DE"/>
        </w:rPr>
        <w:t>r Vorstand</w:t>
      </w:r>
      <w:r w:rsidR="00A720E7">
        <w:rPr>
          <w:rFonts w:ascii="Arial" w:eastAsia="Arial" w:hAnsi="Arial"/>
          <w:color w:val="000000"/>
          <w:spacing w:val="-2"/>
          <w:sz w:val="24"/>
          <w:lang w:val="de-DE"/>
        </w:rPr>
        <w:t xml:space="preserve"> (§7) und die M</w:t>
      </w:r>
      <w:r>
        <w:rPr>
          <w:rFonts w:ascii="Arial" w:eastAsia="Arial" w:hAnsi="Arial"/>
          <w:color w:val="000000"/>
          <w:spacing w:val="-1"/>
          <w:sz w:val="24"/>
          <w:lang w:val="de-DE"/>
        </w:rPr>
        <w:t>itgliederversammlung</w:t>
      </w:r>
      <w:r w:rsidR="00A720E7">
        <w:rPr>
          <w:rFonts w:ascii="Arial" w:eastAsia="Arial" w:hAnsi="Arial"/>
          <w:color w:val="000000"/>
          <w:spacing w:val="-1"/>
          <w:sz w:val="24"/>
          <w:lang w:val="de-DE"/>
        </w:rPr>
        <w:t xml:space="preserve"> (§8).</w:t>
      </w:r>
    </w:p>
    <w:p w:rsidR="00E5710A" w:rsidRDefault="000D0074">
      <w:pPr>
        <w:spacing w:before="420" w:line="273" w:lineRule="exact"/>
        <w:textAlignment w:val="baseline"/>
        <w:rPr>
          <w:rFonts w:ascii="Arial" w:eastAsia="Arial" w:hAnsi="Arial"/>
          <w:b/>
          <w:color w:val="000000"/>
          <w:spacing w:val="-1"/>
          <w:sz w:val="24"/>
          <w:lang w:val="de-DE"/>
        </w:rPr>
      </w:pPr>
      <w:r>
        <w:rPr>
          <w:rFonts w:ascii="Arial" w:eastAsia="Arial" w:hAnsi="Arial"/>
          <w:b/>
          <w:color w:val="000000"/>
          <w:spacing w:val="-1"/>
          <w:sz w:val="24"/>
          <w:lang w:val="de-DE"/>
        </w:rPr>
        <w:t>§ 7 Vorstand</w:t>
      </w:r>
    </w:p>
    <w:p w:rsidR="00A720E7" w:rsidRDefault="000D0074" w:rsidP="00A720E7">
      <w:pPr>
        <w:pStyle w:val="Listenabsatz"/>
        <w:numPr>
          <w:ilvl w:val="0"/>
          <w:numId w:val="11"/>
        </w:numPr>
        <w:tabs>
          <w:tab w:val="left" w:pos="720"/>
        </w:tabs>
        <w:spacing w:before="138" w:line="275" w:lineRule="exact"/>
        <w:jc w:val="both"/>
        <w:textAlignment w:val="baseline"/>
        <w:rPr>
          <w:rFonts w:ascii="Arial" w:eastAsia="Arial" w:hAnsi="Arial"/>
          <w:color w:val="000000"/>
          <w:sz w:val="24"/>
          <w:lang w:val="de-DE"/>
        </w:rPr>
      </w:pPr>
      <w:r w:rsidRPr="00A720E7">
        <w:rPr>
          <w:rFonts w:ascii="Arial" w:eastAsia="Arial" w:hAnsi="Arial"/>
          <w:color w:val="000000"/>
          <w:sz w:val="24"/>
          <w:lang w:val="de-DE"/>
        </w:rPr>
        <w:t xml:space="preserve">Der Vorstand vertritt die </w:t>
      </w:r>
      <w:r w:rsidR="00333A87">
        <w:rPr>
          <w:rFonts w:ascii="Arial" w:eastAsia="Arial" w:hAnsi="Arial"/>
          <w:color w:val="000000"/>
          <w:sz w:val="24"/>
          <w:lang w:val="de-DE"/>
        </w:rPr>
        <w:t xml:space="preserve">studentische </w:t>
      </w:r>
      <w:r w:rsidRPr="00A720E7">
        <w:rPr>
          <w:rFonts w:ascii="Arial" w:eastAsia="Arial" w:hAnsi="Arial"/>
          <w:color w:val="000000"/>
          <w:sz w:val="24"/>
          <w:lang w:val="de-DE"/>
        </w:rPr>
        <w:t>Vereinigung als gesetzlicher Vertrete</w:t>
      </w:r>
      <w:r w:rsidR="00333A87">
        <w:rPr>
          <w:rFonts w:ascii="Arial" w:eastAsia="Arial" w:hAnsi="Arial"/>
          <w:color w:val="000000"/>
          <w:sz w:val="24"/>
          <w:lang w:val="de-DE"/>
        </w:rPr>
        <w:t>nder</w:t>
      </w:r>
      <w:r w:rsidRPr="00A720E7">
        <w:rPr>
          <w:rFonts w:ascii="Arial" w:eastAsia="Arial" w:hAnsi="Arial"/>
          <w:color w:val="000000"/>
          <w:sz w:val="24"/>
          <w:lang w:val="de-DE"/>
        </w:rPr>
        <w:t xml:space="preserve"> nach außen. Er besteht aus </w:t>
      </w:r>
      <w:r w:rsidR="00333A87">
        <w:rPr>
          <w:rFonts w:ascii="Arial" w:eastAsia="Arial" w:hAnsi="Arial"/>
          <w:color w:val="000000"/>
          <w:sz w:val="24"/>
          <w:lang w:val="de-DE"/>
        </w:rPr>
        <w:t>einer</w:t>
      </w:r>
      <w:r w:rsidRPr="00A720E7">
        <w:rPr>
          <w:rFonts w:ascii="Arial" w:eastAsia="Arial" w:hAnsi="Arial"/>
          <w:color w:val="000000"/>
          <w:sz w:val="24"/>
          <w:lang w:val="de-DE"/>
        </w:rPr>
        <w:t xml:space="preserve"> </w:t>
      </w:r>
      <w:r w:rsidR="00333A87" w:rsidRPr="00333A87">
        <w:rPr>
          <w:rFonts w:ascii="Arial" w:eastAsia="Arial" w:hAnsi="Arial"/>
          <w:color w:val="000000"/>
          <w:sz w:val="24"/>
          <w:lang w:val="de-DE"/>
        </w:rPr>
        <w:t>v</w:t>
      </w:r>
      <w:r w:rsidRPr="00333A87">
        <w:rPr>
          <w:rFonts w:ascii="Arial" w:eastAsia="Arial" w:hAnsi="Arial"/>
          <w:color w:val="000000"/>
          <w:sz w:val="24"/>
          <w:lang w:val="de-DE"/>
        </w:rPr>
        <w:t xml:space="preserve">orsitzenden </w:t>
      </w:r>
      <w:r w:rsidR="00333A87" w:rsidRPr="00333A87">
        <w:rPr>
          <w:rFonts w:ascii="Arial" w:eastAsia="Arial" w:hAnsi="Arial"/>
          <w:color w:val="000000"/>
          <w:sz w:val="24"/>
          <w:lang w:val="de-DE"/>
        </w:rPr>
        <w:t xml:space="preserve">Person </w:t>
      </w:r>
      <w:r w:rsidRPr="00333A87">
        <w:rPr>
          <w:rFonts w:ascii="Arial" w:eastAsia="Arial" w:hAnsi="Arial"/>
          <w:color w:val="000000"/>
          <w:sz w:val="24"/>
          <w:lang w:val="de-DE"/>
        </w:rPr>
        <w:t>und zwei Beisitz</w:t>
      </w:r>
      <w:r w:rsidR="00333A87" w:rsidRPr="00333A87">
        <w:rPr>
          <w:rFonts w:ascii="Arial" w:eastAsia="Arial" w:hAnsi="Arial"/>
          <w:color w:val="000000"/>
          <w:sz w:val="24"/>
          <w:lang w:val="de-DE"/>
        </w:rPr>
        <w:t>enden</w:t>
      </w:r>
      <w:r w:rsidRPr="00333A87">
        <w:rPr>
          <w:rFonts w:ascii="Arial" w:eastAsia="Arial" w:hAnsi="Arial"/>
          <w:color w:val="000000"/>
          <w:sz w:val="24"/>
          <w:lang w:val="de-DE"/>
        </w:rPr>
        <w:t xml:space="preserve"> und wird von der Mitgliederver</w:t>
      </w:r>
      <w:r w:rsidRPr="00333A87">
        <w:rPr>
          <w:rFonts w:ascii="Arial" w:eastAsia="Arial" w:hAnsi="Arial"/>
          <w:color w:val="000000"/>
          <w:sz w:val="24"/>
          <w:lang w:val="de-DE"/>
        </w:rPr>
        <w:softHyphen/>
        <w:t xml:space="preserve">sammlung für die Dauer eines </w:t>
      </w:r>
      <w:r w:rsidR="00333A87" w:rsidRPr="00333A87">
        <w:rPr>
          <w:rFonts w:ascii="Arial" w:eastAsia="Arial" w:hAnsi="Arial"/>
          <w:color w:val="000000"/>
          <w:sz w:val="24"/>
          <w:lang w:val="de-DE"/>
        </w:rPr>
        <w:t>Studienj</w:t>
      </w:r>
      <w:r w:rsidRPr="00333A87">
        <w:rPr>
          <w:rFonts w:ascii="Arial" w:eastAsia="Arial" w:hAnsi="Arial"/>
          <w:color w:val="000000"/>
          <w:sz w:val="24"/>
          <w:lang w:val="de-DE"/>
        </w:rPr>
        <w:t>ahres gewählt.</w:t>
      </w:r>
    </w:p>
    <w:p w:rsidR="00A720E7" w:rsidRPr="00A720E7" w:rsidRDefault="000D0074" w:rsidP="00A720E7">
      <w:pPr>
        <w:pStyle w:val="Listenabsatz"/>
        <w:numPr>
          <w:ilvl w:val="0"/>
          <w:numId w:val="11"/>
        </w:numPr>
        <w:tabs>
          <w:tab w:val="left" w:pos="720"/>
        </w:tabs>
        <w:spacing w:before="138" w:line="275" w:lineRule="exact"/>
        <w:jc w:val="both"/>
        <w:textAlignment w:val="baseline"/>
        <w:rPr>
          <w:rFonts w:ascii="Arial" w:eastAsia="Arial" w:hAnsi="Arial"/>
          <w:color w:val="000000"/>
          <w:sz w:val="24"/>
          <w:lang w:val="de-DE"/>
        </w:rPr>
      </w:pPr>
      <w:r w:rsidRPr="00A720E7">
        <w:rPr>
          <w:rFonts w:ascii="Arial" w:eastAsia="Arial" w:hAnsi="Arial"/>
          <w:color w:val="000000"/>
          <w:sz w:val="24"/>
          <w:lang w:val="de-DE"/>
        </w:rPr>
        <w:t>Die Amtsperiode des Vorstands endet</w:t>
      </w:r>
      <w:r w:rsidRPr="00333A87">
        <w:rPr>
          <w:rFonts w:ascii="Arial" w:eastAsia="Arial" w:hAnsi="Arial"/>
          <w:bCs/>
          <w:iCs/>
          <w:color w:val="000000"/>
          <w:sz w:val="24"/>
          <w:lang w:val="de-DE"/>
        </w:rPr>
        <w:t xml:space="preserve"> mit Ablauf </w:t>
      </w:r>
      <w:r w:rsidR="00333A87" w:rsidRPr="00333A87">
        <w:rPr>
          <w:rFonts w:ascii="Arial" w:eastAsia="Arial" w:hAnsi="Arial"/>
          <w:bCs/>
          <w:iCs/>
          <w:color w:val="000000"/>
          <w:sz w:val="24"/>
          <w:lang w:val="de-DE"/>
        </w:rPr>
        <w:t>eines Wintersemesters</w:t>
      </w:r>
      <w:r w:rsidRPr="00A720E7">
        <w:rPr>
          <w:rFonts w:ascii="Arial" w:eastAsia="Arial" w:hAnsi="Arial"/>
          <w:b/>
          <w:i/>
          <w:color w:val="000000"/>
          <w:sz w:val="24"/>
          <w:lang w:val="de-DE"/>
        </w:rPr>
        <w:t xml:space="preserve"> </w:t>
      </w:r>
      <w:r w:rsidRPr="00A720E7">
        <w:rPr>
          <w:rFonts w:ascii="Arial" w:eastAsia="Arial" w:hAnsi="Arial"/>
          <w:color w:val="000000"/>
          <w:sz w:val="24"/>
          <w:lang w:val="de-DE"/>
        </w:rPr>
        <w:t>oder durch die jederzeit mögliche Wahl eines neuen Vorstands durch Zweidrittel der an</w:t>
      </w:r>
      <w:r w:rsidRPr="00A720E7">
        <w:rPr>
          <w:rFonts w:ascii="Arial" w:eastAsia="Arial" w:hAnsi="Arial"/>
          <w:color w:val="000000"/>
          <w:spacing w:val="-2"/>
          <w:sz w:val="24"/>
          <w:lang w:val="de-DE"/>
        </w:rPr>
        <w:t>wesenden Mitglieder der Mitgliederversammlung.</w:t>
      </w:r>
    </w:p>
    <w:p w:rsidR="00E5710A" w:rsidRPr="00A720E7" w:rsidRDefault="000D0074" w:rsidP="00A720E7">
      <w:pPr>
        <w:pStyle w:val="Listenabsatz"/>
        <w:numPr>
          <w:ilvl w:val="0"/>
          <w:numId w:val="11"/>
        </w:numPr>
        <w:tabs>
          <w:tab w:val="left" w:pos="720"/>
        </w:tabs>
        <w:spacing w:before="138" w:line="275" w:lineRule="exact"/>
        <w:jc w:val="both"/>
        <w:textAlignment w:val="baseline"/>
        <w:rPr>
          <w:rFonts w:ascii="Arial" w:eastAsia="Arial" w:hAnsi="Arial"/>
          <w:color w:val="000000"/>
          <w:sz w:val="24"/>
          <w:lang w:val="de-DE"/>
        </w:rPr>
      </w:pPr>
      <w:r w:rsidRPr="00A720E7">
        <w:rPr>
          <w:rFonts w:ascii="Arial" w:eastAsia="Arial" w:hAnsi="Arial"/>
          <w:color w:val="000000"/>
          <w:sz w:val="24"/>
          <w:lang w:val="de-DE"/>
        </w:rPr>
        <w:t>Beschlüsse trifft der Vorstand mit Stimmenmehrheit.</w:t>
      </w:r>
    </w:p>
    <w:p w:rsidR="00E5710A" w:rsidRDefault="000D0074">
      <w:pPr>
        <w:spacing w:before="282" w:line="271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>§ 8 Mitgliederversammlung</w:t>
      </w:r>
    </w:p>
    <w:p w:rsidR="00E5710A" w:rsidRPr="00A720E7" w:rsidRDefault="000D0074" w:rsidP="00A720E7">
      <w:pPr>
        <w:pStyle w:val="Listenabsatz"/>
        <w:numPr>
          <w:ilvl w:val="0"/>
          <w:numId w:val="12"/>
        </w:numPr>
        <w:tabs>
          <w:tab w:val="left" w:pos="720"/>
        </w:tabs>
        <w:spacing w:before="138" w:line="275" w:lineRule="exact"/>
        <w:jc w:val="both"/>
        <w:textAlignment w:val="baseline"/>
        <w:rPr>
          <w:rFonts w:ascii="Arial" w:eastAsia="Arial" w:hAnsi="Arial"/>
          <w:color w:val="000000"/>
          <w:sz w:val="24"/>
          <w:lang w:val="de-DE"/>
        </w:rPr>
      </w:pPr>
      <w:r w:rsidRPr="00A720E7">
        <w:rPr>
          <w:rFonts w:ascii="Arial" w:eastAsia="Arial" w:hAnsi="Arial"/>
          <w:color w:val="000000"/>
          <w:sz w:val="24"/>
          <w:lang w:val="de-DE"/>
        </w:rPr>
        <w:t xml:space="preserve">Die ordentliche Mitgliederversammlung wird durch den Vorstand einberufen. Sie findet mindestens einmal </w:t>
      </w:r>
      <w:r w:rsidR="00333A87">
        <w:rPr>
          <w:rFonts w:ascii="Arial" w:eastAsia="Arial" w:hAnsi="Arial"/>
          <w:color w:val="000000"/>
          <w:sz w:val="24"/>
          <w:lang w:val="de-DE"/>
        </w:rPr>
        <w:t>im Studienjahr</w:t>
      </w:r>
      <w:r w:rsidRPr="00A720E7">
        <w:rPr>
          <w:rFonts w:ascii="Arial" w:eastAsia="Arial" w:hAnsi="Arial"/>
          <w:color w:val="000000"/>
          <w:sz w:val="24"/>
          <w:lang w:val="de-DE"/>
        </w:rPr>
        <w:t xml:space="preserve"> und zwar nicht während der vorlesungsfreien Zeit statt. Die ordentlichen Mitglieder der </w:t>
      </w:r>
      <w:r w:rsidR="00333A87">
        <w:rPr>
          <w:rFonts w:ascii="Arial" w:eastAsia="Arial" w:hAnsi="Arial"/>
          <w:color w:val="000000"/>
          <w:sz w:val="24"/>
          <w:lang w:val="de-DE"/>
        </w:rPr>
        <w:t xml:space="preserve">studentischen </w:t>
      </w:r>
      <w:r w:rsidRPr="00A720E7">
        <w:rPr>
          <w:rFonts w:ascii="Arial" w:eastAsia="Arial" w:hAnsi="Arial"/>
          <w:color w:val="000000"/>
          <w:sz w:val="24"/>
          <w:lang w:val="de-DE"/>
        </w:rPr>
        <w:lastRenderedPageBreak/>
        <w:t xml:space="preserve">Vereinigung sind unter Bekanntgabe der Tagesordnung mindestens </w:t>
      </w:r>
      <w:r w:rsidR="00333A87">
        <w:rPr>
          <w:rFonts w:ascii="Arial" w:eastAsia="Arial" w:hAnsi="Arial"/>
          <w:color w:val="000000"/>
          <w:sz w:val="24"/>
          <w:lang w:val="de-DE"/>
        </w:rPr>
        <w:t>zwei</w:t>
      </w:r>
      <w:r w:rsidRPr="00A720E7">
        <w:rPr>
          <w:rFonts w:ascii="Arial" w:eastAsia="Arial" w:hAnsi="Arial"/>
          <w:color w:val="000000"/>
          <w:sz w:val="24"/>
          <w:lang w:val="de-DE"/>
        </w:rPr>
        <w:t xml:space="preserve"> Wochen vor dem Tag der Mitgliederversamm</w:t>
      </w:r>
      <w:r w:rsidRPr="00A720E7">
        <w:rPr>
          <w:rFonts w:ascii="Arial" w:eastAsia="Arial" w:hAnsi="Arial"/>
          <w:color w:val="000000"/>
          <w:sz w:val="24"/>
          <w:lang w:val="de-DE"/>
        </w:rPr>
        <w:softHyphen/>
        <w:t>lung schriftlich einzuladen.</w:t>
      </w:r>
    </w:p>
    <w:p w:rsidR="00E5710A" w:rsidRDefault="000D0074" w:rsidP="00A720E7">
      <w:pPr>
        <w:pStyle w:val="Listenabsatz"/>
        <w:numPr>
          <w:ilvl w:val="0"/>
          <w:numId w:val="12"/>
        </w:numPr>
        <w:tabs>
          <w:tab w:val="left" w:pos="720"/>
        </w:tabs>
        <w:spacing w:before="138" w:line="275" w:lineRule="exact"/>
        <w:jc w:val="both"/>
        <w:textAlignment w:val="baseline"/>
        <w:rPr>
          <w:rFonts w:ascii="Arial" w:eastAsia="Arial" w:hAnsi="Arial"/>
          <w:color w:val="000000"/>
          <w:sz w:val="24"/>
          <w:lang w:val="de-DE"/>
        </w:rPr>
      </w:pPr>
      <w:r>
        <w:rPr>
          <w:rFonts w:ascii="Arial" w:eastAsia="Arial" w:hAnsi="Arial"/>
          <w:color w:val="000000"/>
          <w:sz w:val="24"/>
          <w:lang w:val="de-DE"/>
        </w:rPr>
        <w:t>Der Vorstand kann im Interesse der Vereinigung eine außerordentliche Mitglie</w:t>
      </w:r>
      <w:r>
        <w:rPr>
          <w:rFonts w:ascii="Arial" w:eastAsia="Arial" w:hAnsi="Arial"/>
          <w:color w:val="000000"/>
          <w:sz w:val="24"/>
          <w:lang w:val="de-DE"/>
        </w:rPr>
        <w:softHyphen/>
        <w:t xml:space="preserve">derversammlung einberufen. Er ist hierzu verpflichtet, </w:t>
      </w:r>
      <w:r w:rsidRPr="00A720E7">
        <w:rPr>
          <w:rFonts w:ascii="Arial" w:eastAsia="Arial" w:hAnsi="Arial"/>
          <w:color w:val="000000"/>
          <w:sz w:val="24"/>
          <w:lang w:val="de-DE"/>
        </w:rPr>
        <w:t>wenn ein Viertel der Mitglie</w:t>
      </w:r>
      <w:r w:rsidRPr="00A720E7">
        <w:rPr>
          <w:rFonts w:ascii="Arial" w:eastAsia="Arial" w:hAnsi="Arial"/>
          <w:color w:val="000000"/>
          <w:sz w:val="24"/>
          <w:lang w:val="de-DE"/>
        </w:rPr>
        <w:softHyphen/>
        <w:t xml:space="preserve">der dies schriftlich unter Angabe des Zwecks und der Gründe verlangt. </w:t>
      </w:r>
      <w:r>
        <w:rPr>
          <w:rFonts w:ascii="Arial" w:eastAsia="Arial" w:hAnsi="Arial"/>
          <w:color w:val="000000"/>
          <w:sz w:val="24"/>
          <w:lang w:val="de-DE"/>
        </w:rPr>
        <w:t>In die</w:t>
      </w:r>
      <w:r>
        <w:rPr>
          <w:rFonts w:ascii="Arial" w:eastAsia="Arial" w:hAnsi="Arial"/>
          <w:color w:val="000000"/>
          <w:sz w:val="24"/>
          <w:lang w:val="de-DE"/>
        </w:rPr>
        <w:softHyphen/>
        <w:t xml:space="preserve">sem Fall sind die Mitglieder unter Bekanntgabe der Tagesordnung mindestens </w:t>
      </w:r>
      <w:r w:rsidRPr="00A720E7">
        <w:rPr>
          <w:rFonts w:ascii="Arial" w:eastAsia="Arial" w:hAnsi="Arial"/>
          <w:color w:val="000000"/>
          <w:sz w:val="24"/>
          <w:lang w:val="de-DE"/>
        </w:rPr>
        <w:t xml:space="preserve">eine Woche vor dem Tag der außerordentlichen Mitgliederversammlung </w:t>
      </w:r>
      <w:r>
        <w:rPr>
          <w:rFonts w:ascii="Arial" w:eastAsia="Arial" w:hAnsi="Arial"/>
          <w:color w:val="000000"/>
          <w:sz w:val="24"/>
          <w:lang w:val="de-DE"/>
        </w:rPr>
        <w:t>schriftlich einzuladen.</w:t>
      </w:r>
    </w:p>
    <w:p w:rsidR="00E5710A" w:rsidRDefault="000D0074">
      <w:pPr>
        <w:spacing w:before="287" w:line="271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>§ 9 Aufgaben der Mitgliederversammlung</w:t>
      </w:r>
    </w:p>
    <w:p w:rsidR="00E5710A" w:rsidRDefault="000D0074">
      <w:pPr>
        <w:spacing w:before="139" w:line="273" w:lineRule="exact"/>
        <w:jc w:val="both"/>
        <w:textAlignment w:val="baseline"/>
        <w:rPr>
          <w:rFonts w:ascii="Arial" w:eastAsia="Arial" w:hAnsi="Arial"/>
          <w:color w:val="000000"/>
          <w:sz w:val="24"/>
          <w:lang w:val="de-DE"/>
        </w:rPr>
      </w:pPr>
      <w:r>
        <w:rPr>
          <w:rFonts w:ascii="Arial" w:eastAsia="Arial" w:hAnsi="Arial"/>
          <w:color w:val="000000"/>
          <w:sz w:val="24"/>
          <w:lang w:val="de-DE"/>
        </w:rPr>
        <w:t>Die Angelegenheiten der Vereinigung werden, soweit sie nicht vom Vorstand zu besor</w:t>
      </w:r>
      <w:r>
        <w:rPr>
          <w:rFonts w:ascii="Arial" w:eastAsia="Arial" w:hAnsi="Arial"/>
          <w:color w:val="000000"/>
          <w:sz w:val="24"/>
          <w:lang w:val="de-DE"/>
        </w:rPr>
        <w:softHyphen/>
        <w:t>gen sind, durch Beschlussfassung in der Mitgliederversammlung geregelt.</w:t>
      </w:r>
    </w:p>
    <w:p w:rsidR="00E5710A" w:rsidRDefault="000D0074">
      <w:pPr>
        <w:spacing w:before="274" w:line="279" w:lineRule="exact"/>
        <w:ind w:left="432" w:hanging="432"/>
        <w:textAlignment w:val="baseline"/>
        <w:rPr>
          <w:rFonts w:ascii="Arial" w:eastAsia="Arial" w:hAnsi="Arial"/>
          <w:color w:val="000000"/>
          <w:sz w:val="24"/>
          <w:lang w:val="de-DE"/>
        </w:rPr>
      </w:pPr>
      <w:r>
        <w:rPr>
          <w:rFonts w:ascii="Arial" w:eastAsia="Arial" w:hAnsi="Arial"/>
          <w:color w:val="000000"/>
          <w:sz w:val="24"/>
          <w:lang w:val="de-DE"/>
        </w:rPr>
        <w:t xml:space="preserve">Die Mitgliederversammlung hat folgende Aufgaben: </w:t>
      </w:r>
    </w:p>
    <w:p w:rsidR="00E5710A" w:rsidRPr="00A720E7" w:rsidRDefault="00333A87" w:rsidP="00A720E7">
      <w:pPr>
        <w:numPr>
          <w:ilvl w:val="0"/>
          <w:numId w:val="13"/>
        </w:numPr>
        <w:tabs>
          <w:tab w:val="left" w:pos="432"/>
          <w:tab w:val="left" w:pos="864"/>
        </w:tabs>
        <w:spacing w:before="2" w:line="277" w:lineRule="exact"/>
        <w:textAlignment w:val="baseline"/>
        <w:rPr>
          <w:rFonts w:ascii="Arial" w:eastAsia="Arial" w:hAnsi="Arial"/>
          <w:bCs/>
          <w:iCs/>
          <w:color w:val="000000"/>
          <w:sz w:val="24"/>
          <w:lang w:val="de-DE"/>
        </w:rPr>
      </w:pPr>
      <w:r w:rsidRPr="00A720E7">
        <w:rPr>
          <w:rFonts w:ascii="Arial" w:eastAsia="Arial" w:hAnsi="Arial"/>
          <w:bCs/>
          <w:iCs/>
          <w:color w:val="000000"/>
          <w:sz w:val="24"/>
          <w:lang w:val="de-DE"/>
        </w:rPr>
        <w:t>Wahl des Vorstands</w:t>
      </w:r>
      <w:r>
        <w:rPr>
          <w:rFonts w:ascii="Arial" w:eastAsia="Arial" w:hAnsi="Arial"/>
          <w:bCs/>
          <w:iCs/>
          <w:color w:val="000000"/>
          <w:sz w:val="24"/>
          <w:lang w:val="de-DE"/>
        </w:rPr>
        <w:t>,</w:t>
      </w:r>
    </w:p>
    <w:p w:rsidR="00E5710A" w:rsidRPr="00A720E7" w:rsidRDefault="00333A87" w:rsidP="00A720E7">
      <w:pPr>
        <w:numPr>
          <w:ilvl w:val="0"/>
          <w:numId w:val="13"/>
        </w:numPr>
        <w:tabs>
          <w:tab w:val="left" w:pos="432"/>
          <w:tab w:val="left" w:pos="864"/>
        </w:tabs>
        <w:spacing w:line="273" w:lineRule="exact"/>
        <w:textAlignment w:val="baseline"/>
        <w:rPr>
          <w:rFonts w:ascii="Arial" w:eastAsia="Arial" w:hAnsi="Arial"/>
          <w:bCs/>
          <w:iCs/>
          <w:color w:val="000000"/>
          <w:sz w:val="24"/>
          <w:lang w:val="de-DE"/>
        </w:rPr>
      </w:pPr>
      <w:r>
        <w:rPr>
          <w:rFonts w:ascii="Arial" w:eastAsia="Arial" w:hAnsi="Arial"/>
          <w:bCs/>
          <w:iCs/>
          <w:color w:val="000000"/>
          <w:sz w:val="24"/>
          <w:lang w:val="de-DE"/>
        </w:rPr>
        <w:t>und seine E</w:t>
      </w:r>
      <w:r w:rsidRPr="00A720E7">
        <w:rPr>
          <w:rFonts w:ascii="Arial" w:eastAsia="Arial" w:hAnsi="Arial"/>
          <w:bCs/>
          <w:iCs/>
          <w:color w:val="000000"/>
          <w:sz w:val="24"/>
          <w:lang w:val="de-DE"/>
        </w:rPr>
        <w:t>ntlastung</w:t>
      </w:r>
      <w:r w:rsidR="000D0074" w:rsidRPr="00A720E7">
        <w:rPr>
          <w:rFonts w:ascii="Arial" w:eastAsia="Arial" w:hAnsi="Arial"/>
          <w:bCs/>
          <w:iCs/>
          <w:color w:val="000000"/>
          <w:sz w:val="24"/>
          <w:lang w:val="de-DE"/>
        </w:rPr>
        <w:t>,</w:t>
      </w:r>
    </w:p>
    <w:p w:rsidR="007852D8" w:rsidRDefault="007852D8" w:rsidP="00A720E7">
      <w:pPr>
        <w:numPr>
          <w:ilvl w:val="0"/>
          <w:numId w:val="13"/>
        </w:numPr>
        <w:tabs>
          <w:tab w:val="left" w:pos="432"/>
          <w:tab w:val="left" w:pos="864"/>
        </w:tabs>
        <w:spacing w:line="273" w:lineRule="exact"/>
        <w:textAlignment w:val="baseline"/>
        <w:rPr>
          <w:rFonts w:ascii="Arial" w:eastAsia="Arial" w:hAnsi="Arial"/>
          <w:bCs/>
          <w:iCs/>
          <w:color w:val="000000"/>
          <w:sz w:val="24"/>
          <w:lang w:val="de-DE"/>
        </w:rPr>
      </w:pP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>die Wahl eine</w:t>
      </w:r>
      <w:r>
        <w:rPr>
          <w:rFonts w:ascii="Arial" w:eastAsia="Arial" w:hAnsi="Arial"/>
          <w:bCs/>
          <w:iCs/>
          <w:color w:val="000000"/>
          <w:sz w:val="24"/>
          <w:lang w:val="de-DE"/>
        </w:rPr>
        <w:t>r</w:t>
      </w: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 xml:space="preserve"> </w:t>
      </w:r>
      <w:r>
        <w:rPr>
          <w:rFonts w:ascii="Arial" w:eastAsia="Arial" w:hAnsi="Arial"/>
          <w:bCs/>
          <w:iCs/>
          <w:color w:val="000000"/>
          <w:sz w:val="24"/>
          <w:lang w:val="de-DE"/>
        </w:rPr>
        <w:t>s</w:t>
      </w: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>chriftführe</w:t>
      </w:r>
      <w:r>
        <w:rPr>
          <w:rFonts w:ascii="Arial" w:eastAsia="Arial" w:hAnsi="Arial"/>
          <w:bCs/>
          <w:iCs/>
          <w:color w:val="000000"/>
          <w:sz w:val="24"/>
          <w:lang w:val="de-DE"/>
        </w:rPr>
        <w:t>nden Person</w:t>
      </w: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 xml:space="preserve"> für die jeweilige Mitgliederversammlung</w:t>
      </w:r>
      <w:r>
        <w:rPr>
          <w:rFonts w:ascii="Arial" w:eastAsia="Arial" w:hAnsi="Arial"/>
          <w:bCs/>
          <w:iCs/>
          <w:color w:val="000000"/>
          <w:sz w:val="24"/>
          <w:lang w:val="de-DE"/>
        </w:rPr>
        <w:t>,</w:t>
      </w:r>
    </w:p>
    <w:p w:rsidR="00E5710A" w:rsidRPr="00A720E7" w:rsidRDefault="000D0074" w:rsidP="00A720E7">
      <w:pPr>
        <w:numPr>
          <w:ilvl w:val="0"/>
          <w:numId w:val="13"/>
        </w:numPr>
        <w:tabs>
          <w:tab w:val="left" w:pos="432"/>
          <w:tab w:val="left" w:pos="864"/>
        </w:tabs>
        <w:spacing w:line="273" w:lineRule="exact"/>
        <w:textAlignment w:val="baseline"/>
        <w:rPr>
          <w:rFonts w:ascii="Arial" w:eastAsia="Arial" w:hAnsi="Arial"/>
          <w:bCs/>
          <w:iCs/>
          <w:color w:val="000000"/>
          <w:sz w:val="24"/>
          <w:lang w:val="de-DE"/>
        </w:rPr>
      </w:pPr>
      <w:r w:rsidRPr="00A720E7">
        <w:rPr>
          <w:rFonts w:ascii="Arial" w:eastAsia="Arial" w:hAnsi="Arial"/>
          <w:bCs/>
          <w:iCs/>
          <w:color w:val="000000"/>
          <w:sz w:val="24"/>
          <w:lang w:val="de-DE"/>
        </w:rPr>
        <w:t>Beschlussfassung über Satzungsänderungen,</w:t>
      </w:r>
    </w:p>
    <w:p w:rsidR="00E5710A" w:rsidRPr="00A720E7" w:rsidRDefault="000D0074" w:rsidP="00A720E7">
      <w:pPr>
        <w:numPr>
          <w:ilvl w:val="0"/>
          <w:numId w:val="13"/>
        </w:numPr>
        <w:tabs>
          <w:tab w:val="left" w:pos="432"/>
          <w:tab w:val="left" w:pos="864"/>
        </w:tabs>
        <w:spacing w:before="2" w:line="277" w:lineRule="exact"/>
        <w:textAlignment w:val="baseline"/>
        <w:rPr>
          <w:rFonts w:ascii="Arial" w:eastAsia="Arial" w:hAnsi="Arial"/>
          <w:bCs/>
          <w:iCs/>
          <w:color w:val="000000"/>
          <w:sz w:val="24"/>
          <w:lang w:val="de-DE"/>
        </w:rPr>
      </w:pPr>
      <w:r w:rsidRPr="00A720E7">
        <w:rPr>
          <w:rFonts w:ascii="Arial" w:eastAsia="Arial" w:hAnsi="Arial"/>
          <w:bCs/>
          <w:iCs/>
          <w:color w:val="000000"/>
          <w:sz w:val="24"/>
          <w:lang w:val="de-DE"/>
        </w:rPr>
        <w:t>Beschlussfassung über Anträge des Vorstands und der Mitglieder,</w:t>
      </w:r>
    </w:p>
    <w:p w:rsidR="00E5710A" w:rsidRPr="00A720E7" w:rsidRDefault="000D0074" w:rsidP="00A720E7">
      <w:pPr>
        <w:numPr>
          <w:ilvl w:val="0"/>
          <w:numId w:val="13"/>
        </w:numPr>
        <w:tabs>
          <w:tab w:val="left" w:pos="432"/>
          <w:tab w:val="left" w:pos="864"/>
        </w:tabs>
        <w:spacing w:line="276" w:lineRule="exact"/>
        <w:jc w:val="both"/>
        <w:textAlignment w:val="baseline"/>
        <w:rPr>
          <w:rFonts w:ascii="Arial" w:eastAsia="Arial" w:hAnsi="Arial"/>
          <w:bCs/>
          <w:iCs/>
          <w:color w:val="000000"/>
          <w:sz w:val="24"/>
          <w:lang w:val="de-DE"/>
        </w:rPr>
      </w:pPr>
      <w:r w:rsidRPr="00A720E7">
        <w:rPr>
          <w:rFonts w:ascii="Arial" w:eastAsia="Arial" w:hAnsi="Arial"/>
          <w:bCs/>
          <w:iCs/>
          <w:color w:val="000000"/>
          <w:sz w:val="24"/>
          <w:lang w:val="de-DE"/>
        </w:rPr>
        <w:t>Beschlussfassung über die Gründung von Ausschüssen und deren Kom</w:t>
      </w:r>
      <w:r w:rsidRPr="00A720E7">
        <w:rPr>
          <w:rFonts w:ascii="Arial" w:eastAsia="Arial" w:hAnsi="Arial"/>
          <w:bCs/>
          <w:iCs/>
          <w:color w:val="000000"/>
          <w:sz w:val="24"/>
          <w:lang w:val="de-DE"/>
        </w:rPr>
        <w:softHyphen/>
        <w:t>petenzen,</w:t>
      </w:r>
    </w:p>
    <w:p w:rsidR="00E5710A" w:rsidRPr="00A720E7" w:rsidRDefault="000D0074" w:rsidP="00A720E7">
      <w:pPr>
        <w:numPr>
          <w:ilvl w:val="0"/>
          <w:numId w:val="13"/>
        </w:numPr>
        <w:tabs>
          <w:tab w:val="left" w:pos="432"/>
          <w:tab w:val="left" w:pos="864"/>
        </w:tabs>
        <w:spacing w:line="276" w:lineRule="exact"/>
        <w:jc w:val="both"/>
        <w:textAlignment w:val="baseline"/>
        <w:rPr>
          <w:rFonts w:ascii="Arial" w:eastAsia="Arial" w:hAnsi="Arial"/>
          <w:bCs/>
          <w:iCs/>
          <w:color w:val="000000"/>
          <w:sz w:val="24"/>
          <w:lang w:val="de-DE"/>
        </w:rPr>
      </w:pPr>
      <w:r w:rsidRPr="00A720E7">
        <w:rPr>
          <w:rFonts w:ascii="Arial" w:eastAsia="Arial" w:hAnsi="Arial"/>
          <w:bCs/>
          <w:iCs/>
          <w:color w:val="000000"/>
          <w:sz w:val="24"/>
          <w:lang w:val="de-DE"/>
        </w:rPr>
        <w:t>Beschlussfassung über die Aufnahme und den Ausschluss von Mitglie</w:t>
      </w:r>
      <w:r w:rsidRPr="00A720E7">
        <w:rPr>
          <w:rFonts w:ascii="Arial" w:eastAsia="Arial" w:hAnsi="Arial"/>
          <w:bCs/>
          <w:iCs/>
          <w:color w:val="000000"/>
          <w:sz w:val="24"/>
          <w:lang w:val="de-DE"/>
        </w:rPr>
        <w:softHyphen/>
        <w:t>dern,</w:t>
      </w:r>
    </w:p>
    <w:p w:rsidR="00E5710A" w:rsidRPr="00A720E7" w:rsidRDefault="000D0074" w:rsidP="00A720E7">
      <w:pPr>
        <w:numPr>
          <w:ilvl w:val="0"/>
          <w:numId w:val="13"/>
        </w:numPr>
        <w:tabs>
          <w:tab w:val="left" w:pos="432"/>
          <w:tab w:val="left" w:pos="864"/>
        </w:tabs>
        <w:spacing w:line="273" w:lineRule="exact"/>
        <w:jc w:val="both"/>
        <w:textAlignment w:val="baseline"/>
        <w:rPr>
          <w:rFonts w:ascii="Arial" w:eastAsia="Arial" w:hAnsi="Arial"/>
          <w:bCs/>
          <w:iCs/>
          <w:color w:val="000000"/>
          <w:sz w:val="24"/>
          <w:lang w:val="de-DE"/>
        </w:rPr>
      </w:pPr>
      <w:r w:rsidRPr="00A720E7">
        <w:rPr>
          <w:rFonts w:ascii="Arial" w:eastAsia="Arial" w:hAnsi="Arial"/>
          <w:bCs/>
          <w:iCs/>
          <w:color w:val="000000"/>
          <w:sz w:val="24"/>
          <w:lang w:val="de-DE"/>
        </w:rPr>
        <w:t>Beschlussfassung über die Auflösung der Vereinigung.</w:t>
      </w:r>
    </w:p>
    <w:p w:rsidR="00E5710A" w:rsidRDefault="000D0074">
      <w:pPr>
        <w:spacing w:before="695" w:line="271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>§ 10 Beschlussfassung der Mitgliederversammlung</w:t>
      </w:r>
    </w:p>
    <w:p w:rsidR="00E5710A" w:rsidRPr="007852D8" w:rsidRDefault="000D0074" w:rsidP="007852D8">
      <w:pPr>
        <w:pStyle w:val="Listenabsatz"/>
        <w:numPr>
          <w:ilvl w:val="0"/>
          <w:numId w:val="14"/>
        </w:numPr>
        <w:tabs>
          <w:tab w:val="left" w:pos="432"/>
          <w:tab w:val="left" w:pos="864"/>
        </w:tabs>
        <w:spacing w:before="2" w:line="277" w:lineRule="exact"/>
        <w:textAlignment w:val="baseline"/>
        <w:rPr>
          <w:rFonts w:ascii="Arial" w:eastAsia="Arial" w:hAnsi="Arial"/>
          <w:bCs/>
          <w:iCs/>
          <w:color w:val="000000"/>
          <w:sz w:val="24"/>
          <w:lang w:val="de-DE"/>
        </w:rPr>
      </w:pP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>Die Mitgliederversammlung ist beschlussfähig, wenn mindestens die Hälfte der ordentlichen Mitglieder anwesend ist. Die Beschlussfähigkeit wird festgestell</w:t>
      </w:r>
      <w:r w:rsidR="007852D8">
        <w:rPr>
          <w:rFonts w:ascii="Arial" w:eastAsia="Arial" w:hAnsi="Arial"/>
          <w:bCs/>
          <w:iCs/>
          <w:color w:val="000000"/>
          <w:sz w:val="24"/>
          <w:lang w:val="de-DE"/>
        </w:rPr>
        <w:t>t und kann auf Antrag während der Versammlung erneut festgestellt werden.</w:t>
      </w: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 xml:space="preserve"> Wird wegen Beschlussunfähig</w:t>
      </w: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softHyphen/>
        <w:t>keit zum selben Tagesordnungspunkt ein zweites Mal eingeladen, so ist die Mitgliederversammlung unabhängig von der Zahl der erschienenen Mitglieder beschlussfähig.</w:t>
      </w:r>
    </w:p>
    <w:p w:rsidR="00DF466B" w:rsidRPr="007852D8" w:rsidRDefault="000D0074" w:rsidP="007852D8">
      <w:pPr>
        <w:numPr>
          <w:ilvl w:val="0"/>
          <w:numId w:val="14"/>
        </w:numPr>
        <w:tabs>
          <w:tab w:val="left" w:pos="432"/>
          <w:tab w:val="left" w:pos="864"/>
        </w:tabs>
        <w:spacing w:before="2" w:line="277" w:lineRule="exact"/>
        <w:textAlignment w:val="baseline"/>
        <w:rPr>
          <w:rFonts w:ascii="Arial" w:eastAsia="Arial" w:hAnsi="Arial"/>
          <w:bCs/>
          <w:iCs/>
          <w:color w:val="000000"/>
          <w:sz w:val="24"/>
          <w:lang w:val="de-DE"/>
        </w:rPr>
      </w:pP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 xml:space="preserve">Jedes ordentliche Mitglied der </w:t>
      </w:r>
      <w:r w:rsidR="007852D8">
        <w:rPr>
          <w:rFonts w:ascii="Arial" w:eastAsia="Arial" w:hAnsi="Arial"/>
          <w:bCs/>
          <w:iCs/>
          <w:color w:val="000000"/>
          <w:sz w:val="24"/>
          <w:lang w:val="de-DE"/>
        </w:rPr>
        <w:t xml:space="preserve">studentischen </w:t>
      </w: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>Vereinigung ist antragsberechtigt. Jedes in der Mitgliederversammlung anwesende ordentliche Mitglied ist stimmberech</w:t>
      </w: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softHyphen/>
        <w:t>tigt und hat eine Stimme. Beschlüsse werden mit einfacher Stimmenmehrheit gefasst, soweit gesetzliche Vorschriften oder die Satzung nichts anderes be</w:t>
      </w: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softHyphen/>
        <w:t xml:space="preserve">stimmen. Die Beschlussfassung erfolgt in der Regel in offener Abstimmung, Wahlen sind </w:t>
      </w:r>
      <w:r w:rsidR="007852D8">
        <w:rPr>
          <w:rFonts w:ascii="Arial" w:eastAsia="Arial" w:hAnsi="Arial"/>
          <w:bCs/>
          <w:iCs/>
          <w:color w:val="000000"/>
          <w:sz w:val="24"/>
          <w:lang w:val="de-DE"/>
        </w:rPr>
        <w:t xml:space="preserve">ggf. auf Antrag eines ordentlichen Mitglieds </w:t>
      </w: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>geheim</w:t>
      </w:r>
      <w:r w:rsidR="007852D8">
        <w:rPr>
          <w:rFonts w:ascii="Arial" w:eastAsia="Arial" w:hAnsi="Arial"/>
          <w:bCs/>
          <w:iCs/>
          <w:color w:val="000000"/>
          <w:sz w:val="24"/>
          <w:lang w:val="de-DE"/>
        </w:rPr>
        <w:t xml:space="preserve"> durchzuführen</w:t>
      </w: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>.</w:t>
      </w:r>
    </w:p>
    <w:p w:rsidR="00E5710A" w:rsidRDefault="000D0074" w:rsidP="007852D8">
      <w:pPr>
        <w:numPr>
          <w:ilvl w:val="0"/>
          <w:numId w:val="14"/>
        </w:numPr>
        <w:tabs>
          <w:tab w:val="left" w:pos="432"/>
          <w:tab w:val="left" w:pos="864"/>
        </w:tabs>
        <w:spacing w:before="2" w:line="277" w:lineRule="exact"/>
        <w:textAlignment w:val="baseline"/>
        <w:rPr>
          <w:rFonts w:ascii="Arial" w:eastAsia="Arial" w:hAnsi="Arial"/>
          <w:bCs/>
          <w:iCs/>
          <w:color w:val="000000"/>
          <w:sz w:val="24"/>
          <w:lang w:val="de-DE"/>
        </w:rPr>
      </w:pP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>Ein</w:t>
      </w:r>
      <w:r w:rsidR="007852D8">
        <w:rPr>
          <w:rFonts w:ascii="Arial" w:eastAsia="Arial" w:hAnsi="Arial"/>
          <w:bCs/>
          <w:iCs/>
          <w:color w:val="000000"/>
          <w:sz w:val="24"/>
          <w:lang w:val="de-DE"/>
        </w:rPr>
        <w:t>e kandidierende Person</w:t>
      </w: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 xml:space="preserve"> ist gewählt, wenn </w:t>
      </w:r>
      <w:r w:rsidR="007852D8">
        <w:rPr>
          <w:rFonts w:ascii="Arial" w:eastAsia="Arial" w:hAnsi="Arial"/>
          <w:bCs/>
          <w:iCs/>
          <w:color w:val="000000"/>
          <w:sz w:val="24"/>
          <w:lang w:val="de-DE"/>
        </w:rPr>
        <w:t>sie</w:t>
      </w: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 xml:space="preserve"> die absolute Mehrheit der gültigen Stimmen erhält. Erhält </w:t>
      </w:r>
      <w:r w:rsidR="007852D8">
        <w:rPr>
          <w:rFonts w:ascii="Arial" w:eastAsia="Arial" w:hAnsi="Arial"/>
          <w:bCs/>
          <w:iCs/>
          <w:color w:val="000000"/>
          <w:sz w:val="24"/>
          <w:lang w:val="de-DE"/>
        </w:rPr>
        <w:t>niemand</w:t>
      </w: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 xml:space="preserve"> diese Mehrheit, so findet ein weiterer Wahlgang statt, in welchem die relative Mehrheit entscheidet. Bei Stimmen</w:t>
      </w: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softHyphen/>
        <w:t>gleichheit entscheidet das Los.</w:t>
      </w:r>
    </w:p>
    <w:p w:rsidR="007852D8" w:rsidRPr="007852D8" w:rsidRDefault="007852D8" w:rsidP="007852D8">
      <w:pPr>
        <w:numPr>
          <w:ilvl w:val="0"/>
          <w:numId w:val="14"/>
        </w:numPr>
        <w:tabs>
          <w:tab w:val="left" w:pos="432"/>
          <w:tab w:val="left" w:pos="864"/>
        </w:tabs>
        <w:spacing w:before="2" w:line="277" w:lineRule="exact"/>
        <w:textAlignment w:val="baseline"/>
        <w:rPr>
          <w:rFonts w:ascii="Arial" w:eastAsia="Arial" w:hAnsi="Arial"/>
          <w:bCs/>
          <w:iCs/>
          <w:color w:val="000000"/>
          <w:sz w:val="24"/>
          <w:lang w:val="de-DE"/>
        </w:rPr>
      </w:pP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>Die Mitgliederversammlung beschließt mit 2/3–Mehrheit</w:t>
      </w:r>
    </w:p>
    <w:p w:rsidR="007852D8" w:rsidRPr="007852D8" w:rsidRDefault="007852D8" w:rsidP="007852D8">
      <w:pPr>
        <w:pStyle w:val="Listenabsatz"/>
        <w:numPr>
          <w:ilvl w:val="0"/>
          <w:numId w:val="15"/>
        </w:numPr>
        <w:tabs>
          <w:tab w:val="left" w:pos="432"/>
          <w:tab w:val="left" w:pos="864"/>
        </w:tabs>
        <w:spacing w:before="2" w:line="277" w:lineRule="exact"/>
        <w:textAlignment w:val="baseline"/>
        <w:rPr>
          <w:rFonts w:ascii="Arial" w:eastAsia="Arial" w:hAnsi="Arial"/>
          <w:bCs/>
          <w:iCs/>
          <w:color w:val="000000"/>
          <w:sz w:val="24"/>
          <w:lang w:val="de-DE"/>
        </w:rPr>
      </w:pP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>bindende Weisungen an den Vorstand;</w:t>
      </w:r>
    </w:p>
    <w:p w:rsidR="007852D8" w:rsidRPr="007852D8" w:rsidRDefault="007852D8" w:rsidP="007852D8">
      <w:pPr>
        <w:pStyle w:val="Listenabsatz"/>
        <w:numPr>
          <w:ilvl w:val="0"/>
          <w:numId w:val="15"/>
        </w:numPr>
        <w:tabs>
          <w:tab w:val="left" w:pos="432"/>
          <w:tab w:val="left" w:pos="864"/>
        </w:tabs>
        <w:spacing w:before="2" w:line="277" w:lineRule="exact"/>
        <w:textAlignment w:val="baseline"/>
        <w:rPr>
          <w:rFonts w:ascii="Arial" w:eastAsia="Arial" w:hAnsi="Arial"/>
          <w:bCs/>
          <w:iCs/>
          <w:color w:val="000000"/>
          <w:sz w:val="24"/>
          <w:lang w:val="de-DE"/>
        </w:rPr>
      </w:pP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>Ausschluss eines Mitgliedes;</w:t>
      </w:r>
    </w:p>
    <w:p w:rsidR="007852D8" w:rsidRPr="007852D8" w:rsidRDefault="007852D8" w:rsidP="007852D8">
      <w:pPr>
        <w:pStyle w:val="Listenabsatz"/>
        <w:numPr>
          <w:ilvl w:val="0"/>
          <w:numId w:val="15"/>
        </w:numPr>
        <w:tabs>
          <w:tab w:val="left" w:pos="432"/>
          <w:tab w:val="left" w:pos="864"/>
        </w:tabs>
        <w:spacing w:before="2" w:line="277" w:lineRule="exact"/>
        <w:textAlignment w:val="baseline"/>
        <w:rPr>
          <w:rFonts w:ascii="Arial" w:eastAsia="Arial" w:hAnsi="Arial"/>
          <w:bCs/>
          <w:iCs/>
          <w:color w:val="000000"/>
          <w:sz w:val="24"/>
          <w:lang w:val="de-DE"/>
        </w:rPr>
      </w:pP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>Änderungen der Satzung;</w:t>
      </w:r>
    </w:p>
    <w:p w:rsidR="007852D8" w:rsidRPr="007852D8" w:rsidRDefault="007852D8" w:rsidP="007852D8">
      <w:pPr>
        <w:pStyle w:val="Listenabsatz"/>
        <w:numPr>
          <w:ilvl w:val="0"/>
          <w:numId w:val="15"/>
        </w:numPr>
        <w:tabs>
          <w:tab w:val="left" w:pos="432"/>
          <w:tab w:val="left" w:pos="864"/>
        </w:tabs>
        <w:spacing w:before="2" w:line="277" w:lineRule="exact"/>
        <w:textAlignment w:val="baseline"/>
        <w:rPr>
          <w:rFonts w:ascii="Arial" w:eastAsia="Arial" w:hAnsi="Arial"/>
          <w:bCs/>
          <w:iCs/>
          <w:color w:val="000000"/>
          <w:sz w:val="24"/>
          <w:lang w:val="de-DE"/>
        </w:rPr>
      </w:pPr>
      <w:r w:rsidRPr="007852D8">
        <w:rPr>
          <w:rFonts w:ascii="Arial" w:eastAsia="Arial" w:hAnsi="Arial"/>
          <w:bCs/>
          <w:iCs/>
          <w:color w:val="000000"/>
          <w:sz w:val="24"/>
          <w:lang w:val="de-DE"/>
        </w:rPr>
        <w:t>Ehrenmitgliedschaften.</w:t>
      </w:r>
    </w:p>
    <w:p w:rsidR="007852D8" w:rsidRDefault="007852D8">
      <w:pPr>
        <w:spacing w:before="284" w:line="273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</w:p>
    <w:p w:rsidR="007852D8" w:rsidRDefault="007852D8">
      <w:pPr>
        <w:spacing w:before="284" w:line="273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</w:p>
    <w:p w:rsidR="00E5710A" w:rsidRDefault="000D0074">
      <w:pPr>
        <w:spacing w:before="284" w:line="273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lastRenderedPageBreak/>
        <w:t>§ 11 Niederschrift</w:t>
      </w:r>
    </w:p>
    <w:p w:rsidR="00E5710A" w:rsidRDefault="000D0074">
      <w:pPr>
        <w:spacing w:before="132" w:line="279" w:lineRule="exact"/>
        <w:jc w:val="both"/>
        <w:textAlignment w:val="baseline"/>
        <w:rPr>
          <w:rFonts w:ascii="Arial" w:eastAsia="Arial" w:hAnsi="Arial"/>
          <w:color w:val="000000"/>
          <w:sz w:val="24"/>
          <w:lang w:val="de-DE"/>
        </w:rPr>
      </w:pPr>
      <w:r>
        <w:rPr>
          <w:rFonts w:ascii="Arial" w:eastAsia="Arial" w:hAnsi="Arial"/>
          <w:color w:val="000000"/>
          <w:sz w:val="24"/>
          <w:lang w:val="de-DE"/>
        </w:rPr>
        <w:t>Über alle Mitgliederversammlungen und Vorstandssitzungen ist eine Niederschrift anzu</w:t>
      </w:r>
      <w:r>
        <w:rPr>
          <w:rFonts w:ascii="Arial" w:eastAsia="Arial" w:hAnsi="Arial"/>
          <w:color w:val="000000"/>
          <w:sz w:val="24"/>
          <w:lang w:val="de-DE"/>
        </w:rPr>
        <w:softHyphen/>
        <w:t>fertigen, die vo</w:t>
      </w:r>
      <w:r w:rsidR="007852D8">
        <w:rPr>
          <w:rFonts w:ascii="Arial" w:eastAsia="Arial" w:hAnsi="Arial"/>
          <w:color w:val="000000"/>
          <w:sz w:val="24"/>
          <w:lang w:val="de-DE"/>
        </w:rPr>
        <w:t>n der v</w:t>
      </w:r>
      <w:r>
        <w:rPr>
          <w:rFonts w:ascii="Arial" w:eastAsia="Arial" w:hAnsi="Arial"/>
          <w:color w:val="000000"/>
          <w:sz w:val="24"/>
          <w:lang w:val="de-DE"/>
        </w:rPr>
        <w:t xml:space="preserve">orsitzenden </w:t>
      </w:r>
      <w:r w:rsidR="007852D8">
        <w:rPr>
          <w:rFonts w:ascii="Arial" w:eastAsia="Arial" w:hAnsi="Arial"/>
          <w:color w:val="000000"/>
          <w:sz w:val="24"/>
          <w:lang w:val="de-DE"/>
        </w:rPr>
        <w:t xml:space="preserve">Person </w:t>
      </w:r>
      <w:r>
        <w:rPr>
          <w:rFonts w:ascii="Arial" w:eastAsia="Arial" w:hAnsi="Arial"/>
          <w:color w:val="000000"/>
          <w:sz w:val="24"/>
          <w:lang w:val="de-DE"/>
        </w:rPr>
        <w:t xml:space="preserve">und einem </w:t>
      </w:r>
      <w:r w:rsidR="007852D8">
        <w:rPr>
          <w:rFonts w:ascii="Arial" w:eastAsia="Arial" w:hAnsi="Arial"/>
          <w:color w:val="000000"/>
          <w:sz w:val="24"/>
          <w:lang w:val="de-DE"/>
        </w:rPr>
        <w:t xml:space="preserve">weiteren </w:t>
      </w:r>
      <w:r>
        <w:rPr>
          <w:rFonts w:ascii="Arial" w:eastAsia="Arial" w:hAnsi="Arial"/>
          <w:color w:val="000000"/>
          <w:sz w:val="24"/>
          <w:lang w:val="de-DE"/>
        </w:rPr>
        <w:t>Vorstandsmitglied zu unterzeichnen ist.</w:t>
      </w:r>
    </w:p>
    <w:p w:rsidR="00E5710A" w:rsidRDefault="000D0074">
      <w:pPr>
        <w:spacing w:before="281" w:line="273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 xml:space="preserve">§ 12 Auflösung der </w:t>
      </w:r>
      <w:r w:rsidR="007852D8">
        <w:rPr>
          <w:rFonts w:ascii="Arial" w:eastAsia="Arial" w:hAnsi="Arial"/>
          <w:b/>
          <w:color w:val="000000"/>
          <w:sz w:val="24"/>
          <w:lang w:val="de-DE"/>
        </w:rPr>
        <w:t xml:space="preserve">studentischen </w:t>
      </w:r>
      <w:r>
        <w:rPr>
          <w:rFonts w:ascii="Arial" w:eastAsia="Arial" w:hAnsi="Arial"/>
          <w:b/>
          <w:color w:val="000000"/>
          <w:sz w:val="24"/>
          <w:lang w:val="de-DE"/>
        </w:rPr>
        <w:t>Vereinigung</w:t>
      </w:r>
    </w:p>
    <w:p w:rsidR="00E5710A" w:rsidRDefault="000D0074" w:rsidP="007852D8">
      <w:pPr>
        <w:tabs>
          <w:tab w:val="left" w:pos="432"/>
          <w:tab w:val="left" w:pos="792"/>
        </w:tabs>
        <w:spacing w:before="140" w:line="274" w:lineRule="exact"/>
        <w:jc w:val="both"/>
        <w:textAlignment w:val="baseline"/>
        <w:rPr>
          <w:rFonts w:ascii="Arial" w:eastAsia="Arial" w:hAnsi="Arial"/>
          <w:color w:val="000000"/>
          <w:sz w:val="24"/>
          <w:lang w:val="de-DE"/>
        </w:rPr>
      </w:pPr>
      <w:r>
        <w:rPr>
          <w:rFonts w:ascii="Arial" w:eastAsia="Arial" w:hAnsi="Arial"/>
          <w:color w:val="000000"/>
          <w:sz w:val="24"/>
          <w:lang w:val="de-DE"/>
        </w:rPr>
        <w:t xml:space="preserve">Die </w:t>
      </w:r>
      <w:r w:rsidR="007852D8">
        <w:rPr>
          <w:rFonts w:ascii="Arial" w:eastAsia="Arial" w:hAnsi="Arial"/>
          <w:color w:val="000000"/>
          <w:sz w:val="24"/>
          <w:lang w:val="de-DE"/>
        </w:rPr>
        <w:t xml:space="preserve">studentische </w:t>
      </w:r>
      <w:r>
        <w:rPr>
          <w:rFonts w:ascii="Arial" w:eastAsia="Arial" w:hAnsi="Arial"/>
          <w:color w:val="000000"/>
          <w:sz w:val="24"/>
          <w:lang w:val="de-DE"/>
        </w:rPr>
        <w:t xml:space="preserve">Vereinigung kann durch Beschluss der Mitgliederversammlung aufgelöst werden. Zur Auflösung ist die Mehrheit von </w:t>
      </w:r>
      <w:r>
        <w:rPr>
          <w:rFonts w:ascii="Arial" w:eastAsia="Arial" w:hAnsi="Arial"/>
          <w:b/>
          <w:i/>
          <w:color w:val="000000"/>
          <w:sz w:val="24"/>
          <w:lang w:val="de-DE"/>
        </w:rPr>
        <w:t>drei Vierteln der anwesenden Mitglie</w:t>
      </w:r>
      <w:r>
        <w:rPr>
          <w:rFonts w:ascii="Arial" w:eastAsia="Arial" w:hAnsi="Arial"/>
          <w:b/>
          <w:i/>
          <w:color w:val="000000"/>
          <w:sz w:val="24"/>
          <w:lang w:val="de-DE"/>
        </w:rPr>
        <w:softHyphen/>
        <w:t xml:space="preserve">der </w:t>
      </w:r>
      <w:r>
        <w:rPr>
          <w:rFonts w:ascii="Arial" w:eastAsia="Arial" w:hAnsi="Arial"/>
          <w:color w:val="000000"/>
          <w:sz w:val="24"/>
          <w:lang w:val="de-DE"/>
        </w:rPr>
        <w:t>erforderlich.</w:t>
      </w:r>
    </w:p>
    <w:p w:rsidR="00DF466B" w:rsidRPr="007852D8" w:rsidRDefault="00DF466B" w:rsidP="007852D8">
      <w:pPr>
        <w:tabs>
          <w:tab w:val="left" w:pos="792"/>
        </w:tabs>
        <w:spacing w:before="43" w:after="788" w:line="271" w:lineRule="exact"/>
        <w:ind w:left="360"/>
        <w:jc w:val="both"/>
        <w:textAlignment w:val="baseline"/>
        <w:rPr>
          <w:rFonts w:ascii="Arial" w:eastAsia="Arial" w:hAnsi="Arial"/>
          <w:color w:val="000000"/>
          <w:spacing w:val="-2"/>
          <w:sz w:val="24"/>
          <w:lang w:val="de-DE"/>
        </w:rPr>
      </w:pPr>
    </w:p>
    <w:p w:rsidR="00DF466B" w:rsidRDefault="00193514" w:rsidP="00DF466B">
      <w:pPr>
        <w:spacing w:before="43" w:after="788" w:line="271" w:lineRule="exact"/>
        <w:textAlignment w:val="baseline"/>
        <w:rPr>
          <w:rFonts w:ascii="Arial" w:eastAsia="Arial" w:hAnsi="Arial"/>
          <w:color w:val="000000"/>
          <w:spacing w:val="-2"/>
          <w:sz w:val="24"/>
          <w:lang w:val="de-DE"/>
        </w:rPr>
      </w:pPr>
      <w:r>
        <w:rPr>
          <w:rFonts w:ascii="Arial" w:eastAsia="Arial" w:hAnsi="Arial"/>
          <w:noProof/>
          <w:color w:val="000000"/>
          <w:sz w:val="24"/>
          <w:lang w:val="de-DE"/>
        </w:rPr>
        <w:pict>
          <v:group id="_x0000_s1026" alt="" style="position:absolute;margin-left:148.65pt;margin-top:54.7pt;width:240.55pt;height:295.2pt;z-index:251662336" coordorigin="4675,7464" coordsize="4811,5904">
            <v:line id="_x0000_s1027" alt="" style="position:absolute;mso-position-horizontal-relative:page;mso-position-vertical-relative:page" from="4675,7464" to="9486,7464" strokeweight="1.2pt"/>
            <v:line id="_x0000_s1028" alt="" style="position:absolute;mso-position-horizontal-relative:page;mso-position-vertical-relative:page" from="4675,8568" to="9486,8568" strokeweight=".95pt"/>
            <v:line id="_x0000_s1029" alt="" style="position:absolute;mso-position-horizontal-relative:page;mso-position-vertical-relative:page" from="4675,9528" to="9486,9528" strokeweight=".95pt"/>
            <v:line id="_x0000_s1030" alt="" style="position:absolute;mso-position-horizontal-relative:page;mso-position-vertical-relative:page" from="4675,10488" to="9486,10488" strokeweight=".95pt"/>
            <v:line id="_x0000_s1031" alt="" style="position:absolute;mso-position-horizontal-relative:page;mso-position-vertical-relative:page" from="4675,11448" to="9486,11448" strokeweight=".95pt"/>
            <v:line id="_x0000_s1032" alt="" style="position:absolute;mso-position-horizontal-relative:page;mso-position-vertical-relative:page" from="4675,12408" to="9486,12408" strokeweight=".95pt"/>
            <v:line id="_x0000_s1033" alt="" style="position:absolute;mso-position-horizontal-relative:page;mso-position-vertical-relative:page" from="4675,13368" to="9486,13368" strokeweight=".95pt"/>
          </v:group>
        </w:pict>
      </w:r>
      <w:r w:rsidR="000D0074">
        <w:rPr>
          <w:rFonts w:ascii="Arial" w:eastAsia="Arial" w:hAnsi="Arial"/>
          <w:color w:val="000000"/>
          <w:spacing w:val="-2"/>
          <w:sz w:val="24"/>
          <w:lang w:val="de-DE"/>
        </w:rPr>
        <w:t>(Datum)</w:t>
      </w:r>
    </w:p>
    <w:p w:rsidR="00DF466B" w:rsidRDefault="00DF466B" w:rsidP="00DF466B">
      <w:pPr>
        <w:spacing w:before="43" w:after="788" w:line="271" w:lineRule="exact"/>
        <w:textAlignment w:val="baseline"/>
        <w:rPr>
          <w:rFonts w:ascii="Arial" w:eastAsia="Arial" w:hAnsi="Arial"/>
          <w:color w:val="000000"/>
          <w:sz w:val="24"/>
          <w:lang w:val="de-DE"/>
        </w:rPr>
      </w:pPr>
    </w:p>
    <w:p w:rsidR="00DF466B" w:rsidRDefault="00DF466B" w:rsidP="00DF466B">
      <w:pPr>
        <w:spacing w:before="43" w:after="788" w:line="271" w:lineRule="exact"/>
        <w:textAlignment w:val="baseline"/>
        <w:rPr>
          <w:rFonts w:ascii="Arial" w:eastAsia="Arial" w:hAnsi="Arial"/>
          <w:color w:val="000000"/>
          <w:sz w:val="24"/>
          <w:lang w:val="de-DE"/>
        </w:rPr>
      </w:pPr>
    </w:p>
    <w:p w:rsidR="00DF466B" w:rsidRDefault="00DF466B" w:rsidP="00DF466B">
      <w:pPr>
        <w:pStyle w:val="KeinLeerraum"/>
        <w:rPr>
          <w:lang w:val="de-DE"/>
        </w:rPr>
      </w:pPr>
    </w:p>
    <w:p w:rsidR="00DF466B" w:rsidRDefault="00DF466B" w:rsidP="00DF466B">
      <w:pPr>
        <w:pStyle w:val="KeinLeerraum"/>
        <w:rPr>
          <w:lang w:val="de-DE"/>
        </w:rPr>
      </w:pPr>
    </w:p>
    <w:p w:rsidR="00DF466B" w:rsidRDefault="00DF466B" w:rsidP="00DF466B">
      <w:pPr>
        <w:pStyle w:val="KeinLeerraum"/>
        <w:rPr>
          <w:lang w:val="de-DE"/>
        </w:rPr>
      </w:pPr>
    </w:p>
    <w:p w:rsidR="00DF466B" w:rsidRDefault="00DF466B" w:rsidP="00DF466B">
      <w:pPr>
        <w:pStyle w:val="KeinLeerraum"/>
        <w:rPr>
          <w:lang w:val="de-DE"/>
        </w:rPr>
      </w:pPr>
    </w:p>
    <w:p w:rsidR="00DF466B" w:rsidRDefault="00DF466B" w:rsidP="00DF466B">
      <w:pPr>
        <w:pStyle w:val="KeinLeerraum"/>
        <w:rPr>
          <w:lang w:val="de-DE"/>
        </w:rPr>
      </w:pPr>
    </w:p>
    <w:p w:rsidR="00DF466B" w:rsidRDefault="00DF466B" w:rsidP="00DF466B">
      <w:pPr>
        <w:pStyle w:val="KeinLeerraum"/>
        <w:rPr>
          <w:lang w:val="de-DE"/>
        </w:rPr>
      </w:pPr>
    </w:p>
    <w:p w:rsidR="007852D8" w:rsidRDefault="007852D8" w:rsidP="00DF466B">
      <w:pPr>
        <w:spacing w:before="43" w:after="788" w:line="271" w:lineRule="exact"/>
        <w:ind w:left="2832" w:firstLine="708"/>
        <w:textAlignment w:val="baseline"/>
        <w:rPr>
          <w:rFonts w:ascii="Arial" w:eastAsia="Arial" w:hAnsi="Arial"/>
          <w:color w:val="000000"/>
          <w:sz w:val="24"/>
          <w:lang w:val="de-DE"/>
        </w:rPr>
      </w:pPr>
    </w:p>
    <w:p w:rsidR="007852D8" w:rsidRDefault="007852D8" w:rsidP="00DF466B">
      <w:pPr>
        <w:spacing w:before="43" w:after="788" w:line="271" w:lineRule="exact"/>
        <w:ind w:left="2832" w:firstLine="708"/>
        <w:textAlignment w:val="baseline"/>
        <w:rPr>
          <w:rFonts w:ascii="Arial" w:eastAsia="Arial" w:hAnsi="Arial"/>
          <w:color w:val="000000"/>
          <w:sz w:val="24"/>
          <w:lang w:val="de-DE"/>
        </w:rPr>
      </w:pPr>
    </w:p>
    <w:p w:rsidR="00E5710A" w:rsidRPr="00DF466B" w:rsidRDefault="000D0074" w:rsidP="00DF466B">
      <w:pPr>
        <w:spacing w:before="43" w:after="788" w:line="271" w:lineRule="exact"/>
        <w:ind w:left="2832" w:firstLine="708"/>
        <w:textAlignment w:val="baseline"/>
        <w:rPr>
          <w:rFonts w:ascii="Arial" w:eastAsia="Arial" w:hAnsi="Arial"/>
          <w:color w:val="000000"/>
          <w:spacing w:val="-2"/>
          <w:sz w:val="24"/>
          <w:lang w:val="de-DE"/>
        </w:rPr>
      </w:pPr>
      <w:r>
        <w:rPr>
          <w:rFonts w:ascii="Arial" w:eastAsia="Arial" w:hAnsi="Arial"/>
          <w:color w:val="000000"/>
          <w:sz w:val="24"/>
          <w:lang w:val="de-DE"/>
        </w:rPr>
        <w:t>(Unterschriften von sieben Mitgliedern)</w:t>
      </w:r>
    </w:p>
    <w:sectPr w:rsidR="00E5710A" w:rsidRPr="00DF466B">
      <w:headerReference w:type="default" r:id="rId7"/>
      <w:footerReference w:type="default" r:id="rId8"/>
      <w:pgSz w:w="11904" w:h="16843"/>
      <w:pgMar w:top="740" w:right="1099" w:bottom="307" w:left="14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3514" w:rsidRDefault="00193514">
      <w:r>
        <w:separator/>
      </w:r>
    </w:p>
  </w:endnote>
  <w:endnote w:type="continuationSeparator" w:id="0">
    <w:p w:rsidR="00193514" w:rsidRDefault="0019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etaNormal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Microsoft Sans Serif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466B" w:rsidRPr="00DF466B" w:rsidRDefault="00DF466B" w:rsidP="00DF466B">
    <w:pPr>
      <w:autoSpaceDE w:val="0"/>
      <w:autoSpaceDN w:val="0"/>
      <w:adjustRightInd w:val="0"/>
      <w:snapToGrid w:val="0"/>
      <w:rPr>
        <w:rFonts w:ascii="MetaNormal" w:eastAsia="Times New Roman" w:hAnsi="MetaNormal" w:cs="MetaNormal"/>
        <w:color w:val="000000"/>
        <w:sz w:val="25"/>
        <w:szCs w:val="24"/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3514" w:rsidRDefault="00193514"/>
  </w:footnote>
  <w:footnote w:type="continuationSeparator" w:id="0">
    <w:p w:rsidR="00193514" w:rsidRDefault="00193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466B" w:rsidRDefault="00A8771A" w:rsidP="00DF466B">
    <w:pPr>
      <w:spacing w:before="6" w:line="256" w:lineRule="exact"/>
      <w:textAlignment w:val="baseline"/>
      <w:rPr>
        <w:rFonts w:ascii="Arial" w:eastAsia="Arial" w:hAnsi="Arial"/>
        <w:color w:val="000000"/>
        <w:spacing w:val="-2"/>
        <w:sz w:val="23"/>
        <w:lang w:val="de-DE"/>
      </w:rPr>
    </w:pPr>
    <w:r>
      <w:rPr>
        <w:rFonts w:ascii="Arial" w:eastAsia="Arial" w:hAnsi="Arial"/>
        <w:color w:val="000000"/>
        <w:spacing w:val="-2"/>
        <w:sz w:val="23"/>
        <w:lang w:val="de-DE"/>
      </w:rPr>
      <w:t>Registrierung</w:t>
    </w:r>
    <w:r w:rsidR="00DF466B">
      <w:rPr>
        <w:rFonts w:ascii="Arial" w:eastAsia="Arial" w:hAnsi="Arial"/>
        <w:color w:val="000000"/>
        <w:spacing w:val="-2"/>
        <w:sz w:val="23"/>
        <w:lang w:val="de-DE"/>
      </w:rPr>
      <w:t xml:space="preserve"> von </w:t>
    </w:r>
    <w:r>
      <w:rPr>
        <w:rFonts w:ascii="Arial" w:eastAsia="Arial" w:hAnsi="Arial"/>
        <w:color w:val="000000"/>
        <w:spacing w:val="-2"/>
        <w:sz w:val="23"/>
        <w:lang w:val="de-DE"/>
      </w:rPr>
      <w:t xml:space="preserve">studentischen </w:t>
    </w:r>
    <w:r w:rsidR="00DF466B">
      <w:rPr>
        <w:rFonts w:ascii="Arial" w:eastAsia="Arial" w:hAnsi="Arial"/>
        <w:color w:val="000000"/>
        <w:spacing w:val="-2"/>
        <w:sz w:val="23"/>
        <w:lang w:val="de-DE"/>
      </w:rPr>
      <w:t>Vereinigungen</w:t>
    </w:r>
  </w:p>
  <w:p w:rsidR="00DF466B" w:rsidRDefault="00DF46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288"/>
    <w:multiLevelType w:val="multilevel"/>
    <w:tmpl w:val="A9BE7568"/>
    <w:lvl w:ilvl="0">
      <w:start w:val="1"/>
      <w:numFmt w:val="decimal"/>
      <w:lvlText w:val="%1.)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-2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758FE"/>
    <w:multiLevelType w:val="hybridMultilevel"/>
    <w:tmpl w:val="FB7682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1E98"/>
    <w:multiLevelType w:val="multilevel"/>
    <w:tmpl w:val="56F8E234"/>
    <w:lvl w:ilvl="0">
      <w:start w:val="1"/>
      <w:numFmt w:val="decimal"/>
      <w:lvlText w:val="%1."/>
      <w:lvlJc w:val="left"/>
      <w:pPr>
        <w:ind w:left="720" w:hanging="360"/>
      </w:pPr>
      <w:rPr>
        <w:b/>
        <w:i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FD079F"/>
    <w:multiLevelType w:val="hybridMultilevel"/>
    <w:tmpl w:val="857A07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7690C"/>
    <w:multiLevelType w:val="multilevel"/>
    <w:tmpl w:val="8E14402A"/>
    <w:lvl w:ilvl="0">
      <w:start w:val="1"/>
      <w:numFmt w:val="decimal"/>
      <w:lvlText w:val="(%1)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AB59A6"/>
    <w:multiLevelType w:val="hybridMultilevel"/>
    <w:tmpl w:val="E78ECF3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7440FE"/>
    <w:multiLevelType w:val="multilevel"/>
    <w:tmpl w:val="3B7087F0"/>
    <w:lvl w:ilvl="0">
      <w:start w:val="1"/>
      <w:numFmt w:val="decimal"/>
      <w:lvlText w:val="(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2D3875"/>
    <w:multiLevelType w:val="multilevel"/>
    <w:tmpl w:val="4838E828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EF57F4"/>
    <w:multiLevelType w:val="multilevel"/>
    <w:tmpl w:val="E24886BC"/>
    <w:lvl w:ilvl="0">
      <w:start w:val="1"/>
      <w:numFmt w:val="decimal"/>
      <w:lvlText w:val="%1.)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-3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1D377A"/>
    <w:multiLevelType w:val="multilevel"/>
    <w:tmpl w:val="E3A0FB84"/>
    <w:lvl w:ilvl="0">
      <w:start w:val="1"/>
      <w:numFmt w:val="decimal"/>
      <w:lvlText w:val="(%1)"/>
      <w:lvlJc w:val="left"/>
      <w:pPr>
        <w:tabs>
          <w:tab w:val="left" w:pos="288"/>
        </w:tabs>
      </w:pPr>
      <w:rPr>
        <w:rFonts w:ascii="Arial" w:eastAsia="Arial" w:hAnsi="Arial"/>
        <w:b/>
        <w:i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8C511D"/>
    <w:multiLevelType w:val="multilevel"/>
    <w:tmpl w:val="3E443AB4"/>
    <w:lvl w:ilvl="0">
      <w:start w:val="1"/>
      <w:numFmt w:val="decimal"/>
      <w:lvlText w:val="%1.)"/>
      <w:lvlJc w:val="left"/>
      <w:pPr>
        <w:tabs>
          <w:tab w:val="left" w:pos="432"/>
        </w:tabs>
      </w:pPr>
      <w:rPr>
        <w:rFonts w:ascii="Arial" w:eastAsia="Arial" w:hAnsi="Arial"/>
        <w:b/>
        <w:i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4D2560"/>
    <w:multiLevelType w:val="multilevel"/>
    <w:tmpl w:val="0C2652AE"/>
    <w:lvl w:ilvl="0">
      <w:numFmt w:val="decimal"/>
      <w:lvlText w:val="(%1)"/>
      <w:lvlJc w:val="left"/>
      <w:pPr>
        <w:tabs>
          <w:tab w:val="left" w:pos="432"/>
        </w:tabs>
      </w:pPr>
      <w:rPr>
        <w:rFonts w:ascii="Arial" w:eastAsia="Arial" w:hAnsi="Arial"/>
        <w:b/>
        <w:i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7C7AA1"/>
    <w:multiLevelType w:val="hybridMultilevel"/>
    <w:tmpl w:val="7750C1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F68A6"/>
    <w:multiLevelType w:val="multilevel"/>
    <w:tmpl w:val="DA0A478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 w:cs="Times New Roman"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1978A2"/>
    <w:multiLevelType w:val="hybridMultilevel"/>
    <w:tmpl w:val="5C6040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269929">
    <w:abstractNumId w:val="8"/>
  </w:num>
  <w:num w:numId="2" w16cid:durableId="961229455">
    <w:abstractNumId w:val="7"/>
  </w:num>
  <w:num w:numId="3" w16cid:durableId="156310191">
    <w:abstractNumId w:val="0"/>
  </w:num>
  <w:num w:numId="4" w16cid:durableId="464858565">
    <w:abstractNumId w:val="13"/>
  </w:num>
  <w:num w:numId="5" w16cid:durableId="131871638">
    <w:abstractNumId w:val="6"/>
  </w:num>
  <w:num w:numId="6" w16cid:durableId="42798497">
    <w:abstractNumId w:val="10"/>
  </w:num>
  <w:num w:numId="7" w16cid:durableId="1239092127">
    <w:abstractNumId w:val="9"/>
  </w:num>
  <w:num w:numId="8" w16cid:durableId="1659189683">
    <w:abstractNumId w:val="11"/>
  </w:num>
  <w:num w:numId="9" w16cid:durableId="804153641">
    <w:abstractNumId w:val="4"/>
  </w:num>
  <w:num w:numId="10" w16cid:durableId="1921406280">
    <w:abstractNumId w:val="1"/>
  </w:num>
  <w:num w:numId="11" w16cid:durableId="1905749777">
    <w:abstractNumId w:val="14"/>
  </w:num>
  <w:num w:numId="12" w16cid:durableId="1642809089">
    <w:abstractNumId w:val="3"/>
  </w:num>
  <w:num w:numId="13" w16cid:durableId="1926377078">
    <w:abstractNumId w:val="2"/>
  </w:num>
  <w:num w:numId="14" w16cid:durableId="1732464706">
    <w:abstractNumId w:val="12"/>
  </w:num>
  <w:num w:numId="15" w16cid:durableId="1164473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0A"/>
    <w:rsid w:val="000D0074"/>
    <w:rsid w:val="000D7DFC"/>
    <w:rsid w:val="00193514"/>
    <w:rsid w:val="00333A87"/>
    <w:rsid w:val="003B50FF"/>
    <w:rsid w:val="00553DC3"/>
    <w:rsid w:val="007852D8"/>
    <w:rsid w:val="00802695"/>
    <w:rsid w:val="008C2DC5"/>
    <w:rsid w:val="00A720E7"/>
    <w:rsid w:val="00A8771A"/>
    <w:rsid w:val="00DF466B"/>
    <w:rsid w:val="00E5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74387C06-0959-4CED-82F8-E54115BC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46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466B"/>
  </w:style>
  <w:style w:type="paragraph" w:styleId="Fuzeile">
    <w:name w:val="footer"/>
    <w:basedOn w:val="Standard"/>
    <w:link w:val="FuzeileZchn"/>
    <w:uiPriority w:val="99"/>
    <w:unhideWhenUsed/>
    <w:rsid w:val="00DF46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466B"/>
  </w:style>
  <w:style w:type="paragraph" w:styleId="KeinLeerraum">
    <w:name w:val="No Spacing"/>
    <w:uiPriority w:val="1"/>
    <w:qFormat/>
    <w:rsid w:val="00DF466B"/>
  </w:style>
  <w:style w:type="paragraph" w:styleId="Listenabsatz">
    <w:name w:val="List Paragraph"/>
    <w:basedOn w:val="Standard"/>
    <w:uiPriority w:val="34"/>
    <w:qFormat/>
    <w:rsid w:val="00A7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Mustersatzung_Vereinigungen_WWU</vt:lpstr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Mustersatzung_Vereinigungen_WWU</dc:title>
  <dc:creator>vdv236</dc:creator>
  <cp:lastModifiedBy>Nadine Carina Waitz</cp:lastModifiedBy>
  <cp:revision>3</cp:revision>
  <dcterms:created xsi:type="dcterms:W3CDTF">2024-05-01T19:37:00Z</dcterms:created>
  <dcterms:modified xsi:type="dcterms:W3CDTF">2024-06-28T12:31:00Z</dcterms:modified>
</cp:coreProperties>
</file>